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4F" w:rsidRPr="007D3A35" w:rsidRDefault="00D95123" w:rsidP="00D95123">
      <w:pPr>
        <w:spacing w:after="0" w:line="240" w:lineRule="auto"/>
        <w:jc w:val="center"/>
        <w:rPr>
          <w:rFonts w:ascii="Times New Roman" w:hAnsi="Times New Roman" w:cs="Times New Roman"/>
          <w:sz w:val="32"/>
          <w:lang w:val="sr-Latn-RS"/>
        </w:rPr>
      </w:pPr>
      <w:r w:rsidRPr="007D3A35">
        <w:rPr>
          <w:rFonts w:ascii="Times New Roman" w:hAnsi="Times New Roman" w:cs="Times New Roman"/>
          <w:sz w:val="32"/>
        </w:rPr>
        <w:t>Rač</w:t>
      </w:r>
      <w:r w:rsidRPr="007D3A35">
        <w:rPr>
          <w:rFonts w:ascii="Times New Roman" w:hAnsi="Times New Roman" w:cs="Times New Roman"/>
          <w:sz w:val="32"/>
          <w:lang w:val="sr-Latn-RS"/>
        </w:rPr>
        <w:t xml:space="preserve">unske vježbe </w:t>
      </w:r>
      <w:r w:rsidR="007D3A35">
        <w:rPr>
          <w:rFonts w:ascii="Times New Roman" w:hAnsi="Times New Roman" w:cs="Times New Roman"/>
          <w:sz w:val="32"/>
          <w:lang w:val="sr-Latn-RS"/>
        </w:rPr>
        <w:t xml:space="preserve">- </w:t>
      </w:r>
      <w:r w:rsidRPr="007D3A35">
        <w:rPr>
          <w:rFonts w:ascii="Times New Roman" w:hAnsi="Times New Roman" w:cs="Times New Roman"/>
          <w:sz w:val="32"/>
          <w:lang w:val="sr-Latn-RS"/>
        </w:rPr>
        <w:t>1</w:t>
      </w:r>
      <w:r w:rsidR="007D3A35">
        <w:rPr>
          <w:rFonts w:ascii="Times New Roman" w:hAnsi="Times New Roman" w:cs="Times New Roman"/>
          <w:sz w:val="32"/>
          <w:lang w:val="sr-Latn-RS"/>
        </w:rPr>
        <w:t xml:space="preserve"> sedmica</w:t>
      </w:r>
    </w:p>
    <w:p w:rsidR="00D95123" w:rsidRDefault="00D95123" w:rsidP="00D95123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D95123" w:rsidRDefault="00D95123" w:rsidP="00D9512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>Električni motor koji radi kao pumpa je snage 75 ks. Ako motor u toku dana radi sa konstantnom snagom, odrediti količ</w:t>
      </w:r>
      <w:r w:rsidR="006C03BC">
        <w:rPr>
          <w:rFonts w:ascii="Times New Roman" w:hAnsi="Times New Roman" w:cs="Times New Roman"/>
          <w:sz w:val="24"/>
          <w:lang w:val="sr-Latn-RS"/>
        </w:rPr>
        <w:t>i</w:t>
      </w:r>
      <w:r>
        <w:rPr>
          <w:rFonts w:ascii="Times New Roman" w:hAnsi="Times New Roman" w:cs="Times New Roman"/>
          <w:sz w:val="24"/>
          <w:lang w:val="sr-Latn-RS"/>
        </w:rPr>
        <w:t>nu energije koju ovaj motor potroši u toku 24h.</w:t>
      </w:r>
    </w:p>
    <w:p w:rsidR="007D3A35" w:rsidRDefault="007D3A35" w:rsidP="00EB46AD">
      <w:pPr>
        <w:spacing w:after="0" w:line="240" w:lineRule="auto"/>
        <w:jc w:val="center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0ABA91B" wp14:editId="24831D51">
            <wp:extent cx="4154387" cy="7445577"/>
            <wp:effectExtent l="0" t="7303" r="0" b="0"/>
            <wp:docPr id="2" name="Picture 2" descr="C:\Users\PC\Dropbox\nastava\elektrane\2020_2021, ljetnji\RV_1\161392653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ropbox\nastava\elektrane\2020_2021, ljetnji\RV_1\1613926534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154387" cy="744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A35" w:rsidRDefault="007D3A35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3617DE" w:rsidRDefault="003617DE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3617DE" w:rsidRPr="007D3A35" w:rsidRDefault="003617DE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D95123" w:rsidRDefault="00D95123" w:rsidP="00D95123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D95123" w:rsidRDefault="00D95123" w:rsidP="00D9512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lastRenderedPageBreak/>
        <w:t>Potrošači na teritoriji jednog grada imaju instalisanu snagu od 80 MW. Ako je faktor jednovremenosti potrošača 0.7, odrediti količunu energije koju ovi potrošači troše u toku godine.</w:t>
      </w:r>
    </w:p>
    <w:p w:rsidR="007D3A35" w:rsidRDefault="007D3A35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D3A35" w:rsidRDefault="007D3A35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D3A35" w:rsidRDefault="007D3A35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D3A35" w:rsidRDefault="007D3A35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47238" cy="8896756"/>
            <wp:effectExtent l="0" t="635" r="635" b="635"/>
            <wp:docPr id="3" name="Picture 3" descr="C:\Users\PC\Dropbox\nastava\elektrane\2020_2021, ljetnji\RV_1\161392653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ropbox\nastava\elektrane\2020_2021, ljetnji\RV_1\1613926534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450614" cy="89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A35" w:rsidRDefault="007D3A35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D3A35" w:rsidRDefault="007D3A35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97680E" w:rsidRDefault="0097680E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97680E" w:rsidRDefault="0097680E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97680E" w:rsidRDefault="0097680E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97680E" w:rsidRDefault="0097680E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97680E" w:rsidRPr="007D3A35" w:rsidRDefault="0097680E" w:rsidP="007D3A35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D95123" w:rsidRPr="00D95123" w:rsidRDefault="00D95123" w:rsidP="00D95123">
      <w:pPr>
        <w:pStyle w:val="ListParagraph"/>
        <w:jc w:val="both"/>
        <w:rPr>
          <w:rFonts w:ascii="Times New Roman" w:hAnsi="Times New Roman" w:cs="Times New Roman"/>
          <w:sz w:val="24"/>
          <w:lang w:val="sr-Latn-RS"/>
        </w:rPr>
      </w:pPr>
    </w:p>
    <w:p w:rsidR="00D95123" w:rsidRPr="00D95123" w:rsidRDefault="00D95123" w:rsidP="00D9512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lastRenderedPageBreak/>
        <w:t>Ukupna instalisana snaga elektrana u Crnoj Gori je 890 MW. Ako je raspoloživa snaga elektrana prosječno svakog dana u godini 54% instalisane snage, odrediti</w:t>
      </w:r>
      <w:r>
        <w:rPr>
          <w:rFonts w:ascii="Times New Roman" w:hAnsi="Times New Roman" w:cs="Times New Roman"/>
          <w:sz w:val="24"/>
        </w:rPr>
        <w:t>:</w:t>
      </w:r>
    </w:p>
    <w:p w:rsidR="00D95123" w:rsidRDefault="00D95123" w:rsidP="00D9512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>moguću proizvodnju električne energije iz ovih elektrana u toku godine.</w:t>
      </w:r>
    </w:p>
    <w:p w:rsidR="007D3A35" w:rsidRDefault="00D95123" w:rsidP="00D9512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>ako su gubici u prenosnoj i distributivnoj mreži 11%, odrediti snagu potrošača koji bi trošio tu količinu izgubljene energije</w:t>
      </w:r>
      <w:r w:rsidR="00A93651">
        <w:rPr>
          <w:rFonts w:ascii="Times New Roman" w:hAnsi="Times New Roman" w:cs="Times New Roman"/>
          <w:sz w:val="24"/>
          <w:lang w:val="sr-Latn-RS"/>
        </w:rPr>
        <w:t>.</w:t>
      </w:r>
    </w:p>
    <w:p w:rsidR="007D3A35" w:rsidRDefault="007D3A35" w:rsidP="007D3A35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lang w:val="sr-Latn-RS"/>
        </w:rPr>
      </w:pPr>
    </w:p>
    <w:p w:rsidR="00D95123" w:rsidRPr="007D3A35" w:rsidRDefault="007D3A35" w:rsidP="007D3A3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73382" cy="6433944"/>
            <wp:effectExtent l="5398" t="0" r="0" b="0"/>
            <wp:docPr id="4" name="Picture 4" descr="C:\Users\PC\Dropbox\nastava\elektrane\2020_2021, ljetnji\RV_1\161392653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ropbox\nastava\elektrane\2020_2021, ljetnji\RV_1\1613926534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474724" cy="64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5123" w:rsidRPr="007D3A35">
        <w:rPr>
          <w:rFonts w:ascii="Times New Roman" w:hAnsi="Times New Roman" w:cs="Times New Roman"/>
          <w:sz w:val="24"/>
          <w:lang w:val="sr-Latn-RS"/>
        </w:rPr>
        <w:t>.</w:t>
      </w:r>
    </w:p>
    <w:p w:rsidR="00031980" w:rsidRDefault="00031980" w:rsidP="00031980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42AB0" w:rsidRDefault="00742AB0" w:rsidP="00031980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42AB0" w:rsidRDefault="00742AB0" w:rsidP="00031980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42AB0" w:rsidRDefault="00742AB0" w:rsidP="00031980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42AB0" w:rsidRDefault="00742AB0" w:rsidP="00031980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42AB0" w:rsidRDefault="00742AB0" w:rsidP="00031980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42AB0" w:rsidRDefault="00742AB0" w:rsidP="00031980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742AB0" w:rsidRDefault="00742AB0" w:rsidP="00031980">
      <w:p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031980" w:rsidRPr="00031980" w:rsidRDefault="0097680E" w:rsidP="0003198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lastRenderedPageBreak/>
        <w:t>P</w:t>
      </w:r>
      <w:r w:rsidR="00031980">
        <w:rPr>
          <w:rFonts w:ascii="Times New Roman" w:hAnsi="Times New Roman" w:cs="Times New Roman"/>
          <w:sz w:val="24"/>
          <w:lang w:val="sr-Latn-RS"/>
        </w:rPr>
        <w:t>umpu za vodu pokreće električni motor. Potrebno je pretočiti iz bunara 4000 l vode za 20 min u rezervoar vode na visini 10 m od nivoa vode u bunaru. Koliko treba da iznosi snaga na vratilu motora ako je stepen iskorišćenja pumpe ɳ</w:t>
      </w:r>
      <w:r w:rsidR="00031980">
        <w:rPr>
          <w:rFonts w:ascii="Times New Roman" w:hAnsi="Times New Roman" w:cs="Times New Roman"/>
          <w:sz w:val="24"/>
          <w:vertAlign w:val="subscript"/>
          <w:lang w:val="sr-Latn-RS"/>
        </w:rPr>
        <w:t>pum</w:t>
      </w:r>
      <w:r w:rsidR="00031980">
        <w:rPr>
          <w:rFonts w:ascii="Times New Roman" w:hAnsi="Times New Roman" w:cs="Times New Roman"/>
          <w:sz w:val="24"/>
          <w:lang w:val="sr-Latn-RS"/>
        </w:rPr>
        <w:t>=30% i kolika se snaga dovodi motoru iz električne mreže ako je stepen iskorišćenja ɳ</w:t>
      </w:r>
      <w:r w:rsidR="00742AB0">
        <w:rPr>
          <w:rFonts w:ascii="Times New Roman" w:hAnsi="Times New Roman" w:cs="Times New Roman"/>
          <w:sz w:val="24"/>
          <w:vertAlign w:val="subscript"/>
          <w:lang w:val="sr-Latn-RS"/>
        </w:rPr>
        <w:t>mot</w:t>
      </w:r>
      <w:r w:rsidR="00031980">
        <w:rPr>
          <w:rFonts w:ascii="Times New Roman" w:hAnsi="Times New Roman" w:cs="Times New Roman"/>
          <w:sz w:val="24"/>
          <w:lang w:val="sr-Latn-RS"/>
        </w:rPr>
        <w:t>=70%. Koliko se utroši električne energije za naznačeno pretakanje vode</w:t>
      </w:r>
      <w:r w:rsidR="00031980">
        <w:rPr>
          <w:rFonts w:ascii="Times New Roman" w:hAnsi="Times New Roman" w:cs="Times New Roman"/>
          <w:sz w:val="24"/>
        </w:rPr>
        <w:t>?</w:t>
      </w:r>
    </w:p>
    <w:p w:rsidR="00031980" w:rsidRPr="00031980" w:rsidRDefault="00031980" w:rsidP="00031980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:rsidR="00D95123" w:rsidRPr="00D95123" w:rsidRDefault="007D3A35" w:rsidP="00D95123">
      <w:pPr>
        <w:spacing w:after="0" w:line="240" w:lineRule="auto"/>
        <w:jc w:val="center"/>
        <w:rPr>
          <w:rFonts w:ascii="Times New Roman" w:hAnsi="Times New Roman" w:cs="Times New Roman"/>
          <w:sz w:val="24"/>
          <w:lang w:val="sr-Latn-RS"/>
        </w:rPr>
      </w:pPr>
      <w:bookmarkStart w:id="0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103" cy="8763000"/>
            <wp:effectExtent l="0" t="317" r="317" b="318"/>
            <wp:docPr id="5" name="Picture 5" descr="C:\Users\PC\Dropbox\nastava\elektrane\2020_2021, ljetnji\RV_1\161392675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ropbox\nastava\elektrane\2020_2021, ljetnji\RV_1\1613926753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942780" cy="87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5123" w:rsidRPr="00D95123" w:rsidSect="007D3A3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CFD" w:rsidRDefault="00F74CFD" w:rsidP="007D3A35">
      <w:pPr>
        <w:spacing w:after="0" w:line="240" w:lineRule="auto"/>
      </w:pPr>
      <w:r>
        <w:separator/>
      </w:r>
    </w:p>
  </w:endnote>
  <w:endnote w:type="continuationSeparator" w:id="0">
    <w:p w:rsidR="00F74CFD" w:rsidRDefault="00F74CFD" w:rsidP="007D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CFD" w:rsidRDefault="00F74CFD" w:rsidP="007D3A35">
      <w:pPr>
        <w:spacing w:after="0" w:line="240" w:lineRule="auto"/>
      </w:pPr>
      <w:r>
        <w:separator/>
      </w:r>
    </w:p>
  </w:footnote>
  <w:footnote w:type="continuationSeparator" w:id="0">
    <w:p w:rsidR="00F74CFD" w:rsidRDefault="00F74CFD" w:rsidP="007D3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50B5C"/>
    <w:multiLevelType w:val="hybridMultilevel"/>
    <w:tmpl w:val="02F826C6"/>
    <w:lvl w:ilvl="0" w:tplc="48263D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A00CB4"/>
    <w:multiLevelType w:val="hybridMultilevel"/>
    <w:tmpl w:val="E5300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BEF"/>
    <w:rsid w:val="00031980"/>
    <w:rsid w:val="00047AE8"/>
    <w:rsid w:val="002058F3"/>
    <w:rsid w:val="00350EF6"/>
    <w:rsid w:val="003617DE"/>
    <w:rsid w:val="00430CAA"/>
    <w:rsid w:val="00485288"/>
    <w:rsid w:val="005307D8"/>
    <w:rsid w:val="006C03BC"/>
    <w:rsid w:val="00733BEF"/>
    <w:rsid w:val="00742AB0"/>
    <w:rsid w:val="0079751E"/>
    <w:rsid w:val="007D3A35"/>
    <w:rsid w:val="008A7A8C"/>
    <w:rsid w:val="008B0E6E"/>
    <w:rsid w:val="008E4B12"/>
    <w:rsid w:val="0097680E"/>
    <w:rsid w:val="00A61C61"/>
    <w:rsid w:val="00A93651"/>
    <w:rsid w:val="00B10C8F"/>
    <w:rsid w:val="00B85803"/>
    <w:rsid w:val="00B91FC6"/>
    <w:rsid w:val="00BA50EB"/>
    <w:rsid w:val="00D3724F"/>
    <w:rsid w:val="00D61C9A"/>
    <w:rsid w:val="00D95123"/>
    <w:rsid w:val="00E402B5"/>
    <w:rsid w:val="00EB46AD"/>
    <w:rsid w:val="00EE571A"/>
    <w:rsid w:val="00F7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51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A35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D3A3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3A3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D3A3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51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A35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D3A3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3A3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D3A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49C93464-E9DC-4F80-AEE7-1FF5511ED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</cp:revision>
  <dcterms:created xsi:type="dcterms:W3CDTF">2021-02-21T13:39:00Z</dcterms:created>
  <dcterms:modified xsi:type="dcterms:W3CDTF">2022-03-14T14:03:00Z</dcterms:modified>
</cp:coreProperties>
</file>