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5C7E" w14:textId="77777777" w:rsidR="005C0106" w:rsidRPr="005C0106" w:rsidRDefault="005C0106" w:rsidP="005C010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en-GB"/>
        </w:rPr>
      </w:pPr>
      <w:r w:rsidRPr="005C0106">
        <w:rPr>
          <w:rFonts w:ascii="Arial" w:eastAsia="Times New Roman" w:hAnsi="Arial" w:cs="Arial"/>
          <w:b/>
          <w:bCs/>
          <w:sz w:val="26"/>
          <w:szCs w:val="26"/>
          <w:lang w:eastAsia="en-GB"/>
        </w:rPr>
        <w:t>Job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B2EE3" w:rsidRPr="000B2EE3" w14:paraId="1FEDE1FF" w14:textId="77777777" w:rsidTr="005C0106">
        <w:tc>
          <w:tcPr>
            <w:tcW w:w="3397" w:type="dxa"/>
          </w:tcPr>
          <w:p w14:paraId="6AA73971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5C0106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Organisation/Company</w:t>
            </w:r>
          </w:p>
        </w:tc>
        <w:tc>
          <w:tcPr>
            <w:tcW w:w="5619" w:type="dxa"/>
          </w:tcPr>
          <w:p w14:paraId="2C53A501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University of Montenegro</w:t>
            </w:r>
          </w:p>
        </w:tc>
      </w:tr>
      <w:tr w:rsidR="000B2EE3" w:rsidRPr="000B2EE3" w14:paraId="7A9BF873" w14:textId="77777777" w:rsidTr="005C0106">
        <w:tc>
          <w:tcPr>
            <w:tcW w:w="3397" w:type="dxa"/>
          </w:tcPr>
          <w:p w14:paraId="0403A3D2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Country</w:t>
            </w:r>
          </w:p>
        </w:tc>
        <w:tc>
          <w:tcPr>
            <w:tcW w:w="5619" w:type="dxa"/>
          </w:tcPr>
          <w:p w14:paraId="1AB05AE6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Montenegro</w:t>
            </w:r>
          </w:p>
        </w:tc>
      </w:tr>
      <w:tr w:rsidR="000B2EE3" w:rsidRPr="000B2EE3" w14:paraId="449976F8" w14:textId="77777777" w:rsidTr="005C0106">
        <w:tc>
          <w:tcPr>
            <w:tcW w:w="3397" w:type="dxa"/>
          </w:tcPr>
          <w:p w14:paraId="4C975E3F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Position</w:t>
            </w:r>
          </w:p>
        </w:tc>
        <w:tc>
          <w:tcPr>
            <w:tcW w:w="5619" w:type="dxa"/>
          </w:tcPr>
          <w:p w14:paraId="66076423" w14:textId="36A2C2FB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hAnsi="Arial" w:cs="Arial"/>
                <w:sz w:val="26"/>
                <w:szCs w:val="26"/>
              </w:rPr>
              <w:t>Postdoctoral Researchers</w:t>
            </w:r>
            <w:r w:rsidR="00A003A3">
              <w:rPr>
                <w:rFonts w:ascii="Arial" w:hAnsi="Arial" w:cs="Arial"/>
                <w:sz w:val="26"/>
                <w:szCs w:val="26"/>
              </w:rPr>
              <w:t xml:space="preserve"> Positions</w:t>
            </w:r>
          </w:p>
        </w:tc>
      </w:tr>
      <w:tr w:rsidR="000B2EE3" w:rsidRPr="000B2EE3" w14:paraId="7574D68E" w14:textId="77777777" w:rsidTr="005C0106">
        <w:tc>
          <w:tcPr>
            <w:tcW w:w="3397" w:type="dxa"/>
          </w:tcPr>
          <w:p w14:paraId="4E75E348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No. of positions</w:t>
            </w:r>
          </w:p>
        </w:tc>
        <w:tc>
          <w:tcPr>
            <w:tcW w:w="5619" w:type="dxa"/>
          </w:tcPr>
          <w:p w14:paraId="1B9D1D2C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3</w:t>
            </w:r>
          </w:p>
        </w:tc>
      </w:tr>
      <w:tr w:rsidR="000B2EE3" w:rsidRPr="000B2EE3" w14:paraId="36874009" w14:textId="77777777" w:rsidTr="005C0106">
        <w:tc>
          <w:tcPr>
            <w:tcW w:w="3397" w:type="dxa"/>
          </w:tcPr>
          <w:p w14:paraId="1E5800EC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5C0106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Research Field</w:t>
            </w:r>
          </w:p>
        </w:tc>
        <w:tc>
          <w:tcPr>
            <w:tcW w:w="5619" w:type="dxa"/>
          </w:tcPr>
          <w:p w14:paraId="3128109D" w14:textId="77777777" w:rsidR="005C0106" w:rsidRPr="000B2EE3" w:rsidRDefault="005C0106" w:rsidP="005C010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2 position</w:t>
            </w:r>
            <w:r w:rsidR="00DF5827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s</w:t>
            </w: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 xml:space="preserve"> in STEM (Science, Technology, Engineering, Mathematics)</w:t>
            </w:r>
          </w:p>
          <w:p w14:paraId="69121752" w14:textId="77777777" w:rsidR="005C0106" w:rsidRPr="000B2EE3" w:rsidRDefault="005C0106" w:rsidP="005C010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1 position in social sciences and humanities</w:t>
            </w:r>
          </w:p>
          <w:p w14:paraId="76159F25" w14:textId="77777777" w:rsidR="005C0106" w:rsidRPr="000B2EE3" w:rsidRDefault="005C0106" w:rsidP="005C0106">
            <w:pPr>
              <w:pStyle w:val="ListParagraph"/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</w:p>
        </w:tc>
      </w:tr>
      <w:tr w:rsidR="000B2EE3" w:rsidRPr="000B2EE3" w14:paraId="2720956F" w14:textId="77777777" w:rsidTr="005C0106">
        <w:tc>
          <w:tcPr>
            <w:tcW w:w="3397" w:type="dxa"/>
          </w:tcPr>
          <w:p w14:paraId="7DB05AD4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5C0106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Researcher Profile</w:t>
            </w:r>
          </w:p>
        </w:tc>
        <w:tc>
          <w:tcPr>
            <w:tcW w:w="5619" w:type="dxa"/>
          </w:tcPr>
          <w:p w14:paraId="719974BE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hAnsi="Arial" w:cs="Arial"/>
                <w:sz w:val="26"/>
                <w:szCs w:val="26"/>
              </w:rPr>
              <w:t>Recognised Researcher (R2)</w:t>
            </w:r>
          </w:p>
        </w:tc>
      </w:tr>
      <w:tr w:rsidR="000B2EE3" w:rsidRPr="000B2EE3" w14:paraId="7AB97288" w14:textId="77777777" w:rsidTr="005C0106">
        <w:tc>
          <w:tcPr>
            <w:tcW w:w="3397" w:type="dxa"/>
          </w:tcPr>
          <w:p w14:paraId="28119945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5C0106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Type of Contract</w:t>
            </w:r>
          </w:p>
        </w:tc>
        <w:tc>
          <w:tcPr>
            <w:tcW w:w="5619" w:type="dxa"/>
          </w:tcPr>
          <w:p w14:paraId="4631ACA8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Temporary</w:t>
            </w:r>
          </w:p>
        </w:tc>
      </w:tr>
      <w:tr w:rsidR="000B2EE3" w:rsidRPr="000B2EE3" w14:paraId="2CDBB5C1" w14:textId="77777777" w:rsidTr="005C0106">
        <w:tc>
          <w:tcPr>
            <w:tcW w:w="3397" w:type="dxa"/>
          </w:tcPr>
          <w:p w14:paraId="376BD2E1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5C0106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Job Status</w:t>
            </w:r>
          </w:p>
        </w:tc>
        <w:tc>
          <w:tcPr>
            <w:tcW w:w="5619" w:type="dxa"/>
          </w:tcPr>
          <w:p w14:paraId="3E85C4CD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Full time</w:t>
            </w:r>
          </w:p>
        </w:tc>
      </w:tr>
      <w:tr w:rsidR="000B2EE3" w:rsidRPr="000B2EE3" w14:paraId="44755E5A" w14:textId="77777777" w:rsidTr="005C0106">
        <w:tc>
          <w:tcPr>
            <w:tcW w:w="3397" w:type="dxa"/>
          </w:tcPr>
          <w:p w14:paraId="03D87952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Application deadline</w:t>
            </w:r>
          </w:p>
        </w:tc>
        <w:tc>
          <w:tcPr>
            <w:tcW w:w="5619" w:type="dxa"/>
          </w:tcPr>
          <w:p w14:paraId="22B2E7DA" w14:textId="1AB70D50" w:rsidR="005C0106" w:rsidRPr="000B2EE3" w:rsidRDefault="00FF4233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1</w:t>
            </w:r>
            <w:r w:rsidRPr="00FF4233">
              <w:rPr>
                <w:rFonts w:ascii="Arial" w:eastAsia="Times New Roman" w:hAnsi="Arial" w:cs="Arial"/>
                <w:sz w:val="26"/>
                <w:szCs w:val="26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 xml:space="preserve"> September</w:t>
            </w:r>
          </w:p>
        </w:tc>
      </w:tr>
      <w:tr w:rsidR="000B2EE3" w:rsidRPr="000B2EE3" w14:paraId="251083ED" w14:textId="77777777" w:rsidTr="005C0106">
        <w:tc>
          <w:tcPr>
            <w:tcW w:w="3397" w:type="dxa"/>
          </w:tcPr>
          <w:p w14:paraId="65B17976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Hours per week</w:t>
            </w:r>
          </w:p>
        </w:tc>
        <w:tc>
          <w:tcPr>
            <w:tcW w:w="5619" w:type="dxa"/>
          </w:tcPr>
          <w:p w14:paraId="648D8ABE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38</w:t>
            </w:r>
          </w:p>
        </w:tc>
      </w:tr>
      <w:tr w:rsidR="000B2EE3" w:rsidRPr="000B2EE3" w14:paraId="2FDE24AD" w14:textId="77777777" w:rsidTr="005C0106">
        <w:tc>
          <w:tcPr>
            <w:tcW w:w="3397" w:type="dxa"/>
          </w:tcPr>
          <w:p w14:paraId="05A1D9F7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Duration of the contract</w:t>
            </w:r>
          </w:p>
        </w:tc>
        <w:tc>
          <w:tcPr>
            <w:tcW w:w="5619" w:type="dxa"/>
          </w:tcPr>
          <w:p w14:paraId="2D339B6B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12 months</w:t>
            </w:r>
          </w:p>
        </w:tc>
      </w:tr>
      <w:tr w:rsidR="000B2EE3" w:rsidRPr="000B2EE3" w14:paraId="1F7DE0F3" w14:textId="77777777" w:rsidTr="005C0106">
        <w:tc>
          <w:tcPr>
            <w:tcW w:w="3397" w:type="dxa"/>
          </w:tcPr>
          <w:p w14:paraId="7831BB4A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5C0106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Is the job funded through the EU Research Framework Programme?</w:t>
            </w:r>
          </w:p>
        </w:tc>
        <w:tc>
          <w:tcPr>
            <w:tcW w:w="5619" w:type="dxa"/>
          </w:tcPr>
          <w:p w14:paraId="26EAF9CC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No</w:t>
            </w:r>
          </w:p>
        </w:tc>
      </w:tr>
      <w:tr w:rsidR="000B2EE3" w:rsidRPr="000B2EE3" w14:paraId="17A97859" w14:textId="77777777" w:rsidTr="005C0106">
        <w:tc>
          <w:tcPr>
            <w:tcW w:w="3397" w:type="dxa"/>
          </w:tcPr>
          <w:p w14:paraId="3B2B9BF3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5C0106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Is the Job related to staff position within a Research Infrastructure?</w:t>
            </w:r>
          </w:p>
        </w:tc>
        <w:tc>
          <w:tcPr>
            <w:tcW w:w="5619" w:type="dxa"/>
          </w:tcPr>
          <w:p w14:paraId="130A92AB" w14:textId="77777777" w:rsidR="005C0106" w:rsidRPr="000B2EE3" w:rsidRDefault="005C0106" w:rsidP="005C0106">
            <w:pPr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0B2EE3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No</w:t>
            </w:r>
          </w:p>
        </w:tc>
      </w:tr>
    </w:tbl>
    <w:p w14:paraId="5B7ABA15" w14:textId="77777777" w:rsidR="005C0106" w:rsidRPr="000B2EE3" w:rsidRDefault="005C0106" w:rsidP="005C01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p w14:paraId="0E41A9F9" w14:textId="77777777" w:rsidR="0030680C" w:rsidRPr="000B2EE3" w:rsidRDefault="0030680C">
      <w:pPr>
        <w:rPr>
          <w:rFonts w:ascii="Arial" w:hAnsi="Arial" w:cs="Arial"/>
          <w:sz w:val="26"/>
          <w:szCs w:val="26"/>
        </w:rPr>
      </w:pPr>
    </w:p>
    <w:p w14:paraId="08226FFB" w14:textId="616B6A67" w:rsidR="005C0106" w:rsidRPr="000B2EE3" w:rsidRDefault="005C0106" w:rsidP="005C0106">
      <w:pPr>
        <w:rPr>
          <w:rFonts w:ascii="Arial" w:hAnsi="Arial" w:cs="Arial"/>
          <w:b/>
          <w:sz w:val="26"/>
          <w:szCs w:val="26"/>
        </w:rPr>
      </w:pPr>
      <w:r w:rsidRPr="000B2EE3">
        <w:rPr>
          <w:rFonts w:ascii="Arial" w:hAnsi="Arial" w:cs="Arial"/>
          <w:b/>
          <w:sz w:val="26"/>
          <w:szCs w:val="26"/>
        </w:rPr>
        <w:t>Description</w:t>
      </w:r>
    </w:p>
    <w:p w14:paraId="2C2E9E57" w14:textId="4816DBE1" w:rsidR="004B3A09" w:rsidRPr="000B2EE3" w:rsidRDefault="004B3A09" w:rsidP="000B2EE3">
      <w:pPr>
        <w:jc w:val="both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>The University of Montenegro</w:t>
      </w:r>
      <w:r w:rsidR="00576D8F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576D8F">
        <w:rPr>
          <w:rFonts w:ascii="Arial" w:hAnsi="Arial" w:cs="Arial"/>
          <w:sz w:val="26"/>
          <w:szCs w:val="26"/>
        </w:rPr>
        <w:t>UoM</w:t>
      </w:r>
      <w:proofErr w:type="spellEnd"/>
      <w:r w:rsidR="00576D8F">
        <w:rPr>
          <w:rFonts w:ascii="Arial" w:hAnsi="Arial" w:cs="Arial"/>
          <w:sz w:val="26"/>
          <w:szCs w:val="26"/>
        </w:rPr>
        <w:t>)</w:t>
      </w:r>
      <w:r w:rsidRPr="000B2EE3">
        <w:rPr>
          <w:rFonts w:ascii="Arial" w:hAnsi="Arial" w:cs="Arial"/>
          <w:sz w:val="26"/>
          <w:szCs w:val="26"/>
        </w:rPr>
        <w:t xml:space="preserve"> is the biggest and the only public university in Montenegro, gathering 80% of student population in the Country. It consists of 19 faculties and three research institutes, and covers technical, natural, social sciences and fine arts.</w:t>
      </w:r>
    </w:p>
    <w:p w14:paraId="01CBCA93" w14:textId="77777777" w:rsidR="004C49C7" w:rsidRDefault="00576D8F" w:rsidP="000B2EE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University of Montenegro</w:t>
      </w:r>
      <w:r w:rsidR="005C0106" w:rsidRPr="000B2EE3">
        <w:rPr>
          <w:rFonts w:ascii="Arial" w:hAnsi="Arial" w:cs="Arial"/>
          <w:sz w:val="26"/>
          <w:szCs w:val="26"/>
        </w:rPr>
        <w:t xml:space="preserve"> invite</w:t>
      </w:r>
      <w:r>
        <w:rPr>
          <w:rFonts w:ascii="Arial" w:hAnsi="Arial" w:cs="Arial"/>
          <w:sz w:val="26"/>
          <w:szCs w:val="26"/>
        </w:rPr>
        <w:t>s</w:t>
      </w:r>
      <w:r w:rsidR="005C0106" w:rsidRPr="000B2EE3">
        <w:rPr>
          <w:rFonts w:ascii="Arial" w:hAnsi="Arial" w:cs="Arial"/>
          <w:sz w:val="26"/>
          <w:szCs w:val="26"/>
        </w:rPr>
        <w:t xml:space="preserve"> motivated candidates to apply for </w:t>
      </w:r>
      <w:r>
        <w:rPr>
          <w:rFonts w:ascii="Arial" w:hAnsi="Arial" w:cs="Arial"/>
          <w:sz w:val="26"/>
          <w:szCs w:val="26"/>
        </w:rPr>
        <w:t xml:space="preserve">3 open </w:t>
      </w:r>
      <w:r w:rsidR="005C0106" w:rsidRPr="000B2EE3">
        <w:rPr>
          <w:rFonts w:ascii="Arial" w:hAnsi="Arial" w:cs="Arial"/>
          <w:sz w:val="26"/>
          <w:szCs w:val="26"/>
        </w:rPr>
        <w:t>postdoctoral positions</w:t>
      </w:r>
      <w:r w:rsidR="004B3A09" w:rsidRPr="000B2EE3">
        <w:rPr>
          <w:rFonts w:ascii="Arial" w:hAnsi="Arial" w:cs="Arial"/>
          <w:sz w:val="26"/>
          <w:szCs w:val="26"/>
        </w:rPr>
        <w:t>, as a part of its International</w:t>
      </w:r>
      <w:r w:rsidR="00DF5827">
        <w:rPr>
          <w:rFonts w:ascii="Arial" w:hAnsi="Arial" w:cs="Arial"/>
          <w:sz w:val="26"/>
          <w:szCs w:val="26"/>
        </w:rPr>
        <w:t>isation</w:t>
      </w:r>
      <w:r w:rsidR="004B3A09" w:rsidRPr="000B2EE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</w:t>
      </w:r>
      <w:r w:rsidR="004B3A09" w:rsidRPr="000B2EE3">
        <w:rPr>
          <w:rFonts w:ascii="Arial" w:hAnsi="Arial" w:cs="Arial"/>
          <w:sz w:val="26"/>
          <w:szCs w:val="26"/>
        </w:rPr>
        <w:t>trategy and goals</w:t>
      </w:r>
      <w:r>
        <w:rPr>
          <w:rFonts w:ascii="Arial" w:hAnsi="Arial" w:cs="Arial"/>
          <w:sz w:val="26"/>
          <w:szCs w:val="26"/>
        </w:rPr>
        <w:t xml:space="preserve"> of becoming leading innovative research institution in the region</w:t>
      </w:r>
      <w:r w:rsidR="005C0106" w:rsidRPr="000B2EE3">
        <w:rPr>
          <w:rFonts w:ascii="Arial" w:hAnsi="Arial" w:cs="Arial"/>
          <w:sz w:val="26"/>
          <w:szCs w:val="26"/>
        </w:rPr>
        <w:t xml:space="preserve">. </w:t>
      </w:r>
    </w:p>
    <w:p w14:paraId="47D67354" w14:textId="14A9440E" w:rsidR="005C0106" w:rsidRPr="000B2EE3" w:rsidRDefault="004C49C7" w:rsidP="000B2EE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4B3A09" w:rsidRPr="000B2EE3">
        <w:rPr>
          <w:rFonts w:ascii="Arial" w:hAnsi="Arial" w:cs="Arial"/>
          <w:sz w:val="26"/>
          <w:szCs w:val="26"/>
        </w:rPr>
        <w:t>hree selected candidates will have</w:t>
      </w:r>
      <w:r w:rsidR="005C0106" w:rsidRPr="000B2EE3">
        <w:rPr>
          <w:rFonts w:ascii="Arial" w:hAnsi="Arial" w:cs="Arial"/>
          <w:sz w:val="26"/>
          <w:szCs w:val="26"/>
        </w:rPr>
        <w:t xml:space="preserve"> </w:t>
      </w:r>
      <w:r w:rsidR="00DF5827">
        <w:rPr>
          <w:rFonts w:ascii="Arial" w:hAnsi="Arial" w:cs="Arial"/>
          <w:sz w:val="26"/>
          <w:szCs w:val="26"/>
        </w:rPr>
        <w:t xml:space="preserve">the </w:t>
      </w:r>
      <w:r w:rsidR="005C0106" w:rsidRPr="000B2EE3">
        <w:rPr>
          <w:rFonts w:ascii="Arial" w:hAnsi="Arial" w:cs="Arial"/>
          <w:sz w:val="26"/>
          <w:szCs w:val="26"/>
        </w:rPr>
        <w:t>opportunity for</w:t>
      </w:r>
      <w:r>
        <w:rPr>
          <w:rFonts w:ascii="Arial" w:hAnsi="Arial" w:cs="Arial"/>
          <w:sz w:val="26"/>
          <w:szCs w:val="26"/>
        </w:rPr>
        <w:t>:</w:t>
      </w:r>
      <w:r w:rsidR="00DF5827">
        <w:rPr>
          <w:rFonts w:ascii="Arial" w:hAnsi="Arial" w:cs="Arial"/>
          <w:sz w:val="26"/>
          <w:szCs w:val="26"/>
        </w:rPr>
        <w:t xml:space="preserve"> </w:t>
      </w:r>
      <w:r w:rsidR="005C0106" w:rsidRPr="000B2EE3">
        <w:rPr>
          <w:rFonts w:ascii="Arial" w:hAnsi="Arial" w:cs="Arial"/>
          <w:sz w:val="26"/>
          <w:szCs w:val="26"/>
        </w:rPr>
        <w:t>research stay</w:t>
      </w:r>
      <w:r w:rsidR="004B3A09" w:rsidRPr="000B2EE3">
        <w:rPr>
          <w:rFonts w:ascii="Arial" w:hAnsi="Arial" w:cs="Arial"/>
          <w:sz w:val="26"/>
          <w:szCs w:val="26"/>
        </w:rPr>
        <w:t xml:space="preserve"> </w:t>
      </w:r>
      <w:r w:rsidR="005C0B6F">
        <w:rPr>
          <w:rFonts w:ascii="Arial" w:hAnsi="Arial" w:cs="Arial"/>
          <w:sz w:val="26"/>
          <w:szCs w:val="26"/>
        </w:rPr>
        <w:t xml:space="preserve">and </w:t>
      </w:r>
      <w:r w:rsidR="004B3A09" w:rsidRPr="000B2EE3">
        <w:rPr>
          <w:rFonts w:ascii="Arial" w:hAnsi="Arial" w:cs="Arial"/>
          <w:sz w:val="26"/>
          <w:szCs w:val="26"/>
        </w:rPr>
        <w:t xml:space="preserve">in </w:t>
      </w:r>
      <w:proofErr w:type="gramStart"/>
      <w:r w:rsidR="004B3A09" w:rsidRPr="000B2EE3">
        <w:rPr>
          <w:rFonts w:ascii="Arial" w:hAnsi="Arial" w:cs="Arial"/>
          <w:sz w:val="26"/>
          <w:szCs w:val="26"/>
        </w:rPr>
        <w:t>students</w:t>
      </w:r>
      <w:proofErr w:type="gramEnd"/>
      <w:r w:rsidR="005C0B6F">
        <w:rPr>
          <w:rFonts w:ascii="Arial" w:hAnsi="Arial" w:cs="Arial"/>
          <w:sz w:val="26"/>
          <w:szCs w:val="26"/>
        </w:rPr>
        <w:t>’</w:t>
      </w:r>
      <w:r w:rsidR="004B3A09" w:rsidRPr="000B2EE3">
        <w:rPr>
          <w:rFonts w:ascii="Arial" w:hAnsi="Arial" w:cs="Arial"/>
          <w:sz w:val="26"/>
          <w:szCs w:val="26"/>
        </w:rPr>
        <w:t xml:space="preserve"> supervision and lecturing</w:t>
      </w:r>
      <w:r>
        <w:rPr>
          <w:rFonts w:ascii="Arial" w:hAnsi="Arial" w:cs="Arial"/>
          <w:sz w:val="26"/>
          <w:szCs w:val="26"/>
        </w:rPr>
        <w:t xml:space="preserve"> (optionally)</w:t>
      </w:r>
      <w:r w:rsidR="005C0106" w:rsidRPr="000B2EE3">
        <w:rPr>
          <w:rFonts w:ascii="Arial" w:hAnsi="Arial" w:cs="Arial"/>
          <w:sz w:val="26"/>
          <w:szCs w:val="26"/>
        </w:rPr>
        <w:t xml:space="preserve">. </w:t>
      </w:r>
    </w:p>
    <w:p w14:paraId="09133782" w14:textId="7104ED65" w:rsidR="004B3A09" w:rsidRPr="000B2EE3" w:rsidRDefault="004B3A09" w:rsidP="000B2EE3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 xml:space="preserve">The preferred scientific areas for </w:t>
      </w:r>
      <w:r w:rsidR="00AA0486">
        <w:rPr>
          <w:rFonts w:ascii="Arial" w:hAnsi="Arial" w:cs="Arial"/>
          <w:sz w:val="26"/>
          <w:szCs w:val="26"/>
        </w:rPr>
        <w:t xml:space="preserve">3 open </w:t>
      </w:r>
      <w:r w:rsidRPr="000B2EE3">
        <w:rPr>
          <w:rFonts w:ascii="Arial" w:hAnsi="Arial" w:cs="Arial"/>
          <w:sz w:val="26"/>
          <w:szCs w:val="26"/>
        </w:rPr>
        <w:t xml:space="preserve">Postdoctoral Researchers </w:t>
      </w:r>
      <w:r w:rsidR="00AA0486" w:rsidRPr="000B2EE3">
        <w:rPr>
          <w:rFonts w:ascii="Arial" w:hAnsi="Arial" w:cs="Arial"/>
          <w:sz w:val="26"/>
          <w:szCs w:val="26"/>
        </w:rPr>
        <w:t xml:space="preserve">positions </w:t>
      </w:r>
      <w:r w:rsidRPr="000B2EE3">
        <w:rPr>
          <w:rFonts w:ascii="Arial" w:hAnsi="Arial" w:cs="Arial"/>
          <w:sz w:val="26"/>
          <w:szCs w:val="26"/>
        </w:rPr>
        <w:t xml:space="preserve">are </w:t>
      </w:r>
      <w:r w:rsidR="00AA0486">
        <w:rPr>
          <w:rFonts w:ascii="Arial" w:hAnsi="Arial" w:cs="Arial"/>
          <w:sz w:val="26"/>
          <w:szCs w:val="26"/>
        </w:rPr>
        <w:t>principally</w:t>
      </w:r>
      <w:r w:rsidR="00AA0486" w:rsidRPr="000B2EE3">
        <w:rPr>
          <w:rFonts w:ascii="Arial" w:hAnsi="Arial" w:cs="Arial"/>
          <w:sz w:val="26"/>
          <w:szCs w:val="26"/>
        </w:rPr>
        <w:t xml:space="preserve"> </w:t>
      </w:r>
      <w:r w:rsidR="007C7DCB" w:rsidRPr="000B2EE3">
        <w:rPr>
          <w:rFonts w:ascii="Arial" w:hAnsi="Arial" w:cs="Arial"/>
          <w:sz w:val="26"/>
          <w:szCs w:val="26"/>
        </w:rPr>
        <w:t>(but not limited to)</w:t>
      </w:r>
      <w:r w:rsidRPr="000B2EE3">
        <w:rPr>
          <w:rFonts w:ascii="Arial" w:hAnsi="Arial" w:cs="Arial"/>
          <w:sz w:val="26"/>
          <w:szCs w:val="26"/>
        </w:rPr>
        <w:t>:</w:t>
      </w:r>
    </w:p>
    <w:p w14:paraId="41452F79" w14:textId="77777777" w:rsidR="005C0B6F" w:rsidRPr="005C0B6F" w:rsidRDefault="005C0B6F" w:rsidP="005C0B6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6"/>
          <w:szCs w:val="26"/>
          <w:lang w:val="en" w:eastAsia="en-GB"/>
        </w:rPr>
      </w:pPr>
      <w:r w:rsidRPr="005C0B6F">
        <w:rPr>
          <w:rFonts w:ascii="Arial" w:eastAsia="Times New Roman" w:hAnsi="Arial" w:cs="Arial"/>
          <w:sz w:val="26"/>
          <w:szCs w:val="26"/>
          <w:lang w:val="en" w:eastAsia="en-GB"/>
        </w:rPr>
        <w:t>Natural Sciences, Electrical Engineering, Computer Science, Computer Engineering, Signal Processing, Cyber ​​Security, Mechanical Engineering, Civil Engineering, Biotechnology, Agriculture</w:t>
      </w:r>
    </w:p>
    <w:p w14:paraId="163B061B" w14:textId="77777777" w:rsidR="005C0B6F" w:rsidRPr="005C0B6F" w:rsidRDefault="005C0B6F" w:rsidP="005C0B6F">
      <w:pPr>
        <w:pStyle w:val="ListParagraph"/>
        <w:jc w:val="both"/>
        <w:rPr>
          <w:rFonts w:ascii="Arial" w:eastAsia="Times New Roman" w:hAnsi="Arial" w:cs="Arial"/>
          <w:sz w:val="26"/>
          <w:szCs w:val="26"/>
          <w:lang w:val="en" w:eastAsia="en-GB"/>
        </w:rPr>
      </w:pPr>
    </w:p>
    <w:p w14:paraId="716608C8" w14:textId="3D66B77D" w:rsidR="00F4381E" w:rsidRPr="005C0B6F" w:rsidRDefault="005C0B6F" w:rsidP="005C0B6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6"/>
          <w:szCs w:val="26"/>
          <w:lang w:eastAsia="en-GB"/>
        </w:rPr>
      </w:pPr>
      <w:r w:rsidRPr="005C0B6F">
        <w:rPr>
          <w:rFonts w:ascii="Arial" w:eastAsia="Times New Roman" w:hAnsi="Arial" w:cs="Arial"/>
          <w:sz w:val="26"/>
          <w:szCs w:val="26"/>
          <w:lang w:val="en" w:eastAsia="en-GB"/>
        </w:rPr>
        <w:lastRenderedPageBreak/>
        <w:t>Economics, Decision Support/Statistics, Political Science, Law, International Relations, Languages ​​and Literature, Sociology, Anthropology, Philosophy</w:t>
      </w:r>
      <w:r w:rsidR="00FE0145">
        <w:rPr>
          <w:rFonts w:ascii="Arial" w:eastAsia="Times New Roman" w:hAnsi="Arial" w:cs="Arial"/>
          <w:sz w:val="26"/>
          <w:szCs w:val="26"/>
          <w:lang w:val="en" w:eastAsia="en-GB"/>
        </w:rPr>
        <w:t xml:space="preserve">, </w:t>
      </w:r>
      <w:r w:rsidR="00AA0486">
        <w:rPr>
          <w:rFonts w:ascii="Arial" w:eastAsia="Times New Roman" w:hAnsi="Arial" w:cs="Arial"/>
          <w:sz w:val="26"/>
          <w:szCs w:val="26"/>
          <w:lang w:val="en" w:eastAsia="en-GB"/>
        </w:rPr>
        <w:t>Tourism.</w:t>
      </w:r>
    </w:p>
    <w:p w14:paraId="726BCBBA" w14:textId="77777777" w:rsidR="00F4381E" w:rsidRPr="000B2EE3" w:rsidRDefault="00F4381E" w:rsidP="00F4381E">
      <w:pPr>
        <w:pStyle w:val="ListParagraph"/>
        <w:rPr>
          <w:rFonts w:ascii="Arial" w:hAnsi="Arial" w:cs="Arial"/>
          <w:sz w:val="26"/>
          <w:szCs w:val="26"/>
        </w:rPr>
      </w:pPr>
    </w:p>
    <w:p w14:paraId="2C738E24" w14:textId="79538CE3" w:rsidR="00E75B7C" w:rsidRPr="000B2EE3" w:rsidRDefault="004B3A09" w:rsidP="007B0070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 xml:space="preserve">We seek highly qualified and motivated individuals with enthusiastic attitude towards high-quality research to work as a Postdoctoral Researcher. </w:t>
      </w:r>
      <w:r w:rsidR="00E75B7C" w:rsidRPr="000B2EE3">
        <w:rPr>
          <w:rFonts w:ascii="Arial" w:hAnsi="Arial" w:cs="Arial"/>
          <w:sz w:val="26"/>
          <w:szCs w:val="26"/>
        </w:rPr>
        <w:t>The Postdoctoral Researcher’s principal task is</w:t>
      </w:r>
      <w:r w:rsidR="00C46F82">
        <w:rPr>
          <w:rFonts w:ascii="Arial" w:hAnsi="Arial" w:cs="Arial"/>
          <w:sz w:val="26"/>
          <w:szCs w:val="26"/>
        </w:rPr>
        <w:t xml:space="preserve"> to </w:t>
      </w:r>
      <w:r w:rsidR="00E75B7C" w:rsidRPr="000B2EE3">
        <w:rPr>
          <w:rFonts w:ascii="Arial" w:hAnsi="Arial" w:cs="Arial"/>
          <w:sz w:val="26"/>
          <w:szCs w:val="26"/>
        </w:rPr>
        <w:t xml:space="preserve">conduct </w:t>
      </w:r>
      <w:r w:rsidR="00C46F82">
        <w:rPr>
          <w:rFonts w:ascii="Arial" w:hAnsi="Arial" w:cs="Arial"/>
          <w:sz w:val="26"/>
          <w:szCs w:val="26"/>
        </w:rPr>
        <w:t xml:space="preserve">a </w:t>
      </w:r>
      <w:r w:rsidR="00E75B7C" w:rsidRPr="000B2EE3">
        <w:rPr>
          <w:rFonts w:ascii="Arial" w:hAnsi="Arial" w:cs="Arial"/>
          <w:sz w:val="26"/>
          <w:szCs w:val="26"/>
        </w:rPr>
        <w:t>high-quality and multidisciplinary research. Teaching duties of the position are limited to about 10% of working hours and ma</w:t>
      </w:r>
      <w:r w:rsidR="00DF5827">
        <w:rPr>
          <w:rFonts w:ascii="Arial" w:hAnsi="Arial" w:cs="Arial"/>
          <w:sz w:val="26"/>
          <w:szCs w:val="26"/>
        </w:rPr>
        <w:t>inly</w:t>
      </w:r>
      <w:r w:rsidR="00E75B7C" w:rsidRPr="000B2EE3">
        <w:rPr>
          <w:rFonts w:ascii="Arial" w:hAnsi="Arial" w:cs="Arial"/>
          <w:sz w:val="26"/>
          <w:szCs w:val="26"/>
        </w:rPr>
        <w:t xml:space="preserve"> related to Master’s or PhD’s programs.</w:t>
      </w:r>
    </w:p>
    <w:p w14:paraId="6820C062" w14:textId="674FA5A8" w:rsidR="004B3A09" w:rsidRPr="000B2EE3" w:rsidRDefault="004B3A09" w:rsidP="007B0070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 xml:space="preserve">The positions are for a period of </w:t>
      </w:r>
      <w:r w:rsidR="00E75B7C" w:rsidRPr="000B2EE3">
        <w:rPr>
          <w:rFonts w:ascii="Arial" w:hAnsi="Arial" w:cs="Arial"/>
          <w:sz w:val="26"/>
          <w:szCs w:val="26"/>
        </w:rPr>
        <w:t>1</w:t>
      </w:r>
      <w:r w:rsidR="00DF5827">
        <w:rPr>
          <w:rFonts w:ascii="Arial" w:hAnsi="Arial" w:cs="Arial"/>
          <w:sz w:val="26"/>
          <w:szCs w:val="26"/>
        </w:rPr>
        <w:t xml:space="preserve"> </w:t>
      </w:r>
      <w:r w:rsidR="00E75B7C" w:rsidRPr="000B2EE3">
        <w:rPr>
          <w:rFonts w:ascii="Arial" w:hAnsi="Arial" w:cs="Arial"/>
          <w:sz w:val="26"/>
          <w:szCs w:val="26"/>
        </w:rPr>
        <w:t>year</w:t>
      </w:r>
      <w:r w:rsidRPr="000B2EE3">
        <w:rPr>
          <w:rFonts w:ascii="Arial" w:hAnsi="Arial" w:cs="Arial"/>
          <w:sz w:val="26"/>
          <w:szCs w:val="26"/>
        </w:rPr>
        <w:t>, with a mid-term r</w:t>
      </w:r>
      <w:r w:rsidR="00E75B7C" w:rsidRPr="000B2EE3">
        <w:rPr>
          <w:rFonts w:ascii="Arial" w:hAnsi="Arial" w:cs="Arial"/>
          <w:sz w:val="26"/>
          <w:szCs w:val="26"/>
        </w:rPr>
        <w:t>eview by the end of the first 6</w:t>
      </w:r>
      <w:r w:rsidR="00546F1D">
        <w:rPr>
          <w:rFonts w:ascii="Arial" w:hAnsi="Arial" w:cs="Arial"/>
          <w:sz w:val="26"/>
          <w:szCs w:val="26"/>
        </w:rPr>
        <w:t xml:space="preserve"> </w:t>
      </w:r>
      <w:r w:rsidRPr="000B2EE3">
        <w:rPr>
          <w:rFonts w:ascii="Arial" w:hAnsi="Arial" w:cs="Arial"/>
          <w:sz w:val="26"/>
          <w:szCs w:val="26"/>
        </w:rPr>
        <w:t>months</w:t>
      </w:r>
      <w:r w:rsidR="00E75B7C" w:rsidRPr="000B2EE3">
        <w:rPr>
          <w:rFonts w:ascii="Arial" w:hAnsi="Arial" w:cs="Arial"/>
          <w:sz w:val="26"/>
          <w:szCs w:val="26"/>
        </w:rPr>
        <w:t xml:space="preserve">. </w:t>
      </w:r>
    </w:p>
    <w:p w14:paraId="4B81707A" w14:textId="77777777" w:rsidR="004B3A09" w:rsidRPr="000B2EE3" w:rsidRDefault="004B3A09" w:rsidP="007B0070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>In the application, the candidate should clearly state the theme(s) his/her research would focus on and indicate how it is in line with th</w:t>
      </w:r>
      <w:r w:rsidR="00736126" w:rsidRPr="000B2EE3">
        <w:rPr>
          <w:rFonts w:ascii="Arial" w:hAnsi="Arial" w:cs="Arial"/>
          <w:sz w:val="26"/>
          <w:szCs w:val="26"/>
        </w:rPr>
        <w:t>e ongoing research of the selected research group</w:t>
      </w:r>
      <w:r w:rsidRPr="000B2EE3">
        <w:rPr>
          <w:rFonts w:ascii="Arial" w:hAnsi="Arial" w:cs="Arial"/>
          <w:sz w:val="26"/>
          <w:szCs w:val="26"/>
        </w:rPr>
        <w:t>.</w:t>
      </w:r>
    </w:p>
    <w:p w14:paraId="3FC4E258" w14:textId="77777777" w:rsidR="004B3A09" w:rsidRPr="000B2EE3" w:rsidRDefault="004B3A09" w:rsidP="004B3A09">
      <w:pPr>
        <w:pStyle w:val="NormalWeb"/>
        <w:rPr>
          <w:rFonts w:ascii="Arial" w:hAnsi="Arial" w:cs="Arial"/>
          <w:b/>
          <w:sz w:val="26"/>
          <w:szCs w:val="26"/>
        </w:rPr>
      </w:pPr>
      <w:r w:rsidRPr="000B2EE3">
        <w:rPr>
          <w:rFonts w:ascii="Arial" w:hAnsi="Arial" w:cs="Arial"/>
          <w:b/>
          <w:sz w:val="26"/>
          <w:szCs w:val="26"/>
        </w:rPr>
        <w:t>Research environment</w:t>
      </w:r>
    </w:p>
    <w:p w14:paraId="7F2C24A1" w14:textId="193684AE" w:rsidR="004B3A09" w:rsidRDefault="004B3A09" w:rsidP="00A6666F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>The successful candidate</w:t>
      </w:r>
      <w:r w:rsidR="00736126" w:rsidRPr="000B2EE3">
        <w:rPr>
          <w:rFonts w:ascii="Arial" w:hAnsi="Arial" w:cs="Arial"/>
          <w:sz w:val="26"/>
          <w:szCs w:val="26"/>
        </w:rPr>
        <w:t>s</w:t>
      </w:r>
      <w:r w:rsidRPr="000B2EE3">
        <w:rPr>
          <w:rFonts w:ascii="Arial" w:hAnsi="Arial" w:cs="Arial"/>
          <w:sz w:val="26"/>
          <w:szCs w:val="26"/>
        </w:rPr>
        <w:t xml:space="preserve"> will </w:t>
      </w:r>
      <w:r w:rsidR="00736126" w:rsidRPr="000B2EE3">
        <w:rPr>
          <w:rFonts w:ascii="Arial" w:hAnsi="Arial" w:cs="Arial"/>
          <w:sz w:val="26"/>
          <w:szCs w:val="26"/>
        </w:rPr>
        <w:t xml:space="preserve">be able to use all </w:t>
      </w:r>
      <w:r w:rsidRPr="000B2EE3">
        <w:rPr>
          <w:rFonts w:ascii="Arial" w:hAnsi="Arial" w:cs="Arial"/>
          <w:sz w:val="26"/>
          <w:szCs w:val="26"/>
        </w:rPr>
        <w:t>research facilities</w:t>
      </w:r>
      <w:r w:rsidR="00736126" w:rsidRPr="000B2EE3">
        <w:rPr>
          <w:rFonts w:ascii="Arial" w:hAnsi="Arial" w:cs="Arial"/>
          <w:sz w:val="26"/>
          <w:szCs w:val="26"/>
        </w:rPr>
        <w:t xml:space="preserve"> and</w:t>
      </w:r>
      <w:r w:rsidRPr="000B2EE3">
        <w:rPr>
          <w:rFonts w:ascii="Arial" w:hAnsi="Arial" w:cs="Arial"/>
          <w:sz w:val="26"/>
          <w:szCs w:val="26"/>
        </w:rPr>
        <w:t xml:space="preserve"> infrastructure </w:t>
      </w:r>
      <w:r w:rsidR="00736126" w:rsidRPr="000B2EE3">
        <w:rPr>
          <w:rFonts w:ascii="Arial" w:hAnsi="Arial" w:cs="Arial"/>
          <w:sz w:val="26"/>
          <w:szCs w:val="26"/>
        </w:rPr>
        <w:t xml:space="preserve">available at the University of Montenegro, </w:t>
      </w:r>
      <w:r w:rsidR="00C46F82">
        <w:rPr>
          <w:rFonts w:ascii="Arial" w:hAnsi="Arial" w:cs="Arial"/>
          <w:sz w:val="26"/>
          <w:szCs w:val="26"/>
        </w:rPr>
        <w:t xml:space="preserve">including </w:t>
      </w:r>
      <w:r w:rsidR="00736126" w:rsidRPr="000B2EE3">
        <w:rPr>
          <w:rFonts w:ascii="Arial" w:hAnsi="Arial" w:cs="Arial"/>
          <w:sz w:val="26"/>
          <w:szCs w:val="26"/>
        </w:rPr>
        <w:t>various laboratories and equipment’s depending on the research area.</w:t>
      </w:r>
      <w:r w:rsidRPr="000B2EE3">
        <w:rPr>
          <w:rFonts w:ascii="Arial" w:hAnsi="Arial" w:cs="Arial"/>
          <w:sz w:val="26"/>
          <w:szCs w:val="26"/>
        </w:rPr>
        <w:t xml:space="preserve"> </w:t>
      </w:r>
    </w:p>
    <w:p w14:paraId="5B862C72" w14:textId="41A07B13" w:rsidR="000B2EE3" w:rsidRPr="000B2EE3" w:rsidRDefault="000B2EE3" w:rsidP="000B2EE3">
      <w:pPr>
        <w:pStyle w:val="NormalWeb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b/>
          <w:bCs/>
          <w:sz w:val="26"/>
          <w:szCs w:val="26"/>
        </w:rPr>
        <w:t>Appointment conditions</w:t>
      </w:r>
    </w:p>
    <w:p w14:paraId="45640A46" w14:textId="16D18186" w:rsidR="000B2EE3" w:rsidRPr="000B2EE3" w:rsidRDefault="000B2EE3" w:rsidP="000B2EE3">
      <w:pPr>
        <w:pStyle w:val="NormalWeb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Arranged and covered accommodation in one of the University</w:t>
      </w:r>
      <w:r>
        <w:rPr>
          <w:rFonts w:ascii="Arial" w:hAnsi="Arial" w:cs="Arial"/>
          <w:sz w:val="26"/>
          <w:szCs w:val="26"/>
          <w:lang w:val="en-US"/>
        </w:rPr>
        <w:t>’s units/</w:t>
      </w:r>
      <w:r w:rsidR="00DF5827">
        <w:rPr>
          <w:rFonts w:ascii="Arial" w:hAnsi="Arial" w:cs="Arial"/>
          <w:sz w:val="26"/>
          <w:szCs w:val="26"/>
          <w:lang w:val="en-US"/>
        </w:rPr>
        <w:t>apartments</w:t>
      </w:r>
    </w:p>
    <w:p w14:paraId="29EAF8BF" w14:textId="0A830E6C" w:rsidR="000B2EE3" w:rsidRPr="000B2EE3" w:rsidRDefault="000B2EE3" w:rsidP="000B2EE3">
      <w:pPr>
        <w:pStyle w:val="NormalWeb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 xml:space="preserve">Arranged and covered </w:t>
      </w:r>
      <w:r w:rsidR="00C46F82">
        <w:rPr>
          <w:rFonts w:ascii="Arial" w:hAnsi="Arial" w:cs="Arial"/>
          <w:sz w:val="26"/>
          <w:szCs w:val="26"/>
          <w:lang w:val="en-US"/>
        </w:rPr>
        <w:t>d</w:t>
      </w:r>
      <w:r>
        <w:rPr>
          <w:rFonts w:ascii="Arial" w:hAnsi="Arial" w:cs="Arial"/>
          <w:sz w:val="26"/>
          <w:szCs w:val="26"/>
          <w:lang w:val="en-US"/>
        </w:rPr>
        <w:t>inning card for the use in the students restaurant</w:t>
      </w:r>
    </w:p>
    <w:p w14:paraId="36557EA5" w14:textId="77777777" w:rsidR="000B2EE3" w:rsidRPr="000B2EE3" w:rsidRDefault="000B2EE3" w:rsidP="000B2EE3">
      <w:pPr>
        <w:pStyle w:val="NormalWeb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 xml:space="preserve">Scholarship for additional </w:t>
      </w:r>
      <w:r w:rsidR="00DF5827">
        <w:rPr>
          <w:rFonts w:ascii="Arial" w:hAnsi="Arial" w:cs="Arial"/>
          <w:sz w:val="26"/>
          <w:szCs w:val="26"/>
          <w:lang w:val="en-US"/>
        </w:rPr>
        <w:t xml:space="preserve">living </w:t>
      </w:r>
      <w:r>
        <w:rPr>
          <w:rFonts w:ascii="Arial" w:hAnsi="Arial" w:cs="Arial"/>
          <w:sz w:val="26"/>
          <w:szCs w:val="26"/>
          <w:lang w:val="en-US"/>
        </w:rPr>
        <w:t>expenses -</w:t>
      </w:r>
      <w:r w:rsidR="00F30066">
        <w:rPr>
          <w:rFonts w:ascii="Arial" w:hAnsi="Arial" w:cs="Arial"/>
          <w:sz w:val="26"/>
          <w:szCs w:val="26"/>
          <w:lang w:val="en-US"/>
        </w:rPr>
        <w:t xml:space="preserve"> 10</w:t>
      </w:r>
      <w:r>
        <w:rPr>
          <w:rFonts w:ascii="Arial" w:hAnsi="Arial" w:cs="Arial"/>
          <w:sz w:val="26"/>
          <w:szCs w:val="26"/>
          <w:lang w:val="en-US"/>
        </w:rPr>
        <w:t>00 Euros per month</w:t>
      </w:r>
    </w:p>
    <w:p w14:paraId="08E84FD2" w14:textId="77777777" w:rsidR="004B3A09" w:rsidRPr="000B2EE3" w:rsidRDefault="004B3A09" w:rsidP="004B3A09">
      <w:pPr>
        <w:pStyle w:val="NormalWeb"/>
        <w:rPr>
          <w:rFonts w:ascii="Arial" w:hAnsi="Arial" w:cs="Arial"/>
          <w:b/>
          <w:sz w:val="26"/>
          <w:szCs w:val="26"/>
        </w:rPr>
      </w:pPr>
      <w:r w:rsidRPr="000B2EE3">
        <w:rPr>
          <w:rFonts w:ascii="Arial" w:hAnsi="Arial" w:cs="Arial"/>
          <w:b/>
          <w:sz w:val="26"/>
          <w:szCs w:val="26"/>
        </w:rPr>
        <w:t>Qualifications</w:t>
      </w:r>
    </w:p>
    <w:p w14:paraId="534AD087" w14:textId="4A04562F" w:rsidR="00736126" w:rsidRDefault="004B3A09" w:rsidP="006C68BD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>Applicants must</w:t>
      </w:r>
      <w:r w:rsidR="00082C22">
        <w:rPr>
          <w:rFonts w:ascii="Arial" w:hAnsi="Arial" w:cs="Arial"/>
          <w:sz w:val="26"/>
          <w:szCs w:val="26"/>
        </w:rPr>
        <w:t xml:space="preserve"> have</w:t>
      </w:r>
      <w:r w:rsidR="00736126" w:rsidRPr="000B2EE3">
        <w:rPr>
          <w:rFonts w:ascii="Arial" w:hAnsi="Arial" w:cs="Arial"/>
          <w:sz w:val="26"/>
          <w:szCs w:val="26"/>
        </w:rPr>
        <w:t>:</w:t>
      </w:r>
      <w:r w:rsidRPr="000B2EE3">
        <w:rPr>
          <w:rFonts w:ascii="Arial" w:hAnsi="Arial" w:cs="Arial"/>
          <w:sz w:val="26"/>
          <w:szCs w:val="26"/>
        </w:rPr>
        <w:t xml:space="preserve"> </w:t>
      </w:r>
    </w:p>
    <w:p w14:paraId="782EAF72" w14:textId="77777777" w:rsidR="00343084" w:rsidRPr="000B2EE3" w:rsidRDefault="00343084" w:rsidP="00343084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</w:p>
    <w:p w14:paraId="320D918A" w14:textId="34AA826D" w:rsidR="00736126" w:rsidRPr="000B2EE3" w:rsidRDefault="00082C22" w:rsidP="0034308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4B3A09" w:rsidRPr="000B2EE3">
        <w:rPr>
          <w:rFonts w:ascii="Arial" w:hAnsi="Arial" w:cs="Arial"/>
          <w:sz w:val="26"/>
          <w:szCs w:val="26"/>
        </w:rPr>
        <w:t>ompleted doctoral degree in a related field</w:t>
      </w:r>
      <w:r w:rsidR="00FE0145">
        <w:rPr>
          <w:rFonts w:ascii="Arial" w:hAnsi="Arial" w:cs="Arial"/>
          <w:sz w:val="26"/>
          <w:szCs w:val="26"/>
        </w:rPr>
        <w:t xml:space="preserve"> in the last 7 years</w:t>
      </w:r>
      <w:r w:rsidR="004B3A09" w:rsidRPr="000B2EE3">
        <w:rPr>
          <w:rFonts w:ascii="Arial" w:hAnsi="Arial" w:cs="Arial"/>
          <w:sz w:val="26"/>
          <w:szCs w:val="26"/>
        </w:rPr>
        <w:t xml:space="preserve">, </w:t>
      </w:r>
    </w:p>
    <w:p w14:paraId="4D952EFA" w14:textId="276FEA47" w:rsidR="009E37BC" w:rsidRDefault="00082C22" w:rsidP="0034308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Proven</w:t>
      </w:r>
      <w:r w:rsidR="004B3A09" w:rsidRPr="000B2EE3">
        <w:rPr>
          <w:rFonts w:ascii="Arial" w:hAnsi="Arial" w:cs="Arial"/>
          <w:sz w:val="26"/>
          <w:szCs w:val="26"/>
        </w:rPr>
        <w:t xml:space="preserve"> strong background in the research </w:t>
      </w:r>
      <w:r w:rsidR="009E37BC">
        <w:rPr>
          <w:rFonts w:ascii="Arial" w:hAnsi="Arial" w:cs="Arial"/>
          <w:sz w:val="26"/>
          <w:szCs w:val="26"/>
        </w:rPr>
        <w:t xml:space="preserve">area s/he is applying for including </w:t>
      </w:r>
      <w:r w:rsidR="004B3A09" w:rsidRPr="000B2EE3">
        <w:rPr>
          <w:rFonts w:ascii="Arial" w:hAnsi="Arial" w:cs="Arial"/>
          <w:sz w:val="26"/>
          <w:szCs w:val="26"/>
        </w:rPr>
        <w:t>a strong publication record.</w:t>
      </w:r>
    </w:p>
    <w:p w14:paraId="6F381079" w14:textId="77777777" w:rsidR="009E37BC" w:rsidRPr="00A366B8" w:rsidRDefault="009E37BC" w:rsidP="0034308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A366B8">
        <w:rPr>
          <w:rFonts w:ascii="Arial" w:hAnsi="Arial" w:cs="Arial"/>
          <w:sz w:val="26"/>
          <w:szCs w:val="26"/>
        </w:rPr>
        <w:t>bility to apply and implement research projects.</w:t>
      </w:r>
    </w:p>
    <w:p w14:paraId="54DCE220" w14:textId="77777777" w:rsidR="00736126" w:rsidRPr="000B2EE3" w:rsidRDefault="00736126" w:rsidP="009E37BC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38DBBC51" w14:textId="77777777" w:rsidR="004B3A09" w:rsidRDefault="004B3A09" w:rsidP="006C68BD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>Fluent English is required.</w:t>
      </w:r>
    </w:p>
    <w:p w14:paraId="60D44F55" w14:textId="77777777" w:rsidR="00343084" w:rsidRPr="000B2EE3" w:rsidRDefault="00343084" w:rsidP="006C68BD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4BF45CE6" w14:textId="77777777" w:rsidR="001D4699" w:rsidRPr="001D4699" w:rsidRDefault="001D4699" w:rsidP="004B3A09">
      <w:pPr>
        <w:pStyle w:val="NormalWeb"/>
        <w:rPr>
          <w:rFonts w:ascii="Arial" w:hAnsi="Arial" w:cs="Arial"/>
          <w:b/>
          <w:sz w:val="26"/>
          <w:szCs w:val="26"/>
        </w:rPr>
      </w:pPr>
      <w:r w:rsidRPr="001D4699">
        <w:rPr>
          <w:rFonts w:ascii="Arial" w:hAnsi="Arial" w:cs="Arial"/>
          <w:b/>
          <w:sz w:val="26"/>
          <w:szCs w:val="26"/>
        </w:rPr>
        <w:lastRenderedPageBreak/>
        <w:t>How to apply</w:t>
      </w:r>
    </w:p>
    <w:p w14:paraId="789CC868" w14:textId="36450B5F" w:rsidR="004B3A09" w:rsidRPr="000B2EE3" w:rsidRDefault="00082C22" w:rsidP="004B3A09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</w:t>
      </w:r>
      <w:r w:rsidR="004B3A09" w:rsidRPr="000B2EE3">
        <w:rPr>
          <w:rFonts w:ascii="Arial" w:hAnsi="Arial" w:cs="Arial"/>
          <w:sz w:val="26"/>
          <w:szCs w:val="26"/>
        </w:rPr>
        <w:t>plication must include</w:t>
      </w:r>
      <w:r>
        <w:rPr>
          <w:rFonts w:ascii="Arial" w:hAnsi="Arial" w:cs="Arial"/>
          <w:sz w:val="26"/>
          <w:szCs w:val="26"/>
        </w:rPr>
        <w:t xml:space="preserve"> following</w:t>
      </w:r>
      <w:r w:rsidR="004B3A09" w:rsidRPr="000B2EE3">
        <w:rPr>
          <w:rFonts w:ascii="Arial" w:hAnsi="Arial" w:cs="Arial"/>
          <w:sz w:val="26"/>
          <w:szCs w:val="26"/>
        </w:rPr>
        <w:t>:</w:t>
      </w:r>
    </w:p>
    <w:p w14:paraId="63B22DD8" w14:textId="1A5B22AE" w:rsidR="00FE0145" w:rsidRDefault="004B3A09" w:rsidP="00082C22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6"/>
          <w:szCs w:val="26"/>
        </w:rPr>
      </w:pPr>
      <w:r w:rsidRPr="00671211">
        <w:rPr>
          <w:rFonts w:ascii="Arial" w:hAnsi="Arial" w:cs="Arial"/>
          <w:i/>
          <w:sz w:val="26"/>
          <w:szCs w:val="26"/>
        </w:rPr>
        <w:t>Motivation Letter</w:t>
      </w:r>
      <w:r w:rsidRPr="000B2EE3">
        <w:rPr>
          <w:rFonts w:ascii="Arial" w:hAnsi="Arial" w:cs="Arial"/>
          <w:sz w:val="26"/>
          <w:szCs w:val="26"/>
        </w:rPr>
        <w:t>, including full contact information (max one A4 page)</w:t>
      </w:r>
    </w:p>
    <w:p w14:paraId="5A82A02D" w14:textId="3A305BDC" w:rsidR="004B3A09" w:rsidRPr="00FE0145" w:rsidRDefault="00FE0145" w:rsidP="00082C22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6"/>
          <w:szCs w:val="26"/>
        </w:rPr>
      </w:pPr>
      <w:r w:rsidRPr="00671211">
        <w:rPr>
          <w:rFonts w:ascii="Arial" w:hAnsi="Arial" w:cs="Arial"/>
          <w:i/>
          <w:sz w:val="26"/>
          <w:szCs w:val="26"/>
          <w:lang w:val="en"/>
        </w:rPr>
        <w:t>D</w:t>
      </w:r>
      <w:r w:rsidR="007E3F5D" w:rsidRPr="00671211">
        <w:rPr>
          <w:rFonts w:ascii="Arial" w:hAnsi="Arial" w:cs="Arial"/>
          <w:i/>
          <w:sz w:val="26"/>
          <w:szCs w:val="26"/>
          <w:lang w:val="en"/>
        </w:rPr>
        <w:t>etailed research plan</w:t>
      </w:r>
      <w:r w:rsidR="00671211">
        <w:rPr>
          <w:rFonts w:ascii="Arial" w:hAnsi="Arial" w:cs="Arial"/>
          <w:sz w:val="26"/>
          <w:szCs w:val="26"/>
          <w:lang w:val="en"/>
        </w:rPr>
        <w:t xml:space="preserve">, </w:t>
      </w:r>
      <w:r w:rsidRPr="00FE0145">
        <w:rPr>
          <w:rFonts w:ascii="Arial" w:hAnsi="Arial" w:cs="Arial"/>
          <w:sz w:val="26"/>
          <w:szCs w:val="26"/>
          <w:lang w:val="en"/>
        </w:rPr>
        <w:t>including a rationale for the research topic, detailed description of the activities, expected results and contributions</w:t>
      </w:r>
      <w:r w:rsidR="007E3F5D" w:rsidRPr="00FE0145">
        <w:rPr>
          <w:rFonts w:ascii="Arial" w:hAnsi="Arial" w:cs="Arial"/>
          <w:sz w:val="26"/>
          <w:szCs w:val="26"/>
          <w:lang w:val="en"/>
        </w:rPr>
        <w:t xml:space="preserve"> for the area or topic in accordance with the research areas of the selected research group</w:t>
      </w:r>
    </w:p>
    <w:p w14:paraId="6047C440" w14:textId="6C40CF00" w:rsidR="004B3A09" w:rsidRPr="000B2EE3" w:rsidRDefault="004B3A09" w:rsidP="00082C22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6"/>
          <w:szCs w:val="26"/>
        </w:rPr>
      </w:pPr>
      <w:r w:rsidRPr="00671211">
        <w:rPr>
          <w:rFonts w:ascii="Arial" w:hAnsi="Arial" w:cs="Arial"/>
          <w:i/>
          <w:sz w:val="26"/>
          <w:szCs w:val="26"/>
        </w:rPr>
        <w:t>CV</w:t>
      </w:r>
      <w:r w:rsidR="00671211">
        <w:rPr>
          <w:rFonts w:ascii="Arial" w:hAnsi="Arial" w:cs="Arial"/>
          <w:sz w:val="26"/>
          <w:szCs w:val="26"/>
        </w:rPr>
        <w:t>,</w:t>
      </w:r>
      <w:r w:rsidRPr="000B2EE3">
        <w:rPr>
          <w:rFonts w:ascii="Arial" w:hAnsi="Arial" w:cs="Arial"/>
          <w:sz w:val="26"/>
          <w:szCs w:val="26"/>
        </w:rPr>
        <w:t xml:space="preserve"> including publications and contact information for 2 reference persons (max three A4 pages)</w:t>
      </w:r>
    </w:p>
    <w:p w14:paraId="3C40A64A" w14:textId="77777777" w:rsidR="004B3A09" w:rsidRPr="000B2EE3" w:rsidRDefault="004B3A09" w:rsidP="00082C22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6"/>
          <w:szCs w:val="26"/>
        </w:rPr>
      </w:pPr>
      <w:r w:rsidRPr="00671211">
        <w:rPr>
          <w:rFonts w:ascii="Arial" w:hAnsi="Arial" w:cs="Arial"/>
          <w:i/>
          <w:sz w:val="26"/>
          <w:szCs w:val="26"/>
        </w:rPr>
        <w:t>Summary of the Doctoral Thesis</w:t>
      </w:r>
      <w:r w:rsidRPr="000B2EE3">
        <w:rPr>
          <w:rFonts w:ascii="Arial" w:hAnsi="Arial" w:cs="Arial"/>
          <w:sz w:val="26"/>
          <w:szCs w:val="26"/>
        </w:rPr>
        <w:t xml:space="preserve"> (max one A4 page)</w:t>
      </w:r>
    </w:p>
    <w:p w14:paraId="173832F6" w14:textId="28F94A56" w:rsidR="001D4699" w:rsidRPr="001D4699" w:rsidRDefault="00671211" w:rsidP="00082C22">
      <w:pPr>
        <w:pStyle w:val="NormalWeb"/>
        <w:numPr>
          <w:ilvl w:val="0"/>
          <w:numId w:val="4"/>
        </w:numPr>
        <w:ind w:left="720"/>
        <w:rPr>
          <w:rFonts w:ascii="Arial" w:hAnsi="Arial" w:cs="Arial"/>
          <w:sz w:val="26"/>
          <w:szCs w:val="26"/>
        </w:rPr>
      </w:pPr>
      <w:r w:rsidRPr="00671211">
        <w:rPr>
          <w:rFonts w:ascii="Arial" w:hAnsi="Arial" w:cs="Arial"/>
          <w:i/>
          <w:sz w:val="26"/>
          <w:szCs w:val="26"/>
        </w:rPr>
        <w:t>C</w:t>
      </w:r>
      <w:r w:rsidR="004B3A09" w:rsidRPr="00671211">
        <w:rPr>
          <w:rFonts w:ascii="Arial" w:hAnsi="Arial" w:cs="Arial"/>
          <w:i/>
          <w:sz w:val="26"/>
          <w:szCs w:val="26"/>
        </w:rPr>
        <w:t>ertified copy of doctoral degree</w:t>
      </w:r>
      <w:r w:rsidR="004B3A09" w:rsidRPr="000B2EE3">
        <w:rPr>
          <w:rFonts w:ascii="Arial" w:hAnsi="Arial" w:cs="Arial"/>
          <w:sz w:val="26"/>
          <w:szCs w:val="26"/>
        </w:rPr>
        <w:t xml:space="preserve"> certificate </w:t>
      </w:r>
      <w:r w:rsidR="004B3A09" w:rsidRPr="00671211">
        <w:rPr>
          <w:rFonts w:ascii="Arial" w:hAnsi="Arial" w:cs="Arial"/>
          <w:i/>
          <w:sz w:val="26"/>
          <w:szCs w:val="26"/>
        </w:rPr>
        <w:t>and its translation</w:t>
      </w:r>
      <w:r w:rsidR="004B3A09" w:rsidRPr="000B2EE3">
        <w:rPr>
          <w:rFonts w:ascii="Arial" w:hAnsi="Arial" w:cs="Arial"/>
          <w:sz w:val="26"/>
          <w:szCs w:val="26"/>
        </w:rPr>
        <w:t>, if the originals are not in English</w:t>
      </w:r>
      <w:r w:rsidR="001D4699">
        <w:rPr>
          <w:rFonts w:ascii="Arial" w:hAnsi="Arial" w:cs="Arial"/>
          <w:sz w:val="26"/>
          <w:szCs w:val="26"/>
        </w:rPr>
        <w:t xml:space="preserve"> </w:t>
      </w:r>
      <w:r w:rsidR="001D4699" w:rsidRPr="001D4699">
        <w:rPr>
          <w:rFonts w:ascii="Arial" w:hAnsi="Arial" w:cs="Arial"/>
          <w:sz w:val="26"/>
          <w:szCs w:val="26"/>
          <w:lang w:val="en"/>
        </w:rPr>
        <w:t>or in one of the languages ​​in official use i</w:t>
      </w:r>
      <w:bookmarkStart w:id="0" w:name="_GoBack"/>
      <w:bookmarkEnd w:id="0"/>
      <w:r w:rsidR="001D4699" w:rsidRPr="001D4699">
        <w:rPr>
          <w:rFonts w:ascii="Arial" w:hAnsi="Arial" w:cs="Arial"/>
          <w:sz w:val="26"/>
          <w:szCs w:val="26"/>
          <w:lang w:val="en"/>
        </w:rPr>
        <w:t>n Montenegro</w:t>
      </w:r>
    </w:p>
    <w:p w14:paraId="6207C52E" w14:textId="77777777" w:rsidR="004B3A09" w:rsidRPr="000B2EE3" w:rsidRDefault="004B3A09" w:rsidP="004B3A09">
      <w:pPr>
        <w:pStyle w:val="NormalWeb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>All material</w:t>
      </w:r>
      <w:r w:rsidR="004A674A">
        <w:rPr>
          <w:rFonts w:ascii="Arial" w:hAnsi="Arial" w:cs="Arial"/>
          <w:sz w:val="26"/>
          <w:szCs w:val="26"/>
        </w:rPr>
        <w:t>s</w:t>
      </w:r>
      <w:r w:rsidRPr="000B2EE3">
        <w:rPr>
          <w:rFonts w:ascii="Arial" w:hAnsi="Arial" w:cs="Arial"/>
          <w:sz w:val="26"/>
          <w:szCs w:val="26"/>
        </w:rPr>
        <w:t xml:space="preserve"> should be submitted in English.</w:t>
      </w:r>
    </w:p>
    <w:p w14:paraId="5F24704B" w14:textId="77777777" w:rsidR="001D4699" w:rsidRPr="001D4699" w:rsidRDefault="001D4699" w:rsidP="004B3A09">
      <w:pPr>
        <w:pStyle w:val="NormalWeb"/>
        <w:rPr>
          <w:rFonts w:ascii="Arial" w:hAnsi="Arial" w:cs="Arial"/>
          <w:b/>
          <w:sz w:val="26"/>
          <w:szCs w:val="26"/>
        </w:rPr>
      </w:pPr>
      <w:r w:rsidRPr="001D4699">
        <w:rPr>
          <w:rFonts w:ascii="Arial" w:hAnsi="Arial" w:cs="Arial"/>
          <w:b/>
          <w:sz w:val="26"/>
          <w:szCs w:val="26"/>
        </w:rPr>
        <w:t>Where to apply</w:t>
      </w:r>
    </w:p>
    <w:p w14:paraId="13F4CD62" w14:textId="0A79BAFD" w:rsidR="00736126" w:rsidRPr="000B2EE3" w:rsidRDefault="004B3A09" w:rsidP="00CB40DE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0B2EE3">
        <w:rPr>
          <w:rFonts w:ascii="Arial" w:hAnsi="Arial" w:cs="Arial"/>
          <w:sz w:val="26"/>
          <w:szCs w:val="26"/>
        </w:rPr>
        <w:t>The application</w:t>
      </w:r>
      <w:r w:rsidR="004A674A">
        <w:rPr>
          <w:rFonts w:ascii="Arial" w:hAnsi="Arial" w:cs="Arial"/>
          <w:sz w:val="26"/>
          <w:szCs w:val="26"/>
        </w:rPr>
        <w:t xml:space="preserve"> </w:t>
      </w:r>
      <w:r w:rsidR="00671211">
        <w:rPr>
          <w:rFonts w:ascii="Arial" w:hAnsi="Arial" w:cs="Arial"/>
          <w:sz w:val="26"/>
          <w:szCs w:val="26"/>
        </w:rPr>
        <w:t>package</w:t>
      </w:r>
      <w:r w:rsidRPr="000B2EE3">
        <w:rPr>
          <w:rFonts w:ascii="Arial" w:hAnsi="Arial" w:cs="Arial"/>
          <w:sz w:val="26"/>
          <w:szCs w:val="26"/>
        </w:rPr>
        <w:t xml:space="preserve"> should be sent </w:t>
      </w:r>
      <w:r w:rsidR="00736126" w:rsidRPr="000B2EE3">
        <w:rPr>
          <w:rFonts w:ascii="Arial" w:hAnsi="Arial" w:cs="Arial"/>
          <w:sz w:val="26"/>
          <w:szCs w:val="26"/>
        </w:rPr>
        <w:t xml:space="preserve">to the </w:t>
      </w:r>
      <w:r w:rsidR="001D4699">
        <w:rPr>
          <w:rFonts w:ascii="Arial" w:hAnsi="Arial" w:cs="Arial"/>
          <w:sz w:val="26"/>
          <w:szCs w:val="26"/>
        </w:rPr>
        <w:t>Scientific Board of the Uni</w:t>
      </w:r>
      <w:r w:rsidR="00736126" w:rsidRPr="000B2EE3">
        <w:rPr>
          <w:rFonts w:ascii="Arial" w:hAnsi="Arial" w:cs="Arial"/>
          <w:sz w:val="26"/>
          <w:szCs w:val="26"/>
        </w:rPr>
        <w:t xml:space="preserve">versity of Montenegro, responsible for the applications </w:t>
      </w:r>
      <w:r w:rsidR="00DF5827">
        <w:rPr>
          <w:rFonts w:ascii="Arial" w:hAnsi="Arial" w:cs="Arial"/>
          <w:sz w:val="26"/>
          <w:szCs w:val="26"/>
        </w:rPr>
        <w:t>evaluation</w:t>
      </w:r>
      <w:r w:rsidR="00DF5827" w:rsidRPr="000B2EE3">
        <w:rPr>
          <w:rFonts w:ascii="Arial" w:hAnsi="Arial" w:cs="Arial"/>
          <w:sz w:val="26"/>
          <w:szCs w:val="26"/>
        </w:rPr>
        <w:t xml:space="preserve"> </w:t>
      </w:r>
      <w:r w:rsidR="00736126" w:rsidRPr="000B2EE3">
        <w:rPr>
          <w:rFonts w:ascii="Arial" w:hAnsi="Arial" w:cs="Arial"/>
          <w:sz w:val="26"/>
          <w:szCs w:val="26"/>
        </w:rPr>
        <w:t>and selection process, through the e</w:t>
      </w:r>
      <w:r w:rsidRPr="000B2EE3">
        <w:rPr>
          <w:rFonts w:ascii="Arial" w:hAnsi="Arial" w:cs="Arial"/>
          <w:sz w:val="26"/>
          <w:szCs w:val="26"/>
        </w:rPr>
        <w:t>mail</w:t>
      </w:r>
      <w:r w:rsidR="00736126" w:rsidRPr="000B2EE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E3F5D" w:rsidRPr="00671211">
        <w:rPr>
          <w:rFonts w:ascii="Arial" w:hAnsi="Arial" w:cs="Arial"/>
          <w:b/>
          <w:sz w:val="26"/>
          <w:szCs w:val="26"/>
        </w:rPr>
        <w:t>naucniodborucg</w:t>
      </w:r>
      <w:proofErr w:type="spellEnd"/>
      <w:r w:rsidR="00736126" w:rsidRPr="00671211">
        <w:rPr>
          <w:rFonts w:ascii="Arial" w:hAnsi="Arial" w:cs="Arial"/>
          <w:b/>
          <w:sz w:val="26"/>
          <w:szCs w:val="26"/>
          <w:lang w:val="en-US"/>
        </w:rPr>
        <w:t>@</w:t>
      </w:r>
      <w:r w:rsidR="00736126" w:rsidRPr="00671211">
        <w:rPr>
          <w:rFonts w:ascii="Arial" w:hAnsi="Arial" w:cs="Arial"/>
          <w:b/>
          <w:sz w:val="26"/>
          <w:szCs w:val="26"/>
        </w:rPr>
        <w:t>ucg.ac.me</w:t>
      </w:r>
      <w:r w:rsidRPr="000B2EE3">
        <w:rPr>
          <w:rFonts w:ascii="Arial" w:hAnsi="Arial" w:cs="Arial"/>
          <w:sz w:val="26"/>
          <w:szCs w:val="26"/>
        </w:rPr>
        <w:t xml:space="preserve">. </w:t>
      </w:r>
    </w:p>
    <w:p w14:paraId="3177DDCD" w14:textId="77777777" w:rsidR="004B3A09" w:rsidRPr="000B2EE3" w:rsidRDefault="004B3A09" w:rsidP="004B3A09">
      <w:pPr>
        <w:pStyle w:val="NormalWeb"/>
        <w:rPr>
          <w:rFonts w:ascii="Arial" w:hAnsi="Arial" w:cs="Arial"/>
          <w:b/>
          <w:sz w:val="26"/>
          <w:szCs w:val="26"/>
        </w:rPr>
      </w:pPr>
      <w:r w:rsidRPr="000B2EE3">
        <w:rPr>
          <w:rFonts w:ascii="Arial" w:hAnsi="Arial" w:cs="Arial"/>
          <w:b/>
          <w:sz w:val="26"/>
          <w:szCs w:val="26"/>
        </w:rPr>
        <w:t>For more information</w:t>
      </w:r>
    </w:p>
    <w:p w14:paraId="5E84D9F6" w14:textId="281D3F93" w:rsidR="004B3A09" w:rsidRDefault="007B28A4" w:rsidP="00CB556E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For additional </w:t>
      </w:r>
      <w:r w:rsidR="004B3A09" w:rsidRPr="000B2EE3">
        <w:rPr>
          <w:rFonts w:ascii="Arial" w:hAnsi="Arial" w:cs="Arial"/>
          <w:sz w:val="26"/>
          <w:szCs w:val="26"/>
        </w:rPr>
        <w:t>quest</w:t>
      </w:r>
      <w:r w:rsidR="00736126" w:rsidRPr="000B2EE3">
        <w:rPr>
          <w:rFonts w:ascii="Arial" w:hAnsi="Arial" w:cs="Arial"/>
          <w:sz w:val="26"/>
          <w:szCs w:val="26"/>
        </w:rPr>
        <w:t xml:space="preserve">ions, please contact </w:t>
      </w:r>
      <w:r w:rsidR="008C5374">
        <w:rPr>
          <w:rFonts w:ascii="Arial" w:hAnsi="Arial" w:cs="Arial"/>
          <w:sz w:val="26"/>
          <w:szCs w:val="26"/>
        </w:rPr>
        <w:t>Dr</w:t>
      </w:r>
      <w:r w:rsidR="000B2EE3" w:rsidRPr="000B2EE3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Srna</w:t>
      </w:r>
      <w:proofErr w:type="gramEnd"/>
      <w:r>
        <w:rPr>
          <w:rFonts w:ascii="Arial" w:hAnsi="Arial" w:cs="Arial"/>
          <w:sz w:val="26"/>
          <w:szCs w:val="26"/>
        </w:rPr>
        <w:t xml:space="preserve"> Sudar, EURAXESS Montenegro Coordinator</w:t>
      </w:r>
      <w:r w:rsidR="001D4699">
        <w:rPr>
          <w:rFonts w:ascii="Arial" w:hAnsi="Arial" w:cs="Arial"/>
          <w:sz w:val="26"/>
          <w:szCs w:val="26"/>
        </w:rPr>
        <w:t xml:space="preserve"> (</w:t>
      </w:r>
      <w:r w:rsidR="00733010">
        <w:rPr>
          <w:rFonts w:ascii="Arial" w:hAnsi="Arial" w:cs="Arial"/>
          <w:sz w:val="26"/>
          <w:szCs w:val="26"/>
        </w:rPr>
        <w:t>email:</w:t>
      </w:r>
      <w:r>
        <w:rPr>
          <w:rFonts w:ascii="Arial" w:hAnsi="Arial" w:cs="Arial"/>
          <w:sz w:val="26"/>
          <w:szCs w:val="26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srna</w:t>
        </w:r>
        <w:r w:rsidRPr="00223956">
          <w:rPr>
            <w:rStyle w:val="Hyperlink"/>
            <w:rFonts w:ascii="Arial" w:hAnsi="Arial" w:cs="Arial"/>
            <w:sz w:val="26"/>
            <w:szCs w:val="26"/>
          </w:rPr>
          <w:t>@ucg.ac.me</w:t>
        </w:r>
      </w:hyperlink>
      <w:r w:rsidR="001D4699">
        <w:rPr>
          <w:rFonts w:ascii="Arial" w:hAnsi="Arial" w:cs="Arial"/>
          <w:sz w:val="26"/>
          <w:szCs w:val="26"/>
        </w:rPr>
        <w:t>)</w:t>
      </w:r>
      <w:r w:rsidR="000B2EE3" w:rsidRPr="000B2EE3">
        <w:rPr>
          <w:rFonts w:ascii="Arial" w:hAnsi="Arial" w:cs="Arial"/>
          <w:sz w:val="26"/>
          <w:szCs w:val="26"/>
        </w:rPr>
        <w:t>.</w:t>
      </w:r>
    </w:p>
    <w:p w14:paraId="29AAA010" w14:textId="77777777" w:rsidR="00733010" w:rsidRDefault="00733010" w:rsidP="004B3A09">
      <w:pPr>
        <w:pStyle w:val="NormalWeb"/>
        <w:spacing w:before="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official web site of the University of Montenegro: </w:t>
      </w:r>
      <w:hyperlink r:id="rId9" w:history="1">
        <w:r w:rsidRPr="00223956">
          <w:rPr>
            <w:rStyle w:val="Hyperlink"/>
            <w:rFonts w:ascii="Arial" w:hAnsi="Arial" w:cs="Arial"/>
            <w:sz w:val="26"/>
            <w:szCs w:val="26"/>
          </w:rPr>
          <w:t>www.ucg.ac.me</w:t>
        </w:r>
      </w:hyperlink>
      <w:r>
        <w:rPr>
          <w:rFonts w:ascii="Arial" w:hAnsi="Arial" w:cs="Arial"/>
          <w:sz w:val="26"/>
          <w:szCs w:val="26"/>
        </w:rPr>
        <w:t>.</w:t>
      </w:r>
    </w:p>
    <w:p w14:paraId="11CB5CA8" w14:textId="77777777" w:rsidR="00733010" w:rsidRPr="00FF4233" w:rsidRDefault="00733010" w:rsidP="004B3A09">
      <w:pPr>
        <w:pStyle w:val="NormalWeb"/>
        <w:spacing w:before="0" w:after="0"/>
        <w:rPr>
          <w:rFonts w:ascii="Arial" w:hAnsi="Arial" w:cs="Arial"/>
          <w:b/>
          <w:sz w:val="26"/>
          <w:szCs w:val="26"/>
        </w:rPr>
      </w:pPr>
    </w:p>
    <w:p w14:paraId="41AE6083" w14:textId="0B807B1C" w:rsidR="000B2EE3" w:rsidRPr="00FF4233" w:rsidRDefault="00FF4233" w:rsidP="005C0106">
      <w:pPr>
        <w:rPr>
          <w:rFonts w:ascii="Arial" w:hAnsi="Arial" w:cs="Arial"/>
          <w:b/>
          <w:sz w:val="26"/>
          <w:szCs w:val="26"/>
        </w:rPr>
      </w:pPr>
      <w:r w:rsidRPr="00FF4233">
        <w:rPr>
          <w:b/>
        </w:rPr>
        <w:t>*This call is implemented in the framework of the Regional Centres for Advanced Studies Network initiated by the Rectors Forum of Southeast Europe and Western Balkans</w:t>
      </w:r>
    </w:p>
    <w:p w14:paraId="59B9665E" w14:textId="77777777" w:rsidR="000B2EE3" w:rsidRPr="000B2EE3" w:rsidRDefault="000B2EE3" w:rsidP="000B2EE3">
      <w:pPr>
        <w:rPr>
          <w:rFonts w:ascii="Arial" w:hAnsi="Arial" w:cs="Arial"/>
          <w:sz w:val="26"/>
          <w:szCs w:val="26"/>
        </w:rPr>
      </w:pPr>
    </w:p>
    <w:sectPr w:rsidR="000B2EE3" w:rsidRPr="000B2E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B8FDC" w14:textId="77777777" w:rsidR="006F55EE" w:rsidRDefault="006F55EE" w:rsidP="005D28AB">
      <w:pPr>
        <w:spacing w:after="0" w:line="240" w:lineRule="auto"/>
      </w:pPr>
      <w:r>
        <w:separator/>
      </w:r>
    </w:p>
  </w:endnote>
  <w:endnote w:type="continuationSeparator" w:id="0">
    <w:p w14:paraId="3FB2E99E" w14:textId="77777777" w:rsidR="006F55EE" w:rsidRDefault="006F55EE" w:rsidP="005D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1E91F" w14:textId="77777777" w:rsidR="005D28AB" w:rsidRDefault="005D2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C615C" w14:textId="77777777" w:rsidR="005D28AB" w:rsidRDefault="005D28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8F76" w14:textId="77777777" w:rsidR="005D28AB" w:rsidRDefault="005D2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94B0B" w14:textId="77777777" w:rsidR="006F55EE" w:rsidRDefault="006F55EE" w:rsidP="005D28AB">
      <w:pPr>
        <w:spacing w:after="0" w:line="240" w:lineRule="auto"/>
      </w:pPr>
      <w:r>
        <w:separator/>
      </w:r>
    </w:p>
  </w:footnote>
  <w:footnote w:type="continuationSeparator" w:id="0">
    <w:p w14:paraId="064C619A" w14:textId="77777777" w:rsidR="006F55EE" w:rsidRDefault="006F55EE" w:rsidP="005D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DC2C6" w14:textId="1EDAEA9B" w:rsidR="005D28AB" w:rsidRDefault="006F55EE">
    <w:pPr>
      <w:pStyle w:val="Header"/>
    </w:pPr>
    <w:r>
      <w:rPr>
        <w:noProof/>
        <w:lang w:val="en-US"/>
      </w:rPr>
      <w:pict w14:anchorId="4F670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84501" o:spid="_x0000_s2051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Plav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448ED" w14:textId="3E1D6042" w:rsidR="005D28AB" w:rsidRDefault="006F55EE">
    <w:pPr>
      <w:pStyle w:val="Header"/>
    </w:pPr>
    <w:r>
      <w:rPr>
        <w:noProof/>
        <w:lang w:val="en-US"/>
      </w:rPr>
      <w:pict w14:anchorId="08028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84502" o:spid="_x0000_s2052" type="#_x0000_t75" style="position:absolute;margin-left:0;margin-top:0;width:600pt;height:600pt;z-index:-251656192;mso-position-horizontal:center;mso-position-horizontal-relative:margin;mso-position-vertical:center;mso-position-vertical-relative:margin" o:allowincell="f">
          <v:imagedata r:id="rId1" o:title="Plav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D1D0D" w14:textId="5C21D40D" w:rsidR="005D28AB" w:rsidRDefault="006F55EE">
    <w:pPr>
      <w:pStyle w:val="Header"/>
    </w:pPr>
    <w:r>
      <w:rPr>
        <w:noProof/>
        <w:lang w:val="en-US"/>
      </w:rPr>
      <w:pict w14:anchorId="18D0D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84500" o:spid="_x0000_s2050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Plav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A2B"/>
    <w:multiLevelType w:val="hybridMultilevel"/>
    <w:tmpl w:val="7F0A015A"/>
    <w:lvl w:ilvl="0" w:tplc="C2D63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3028"/>
    <w:multiLevelType w:val="multilevel"/>
    <w:tmpl w:val="3AB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2612C"/>
    <w:multiLevelType w:val="multilevel"/>
    <w:tmpl w:val="3B9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10F6E"/>
    <w:multiLevelType w:val="hybridMultilevel"/>
    <w:tmpl w:val="424CE2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6349"/>
    <w:multiLevelType w:val="multilevel"/>
    <w:tmpl w:val="82B4BF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C748D"/>
    <w:multiLevelType w:val="hybridMultilevel"/>
    <w:tmpl w:val="395C0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A627E"/>
    <w:multiLevelType w:val="hybridMultilevel"/>
    <w:tmpl w:val="36C48D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6"/>
    <w:rsid w:val="00061B2A"/>
    <w:rsid w:val="00082C22"/>
    <w:rsid w:val="000B2EE3"/>
    <w:rsid w:val="001D4699"/>
    <w:rsid w:val="0030680C"/>
    <w:rsid w:val="00343084"/>
    <w:rsid w:val="004A674A"/>
    <w:rsid w:val="004A6D7E"/>
    <w:rsid w:val="004B3A09"/>
    <w:rsid w:val="004C49C7"/>
    <w:rsid w:val="00546F1D"/>
    <w:rsid w:val="00576D8F"/>
    <w:rsid w:val="005B1FC8"/>
    <w:rsid w:val="005C0106"/>
    <w:rsid w:val="005C0B6F"/>
    <w:rsid w:val="005D28AB"/>
    <w:rsid w:val="00671211"/>
    <w:rsid w:val="006C68BD"/>
    <w:rsid w:val="006F55EE"/>
    <w:rsid w:val="00733010"/>
    <w:rsid w:val="00736126"/>
    <w:rsid w:val="007B0070"/>
    <w:rsid w:val="007B28A4"/>
    <w:rsid w:val="007C7DCB"/>
    <w:rsid w:val="007E3F5D"/>
    <w:rsid w:val="008C5374"/>
    <w:rsid w:val="009E37BC"/>
    <w:rsid w:val="00A003A3"/>
    <w:rsid w:val="00A0541D"/>
    <w:rsid w:val="00A6666F"/>
    <w:rsid w:val="00A77F69"/>
    <w:rsid w:val="00AA0486"/>
    <w:rsid w:val="00BC3A08"/>
    <w:rsid w:val="00C46F82"/>
    <w:rsid w:val="00CB40DE"/>
    <w:rsid w:val="00CB556E"/>
    <w:rsid w:val="00D15B42"/>
    <w:rsid w:val="00DF5827"/>
    <w:rsid w:val="00E75B7C"/>
    <w:rsid w:val="00F30066"/>
    <w:rsid w:val="00F41E11"/>
    <w:rsid w:val="00F4381E"/>
    <w:rsid w:val="00FC3A92"/>
    <w:rsid w:val="00FE0145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31EC89"/>
  <w15:chartTrackingRefBased/>
  <w15:docId w15:val="{AAC57B77-7E20-4A0F-BE6B-0726AEE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0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E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01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5C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1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A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E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6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699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8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8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AB"/>
  </w:style>
  <w:style w:type="paragraph" w:styleId="Footer">
    <w:name w:val="footer"/>
    <w:basedOn w:val="Normal"/>
    <w:link w:val="FooterChar"/>
    <w:uiPriority w:val="99"/>
    <w:unhideWhenUsed/>
    <w:rsid w:val="005D28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.jovanovic@ucg.ac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cg.ac.m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84C8-1B84-4EBF-B600-1FD32F31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cp:lastPrinted>2023-05-08T09:19:00Z</cp:lastPrinted>
  <dcterms:created xsi:type="dcterms:W3CDTF">2023-07-06T09:08:00Z</dcterms:created>
  <dcterms:modified xsi:type="dcterms:W3CDTF">2023-07-06T09:13:00Z</dcterms:modified>
</cp:coreProperties>
</file>