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F7162" w14:textId="77777777" w:rsidR="00F4618F" w:rsidRPr="00B24088" w:rsidRDefault="006C08EC" w:rsidP="00B24088">
      <w:pPr>
        <w:jc w:val="both"/>
        <w:rPr>
          <w:b/>
        </w:rPr>
      </w:pPr>
      <w:bookmarkStart w:id="0" w:name="_GoBack"/>
      <w:bookmarkEnd w:id="0"/>
      <w:r w:rsidRPr="00B24088">
        <w:rPr>
          <w:b/>
        </w:rPr>
        <w:t>D</w:t>
      </w:r>
      <w:r w:rsidR="009E00C3" w:rsidRPr="00B24088">
        <w:rPr>
          <w:b/>
        </w:rPr>
        <w:t>r Nikola Bešić:</w:t>
      </w:r>
      <w:r w:rsidR="004A7B99" w:rsidRPr="00B24088">
        <w:rPr>
          <w:b/>
        </w:rPr>
        <w:t xml:space="preserve"> </w:t>
      </w:r>
      <w:r w:rsidR="00313526" w:rsidRPr="00B24088">
        <w:rPr>
          <w:b/>
        </w:rPr>
        <w:t>Saradnja u nauci znači recipročnu pomoć</w:t>
      </w:r>
      <w:r w:rsidR="00521783" w:rsidRPr="00B24088">
        <w:rPr>
          <w:b/>
        </w:rPr>
        <w:t xml:space="preserve"> država</w:t>
      </w:r>
    </w:p>
    <w:p w14:paraId="507D0AD2" w14:textId="77777777" w:rsidR="00F4618F" w:rsidRPr="00B24088" w:rsidRDefault="00F4618F" w:rsidP="00B24088">
      <w:pPr>
        <w:jc w:val="both"/>
      </w:pPr>
    </w:p>
    <w:p w14:paraId="4DA6F22B" w14:textId="77777777" w:rsidR="00F4618F" w:rsidRPr="00B24088" w:rsidRDefault="00C3200E" w:rsidP="00B24088">
      <w:pPr>
        <w:jc w:val="both"/>
      </w:pPr>
      <w:r w:rsidRPr="00B24088">
        <w:t xml:space="preserve">Istraživač i inženjer </w:t>
      </w:r>
      <w:r w:rsidRPr="00B24088">
        <w:rPr>
          <w:b/>
        </w:rPr>
        <w:t>dr Nikola Bešić</w:t>
      </w:r>
      <w:r w:rsidRPr="00B24088">
        <w:t xml:space="preserve"> u planinama je pronašao sebe. </w:t>
      </w:r>
      <w:r w:rsidR="00043660" w:rsidRPr="00B24088">
        <w:t xml:space="preserve">Njegova interesovanja za geologiju, istraživanje kriosfere, meteorologiju, klimatologiju i uopšte zemljane nauke usko su povezana s njegovim hobijem. </w:t>
      </w:r>
    </w:p>
    <w:p w14:paraId="1320B724" w14:textId="77777777" w:rsidR="00F4618F" w:rsidRPr="00B24088" w:rsidRDefault="00C66B8B" w:rsidP="00B24088">
      <w:pPr>
        <w:jc w:val="both"/>
      </w:pPr>
      <w:r w:rsidRPr="00B24088">
        <w:t xml:space="preserve">„Ja sam počeo malo planinariti </w:t>
      </w:r>
      <w:r w:rsidR="007D2F3E" w:rsidRPr="00B24088">
        <w:t>ovdje</w:t>
      </w:r>
      <w:r w:rsidR="002076FE" w:rsidRPr="00B24088">
        <w:t>,</w:t>
      </w:r>
      <w:r w:rsidRPr="00B24088">
        <w:t xml:space="preserve"> jer sam kao klinac puno više volio more. </w:t>
      </w:r>
      <w:r w:rsidR="002076FE" w:rsidRPr="00B24088">
        <w:t>O</w:t>
      </w:r>
      <w:r w:rsidRPr="00B24088">
        <w:t>nda sam poslije otkrio planinu kao tinejdžer</w:t>
      </w:r>
      <w:r w:rsidR="002076FE" w:rsidRPr="00B24088">
        <w:t xml:space="preserve"> i</w:t>
      </w:r>
      <w:r w:rsidRPr="00B24088">
        <w:t xml:space="preserve"> kad sam završio kao relativno mlad student u Grenoblu koji je u Alpima, tu je to postala jedna prava pasija za mene</w:t>
      </w:r>
      <w:r w:rsidR="00484680" w:rsidRPr="00B24088">
        <w:t xml:space="preserve">“, prepričava </w:t>
      </w:r>
      <w:r w:rsidR="00F557BA" w:rsidRPr="00B24088">
        <w:t xml:space="preserve">naučnik. </w:t>
      </w:r>
    </w:p>
    <w:p w14:paraId="54A5250B" w14:textId="77777777" w:rsidR="00F4618F" w:rsidRPr="00B24088" w:rsidRDefault="00F557BA" w:rsidP="00B24088">
      <w:pPr>
        <w:jc w:val="both"/>
      </w:pPr>
      <w:r w:rsidRPr="00B24088">
        <w:t xml:space="preserve">Prije nego što je nastavio svoje obrazovanje u Grenoblu, u Francuskoj, </w:t>
      </w:r>
      <w:r w:rsidR="007C1B29" w:rsidRPr="00B24088">
        <w:t>Bešić</w:t>
      </w:r>
      <w:r w:rsidRPr="00B24088">
        <w:t xml:space="preserve"> je stekao diplomu iz elektrotehnike na Univerzitetu Crne Gore. </w:t>
      </w:r>
    </w:p>
    <w:p w14:paraId="130F75E0" w14:textId="77777777" w:rsidR="00F4618F" w:rsidRPr="00B24088" w:rsidRDefault="00F557BA" w:rsidP="00B24088">
      <w:pPr>
        <w:jc w:val="both"/>
      </w:pPr>
      <w:r w:rsidRPr="00B24088">
        <w:t>„</w:t>
      </w:r>
      <w:r w:rsidR="00777938" w:rsidRPr="00B24088">
        <w:t>Ima nešto interesantno u toj kulturnoj t</w:t>
      </w:r>
      <w:r w:rsidR="00D4556F" w:rsidRPr="00B24088">
        <w:t>r</w:t>
      </w:r>
      <w:r w:rsidR="00777938" w:rsidRPr="00B24088">
        <w:t xml:space="preserve">anziciji. </w:t>
      </w:r>
      <w:r w:rsidR="00315B9B" w:rsidRPr="00B24088">
        <w:t>U</w:t>
      </w:r>
      <w:r w:rsidR="005D7E66" w:rsidRPr="00B24088">
        <w:t xml:space="preserve"> startu imam taj neki prvi ispit i pripremim ga jako dobro</w:t>
      </w:r>
      <w:r w:rsidR="00315B9B" w:rsidRPr="00B24088">
        <w:t>.</w:t>
      </w:r>
      <w:r w:rsidR="005D7E66" w:rsidRPr="00B24088">
        <w:t xml:space="preserve"> </w:t>
      </w:r>
      <w:r w:rsidR="00315B9B" w:rsidRPr="00B24088">
        <w:t>B</w:t>
      </w:r>
      <w:r w:rsidR="005D7E66" w:rsidRPr="00B24088">
        <w:t>u</w:t>
      </w:r>
      <w:r w:rsidR="00315B9B" w:rsidRPr="00B24088">
        <w:t>d</w:t>
      </w:r>
      <w:r w:rsidR="005D7E66" w:rsidRPr="00B24088">
        <w:t>e to ispit</w:t>
      </w:r>
      <w:r w:rsidR="00315B9B" w:rsidRPr="00B24088">
        <w:t xml:space="preserve">, </w:t>
      </w:r>
      <w:r w:rsidR="005D7E66" w:rsidRPr="00B24088">
        <w:t>ne previše težak</w:t>
      </w:r>
      <w:r w:rsidR="00315B9B" w:rsidRPr="00B24088">
        <w:t>,</w:t>
      </w:r>
      <w:r w:rsidR="005D7E66" w:rsidRPr="00B24088">
        <w:t xml:space="preserve"> ali puno toga za zapisati</w:t>
      </w:r>
      <w:r w:rsidR="00333EF4" w:rsidRPr="00B24088">
        <w:t>,</w:t>
      </w:r>
      <w:r w:rsidR="005D7E66" w:rsidRPr="00B24088">
        <w:t xml:space="preserve"> i čovjek ima dva sata</w:t>
      </w:r>
      <w:r w:rsidR="00315B9B" w:rsidRPr="00B24088">
        <w:t>.</w:t>
      </w:r>
      <w:r w:rsidR="005D7E66" w:rsidRPr="00B24088">
        <w:t xml:space="preserve"> </w:t>
      </w:r>
      <w:r w:rsidR="00315B9B" w:rsidRPr="00B24088">
        <w:t>T</w:t>
      </w:r>
      <w:r w:rsidR="00333A22" w:rsidRPr="00B24088">
        <w:t xml:space="preserve">o je veoma fiksno u tome što </w:t>
      </w:r>
      <w:r w:rsidR="00315B9B" w:rsidRPr="00B24088">
        <w:t>z</w:t>
      </w:r>
      <w:r w:rsidR="00333A22" w:rsidRPr="00B24088">
        <w:t xml:space="preserve">ovemo inženjerskom školom u </w:t>
      </w:r>
      <w:r w:rsidR="00315B9B" w:rsidRPr="00B24088">
        <w:t>F</w:t>
      </w:r>
      <w:r w:rsidR="00333A22" w:rsidRPr="00B24088">
        <w:t>rancuskoj</w:t>
      </w:r>
      <w:r w:rsidR="00DA3CBA" w:rsidRPr="00B24088">
        <w:t>,</w:t>
      </w:r>
      <w:r w:rsidR="00333A22" w:rsidRPr="00B24088">
        <w:t xml:space="preserve"> koja vodi jako puno računa o </w:t>
      </w:r>
      <w:r w:rsidR="00DA0113" w:rsidRPr="00B24088">
        <w:t>toj formi. Počem da pišem</w:t>
      </w:r>
      <w:r w:rsidR="00315B9B" w:rsidRPr="00B24088">
        <w:t>,</w:t>
      </w:r>
      <w:r w:rsidR="00DA0113" w:rsidRPr="00B24088">
        <w:t xml:space="preserve"> i znam</w:t>
      </w:r>
      <w:r w:rsidR="00315B9B" w:rsidRPr="00B24088">
        <w:t>,</w:t>
      </w:r>
      <w:r w:rsidR="00DA0113" w:rsidRPr="00B24088">
        <w:t xml:space="preserve"> ali ne mogu da stignem.</w:t>
      </w:r>
      <w:r w:rsidR="00B60ED2" w:rsidRPr="00B24088">
        <w:t xml:space="preserve"> U jednom trenutku uzimaju mi ono i ja sad potpuno isfrustriran – </w:t>
      </w:r>
      <w:r w:rsidR="00CA39BC" w:rsidRPr="00B24088">
        <w:t>'O</w:t>
      </w:r>
      <w:r w:rsidR="00B60ED2" w:rsidRPr="00B24088">
        <w:t>vo je užasno</w:t>
      </w:r>
      <w:r w:rsidR="00CA39BC" w:rsidRPr="00B24088">
        <w:t>!'</w:t>
      </w:r>
      <w:r w:rsidR="00B60ED2" w:rsidRPr="00B24088">
        <w:t xml:space="preserve"> </w:t>
      </w:r>
      <w:r w:rsidR="00CA39BC" w:rsidRPr="00B24088">
        <w:t>I</w:t>
      </w:r>
      <w:r w:rsidR="00B60ED2" w:rsidRPr="00B24088">
        <w:t xml:space="preserve"> vidim</w:t>
      </w:r>
      <w:r w:rsidR="00CA39BC" w:rsidRPr="00B24088">
        <w:t>,</w:t>
      </w:r>
      <w:r w:rsidR="00B60ED2" w:rsidRPr="00B24088">
        <w:t xml:space="preserve"> svi ti ljudi koje sam u međuvremenu upoznao su super opušteni, srećni, zovu me</w:t>
      </w:r>
      <w:r w:rsidR="0099106D" w:rsidRPr="00B24088">
        <w:t xml:space="preserve"> </w:t>
      </w:r>
      <w:r w:rsidR="0099106D" w:rsidRPr="00B24088">
        <w:sym w:font="Symbol" w:char="F02D"/>
      </w:r>
      <w:r w:rsidR="00B60ED2" w:rsidRPr="00B24088">
        <w:t xml:space="preserve"> </w:t>
      </w:r>
      <w:r w:rsidR="00CA39BC" w:rsidRPr="00B24088">
        <w:t>'H</w:t>
      </w:r>
      <w:r w:rsidR="00B60ED2" w:rsidRPr="00B24088">
        <w:t>ajde dođi</w:t>
      </w:r>
      <w:r w:rsidR="00CA39BC" w:rsidRPr="00B24088">
        <w:t>,</w:t>
      </w:r>
      <w:r w:rsidR="00B60ED2" w:rsidRPr="00B24088">
        <w:t xml:space="preserve"> idemo piti pivo</w:t>
      </w:r>
      <w:r w:rsidR="00CA39BC" w:rsidRPr="00B24088">
        <w:t>'. I</w:t>
      </w:r>
      <w:r w:rsidR="00B60ED2" w:rsidRPr="00B24088">
        <w:t xml:space="preserve"> meni tu prva reakcija bude </w:t>
      </w:r>
      <w:r w:rsidR="008237FB" w:rsidRPr="00B24088">
        <w:t xml:space="preserve">– </w:t>
      </w:r>
      <w:r w:rsidR="00CA39BC" w:rsidRPr="00B24088">
        <w:t>'</w:t>
      </w:r>
      <w:r w:rsidR="008237FB" w:rsidRPr="00B24088">
        <w:t>čovječe</w:t>
      </w:r>
      <w:r w:rsidR="00CA39BC" w:rsidRPr="00B24088">
        <w:t>,</w:t>
      </w:r>
      <w:r w:rsidR="008237FB" w:rsidRPr="00B24088">
        <w:t xml:space="preserve"> oni su svi ovo</w:t>
      </w:r>
      <w:r w:rsidR="00CA39BC" w:rsidRPr="00B24088">
        <w:t>',</w:t>
      </w:r>
      <w:r w:rsidR="008237FB" w:rsidRPr="00B24088">
        <w:t xml:space="preserve"> što bi ovdje rekli</w:t>
      </w:r>
      <w:r w:rsidR="00CA39BC" w:rsidRPr="00B24088">
        <w:t>,</w:t>
      </w:r>
      <w:r w:rsidR="008237FB" w:rsidRPr="00B24088">
        <w:t xml:space="preserve"> </w:t>
      </w:r>
      <w:r w:rsidR="00CA39BC" w:rsidRPr="00B24088">
        <w:t>'</w:t>
      </w:r>
      <w:r w:rsidR="008237FB" w:rsidRPr="00B24088">
        <w:t>razbili</w:t>
      </w:r>
      <w:r w:rsidR="00CA39BC" w:rsidRPr="00B24088">
        <w:t>'</w:t>
      </w:r>
      <w:r w:rsidR="008237FB" w:rsidRPr="00B24088">
        <w:t xml:space="preserve">. </w:t>
      </w:r>
      <w:r w:rsidR="00CA39BC" w:rsidRPr="00B24088">
        <w:t xml:space="preserve">Poslije </w:t>
      </w:r>
      <w:r w:rsidR="008237FB" w:rsidRPr="00B24088">
        <w:t xml:space="preserve">nekoliko dana su stigli rezultati i ja sam </w:t>
      </w:r>
      <w:r w:rsidR="00040813" w:rsidRPr="00B24088">
        <w:t>ubjedljivo najbolje odradio taj ispit od svih</w:t>
      </w:r>
      <w:r w:rsidR="00C53F6F" w:rsidRPr="00B24088">
        <w:t xml:space="preserve"> nas tada, ali postoji ta mala razlika u pristupu. Da</w:t>
      </w:r>
      <w:r w:rsidR="00CA39BC" w:rsidRPr="00B24088">
        <w:t>,</w:t>
      </w:r>
      <w:r w:rsidR="00C53F6F" w:rsidRPr="00B24088">
        <w:t xml:space="preserve"> ima stresa, čovjek se priprema, to smo odradili i jednom kad smo odradili zaboravljamo na to i idemo na sl</w:t>
      </w:r>
      <w:r w:rsidR="00CB583F" w:rsidRPr="00B24088">
        <w:t>j</w:t>
      </w:r>
      <w:r w:rsidR="00C53F6F" w:rsidRPr="00B24088">
        <w:t>edeću stvar</w:t>
      </w:r>
      <w:r w:rsidR="00CB583F" w:rsidRPr="00B24088">
        <w:t>. T</w:t>
      </w:r>
      <w:r w:rsidR="00C53F6F" w:rsidRPr="00B24088">
        <w:t>o je nešto što ja u startu nisam imao i na šta sam se morao navići</w:t>
      </w:r>
      <w:r w:rsidR="00CB583F" w:rsidRPr="00B24088">
        <w:t>“, prisjeća se istraživač.</w:t>
      </w:r>
      <w:r w:rsidR="00BC0686" w:rsidRPr="00B24088">
        <w:t xml:space="preserve"> </w:t>
      </w:r>
    </w:p>
    <w:p w14:paraId="04C32BEE" w14:textId="77777777" w:rsidR="00F4618F" w:rsidRPr="00B24088" w:rsidRDefault="006F530A" w:rsidP="00B24088">
      <w:pPr>
        <w:jc w:val="both"/>
      </w:pPr>
      <w:r w:rsidRPr="00B24088">
        <w:t xml:space="preserve">Ovakva iskustva odredila su ono čime se danas bavi, te su ona, kako navodi, velikim dijelom </w:t>
      </w:r>
      <w:r w:rsidR="00E032C3" w:rsidRPr="00B24088">
        <w:t>to</w:t>
      </w:r>
      <w:r w:rsidRPr="00B24088">
        <w:t xml:space="preserve"> što on danas jeste. </w:t>
      </w:r>
    </w:p>
    <w:p w14:paraId="78A0B504" w14:textId="4E790B66" w:rsidR="00956123" w:rsidRPr="00B24088" w:rsidRDefault="006F530A" w:rsidP="00B24088">
      <w:pPr>
        <w:jc w:val="both"/>
      </w:pPr>
      <w:r w:rsidRPr="00B24088">
        <w:t>„N</w:t>
      </w:r>
      <w:r w:rsidR="0093045D" w:rsidRPr="00B24088">
        <w:t>aročito kad se bavi inženjeringom</w:t>
      </w:r>
      <w:r w:rsidR="00883DCF" w:rsidRPr="00B24088">
        <w:t>, čovjek tokom studija postane jako fino formatiran</w:t>
      </w:r>
      <w:r w:rsidR="00D52AEB" w:rsidRPr="00B24088">
        <w:t xml:space="preserve">, jedna dobra mašina koja </w:t>
      </w:r>
      <w:r w:rsidR="007E7C91" w:rsidRPr="00B24088">
        <w:t>fino</w:t>
      </w:r>
      <w:r w:rsidR="00D52AEB" w:rsidRPr="00B24088">
        <w:t xml:space="preserve"> razmišlja, zna i radi. Ali, to nije dovoljno</w:t>
      </w:r>
      <w:r w:rsidR="005769DE" w:rsidRPr="00B24088">
        <w:t xml:space="preserve"> za nauku. U jednom trenutku</w:t>
      </w:r>
      <w:r w:rsidR="006E0F5E" w:rsidRPr="00B24088">
        <w:t>,</w:t>
      </w:r>
      <w:r w:rsidR="005769DE" w:rsidRPr="00B24088">
        <w:t xml:space="preserve"> da bi čovjek počeo da se bavi naukom </w:t>
      </w:r>
      <w:r w:rsidR="00B658BF" w:rsidRPr="00B24088">
        <w:t>mora da se oslobodi intelektualno</w:t>
      </w:r>
      <w:r w:rsidR="006E0F5E" w:rsidRPr="00B24088">
        <w:t>“, objašnjava Bešić.</w:t>
      </w:r>
    </w:p>
    <w:p w14:paraId="5320FF14" w14:textId="77777777" w:rsidR="001F4C85" w:rsidRPr="00B24088" w:rsidRDefault="001F4C85" w:rsidP="00B24088">
      <w:pPr>
        <w:jc w:val="both"/>
        <w:rPr>
          <w:b/>
        </w:rPr>
      </w:pPr>
    </w:p>
    <w:p w14:paraId="4B9B2104" w14:textId="77777777" w:rsidR="00F4618F" w:rsidRPr="00B24088" w:rsidRDefault="00F223C0" w:rsidP="00B24088">
      <w:pPr>
        <w:jc w:val="both"/>
        <w:rPr>
          <w:b/>
        </w:rPr>
      </w:pPr>
      <w:r w:rsidRPr="00B24088">
        <w:rPr>
          <w:b/>
        </w:rPr>
        <w:t>„Pravila igre naučnog svijeta“</w:t>
      </w:r>
    </w:p>
    <w:p w14:paraId="294C003C" w14:textId="77777777" w:rsidR="00F4618F" w:rsidRPr="00B24088" w:rsidRDefault="00956123" w:rsidP="00B24088">
      <w:pPr>
        <w:jc w:val="both"/>
      </w:pPr>
      <w:r w:rsidRPr="00B24088">
        <w:t xml:space="preserve"> „Ako je neko odličan student, dobar student, ne mora da znači da će biti odličan naučnik. Ona zahtijeva jednu vrstu odricanja, načina života, razvijanje nekih drugih kompetencija osim konkretnih kompetencija koje nisu za svakog, kao što je to slučaj u medicini. Možete imati nekog ko je veoma dobar i razumije puno stvari, ali ko ne može biti hirurg. Isto tako i kod nauke. Neko može biti jako dobar u nekoj oblasti, ali ne mora da znači da može prihvatiti sva ta </w:t>
      </w:r>
      <w:r w:rsidR="00F4618F" w:rsidRPr="00B24088">
        <w:t xml:space="preserve">pravila igre naučnog svijeta. </w:t>
      </w:r>
      <w:r w:rsidRPr="00B24088">
        <w:t>Da bi se čovjek bavio naukom na način koji zaista može biti produktivan i dobar</w:t>
      </w:r>
      <w:r w:rsidR="00D6181A" w:rsidRPr="00B24088">
        <w:t>,</w:t>
      </w:r>
      <w:r w:rsidRPr="00B24088">
        <w:t xml:space="preserve"> mora biti malo </w:t>
      </w:r>
      <w:r w:rsidR="007C566B" w:rsidRPr="00B24088">
        <w:t>'</w:t>
      </w:r>
      <w:r w:rsidRPr="00B24088">
        <w:t>lud</w:t>
      </w:r>
      <w:r w:rsidR="007C566B" w:rsidRPr="00B24088">
        <w:t>'</w:t>
      </w:r>
      <w:r w:rsidRPr="00B24088">
        <w:t xml:space="preserve">. Mora se malo opustiti i pustiti, jer u nauci ima nečega što ima veze sa umjetnošću. Mora postojati neka vrsta slobode da bi nauka bila impresivna“, </w:t>
      </w:r>
      <w:r w:rsidR="00016DE1" w:rsidRPr="00B24088">
        <w:t>apostrofira</w:t>
      </w:r>
      <w:r w:rsidR="00F4618F" w:rsidRPr="00B24088">
        <w:t xml:space="preserve"> istraživač.</w:t>
      </w:r>
    </w:p>
    <w:p w14:paraId="6F834B37" w14:textId="63B1CDD2" w:rsidR="00956123" w:rsidRPr="00B24088" w:rsidRDefault="00956123" w:rsidP="00B24088">
      <w:pPr>
        <w:jc w:val="both"/>
      </w:pPr>
      <w:r w:rsidRPr="00B24088">
        <w:t xml:space="preserve">On smatra da je, u tom domenu, posebno važno </w:t>
      </w:r>
      <w:r w:rsidR="005D5E1C" w:rsidRPr="00B24088">
        <w:t>shvatiti</w:t>
      </w:r>
      <w:r w:rsidRPr="00B24088">
        <w:t xml:space="preserve"> da je nauka „zanimanje kao i svako drugo“.</w:t>
      </w:r>
    </w:p>
    <w:p w14:paraId="3731CAD4" w14:textId="77777777" w:rsidR="00F4618F" w:rsidRPr="00B24088" w:rsidRDefault="00F4618F" w:rsidP="00B24088">
      <w:pPr>
        <w:jc w:val="both"/>
        <w:rPr>
          <w:b/>
        </w:rPr>
      </w:pPr>
    </w:p>
    <w:p w14:paraId="5A7F4FCD" w14:textId="77777777" w:rsidR="00F4618F" w:rsidRPr="00B24088" w:rsidRDefault="00D76417" w:rsidP="00B24088">
      <w:pPr>
        <w:jc w:val="both"/>
        <w:rPr>
          <w:b/>
        </w:rPr>
      </w:pPr>
      <w:r w:rsidRPr="00B24088">
        <w:rPr>
          <w:b/>
        </w:rPr>
        <w:lastRenderedPageBreak/>
        <w:t>„Super-oči“</w:t>
      </w:r>
    </w:p>
    <w:p w14:paraId="6869BF38" w14:textId="77777777" w:rsidR="00F4618F" w:rsidRPr="00B24088" w:rsidRDefault="00307B88" w:rsidP="00B24088">
      <w:pPr>
        <w:jc w:val="both"/>
      </w:pPr>
      <w:r w:rsidRPr="00B24088">
        <w:t xml:space="preserve">Tema izlaganja Nikole Bešića na naučnom simpozijumu „Dani dijaspore i prijatelja Crne Gore“, održanom </w:t>
      </w:r>
      <w:r w:rsidR="00F4618F" w:rsidRPr="00B24088">
        <w:t xml:space="preserve">u oktobru </w:t>
      </w:r>
      <w:r w:rsidRPr="00B24088">
        <w:t>u Podgorici bila je „</w:t>
      </w:r>
      <w:r w:rsidR="00497556" w:rsidRPr="00B24088">
        <w:t>Teledetekcija</w:t>
      </w:r>
      <w:r w:rsidRPr="00B24088">
        <w:t>: iskustvo posmatranja atmosfere i šuma u kontekstu promjenjive klime“. Ona je, kako pojašnjava, kao osmatr</w:t>
      </w:r>
      <w:r w:rsidR="00F4618F" w:rsidRPr="00B24088">
        <w:t>anje Zemlje „nekim super-očima“.</w:t>
      </w:r>
    </w:p>
    <w:p w14:paraId="577632EE" w14:textId="77777777" w:rsidR="00F4618F" w:rsidRPr="00B24088" w:rsidRDefault="00307B88" w:rsidP="00B24088">
      <w:pPr>
        <w:jc w:val="both"/>
      </w:pPr>
      <w:r w:rsidRPr="00B24088">
        <w:t>„Teledetekcija</w:t>
      </w:r>
      <w:r w:rsidR="00345ECA" w:rsidRPr="00B24088">
        <w:t xml:space="preserve"> je generalizacija koncepta vida. </w:t>
      </w:r>
      <w:r w:rsidRPr="00B24088">
        <w:t>Svijetlost</w:t>
      </w:r>
      <w:r w:rsidR="00345ECA" w:rsidRPr="00B24088">
        <w:t xml:space="preserve"> od sunca, lampe</w:t>
      </w:r>
      <w:r w:rsidRPr="00B24088">
        <w:t>...</w:t>
      </w:r>
      <w:r w:rsidR="00345ECA" w:rsidRPr="00B24088">
        <w:t xml:space="preserve"> pada na objekte i to zračenje se rasipa</w:t>
      </w:r>
      <w:r w:rsidR="0065582E" w:rsidRPr="00B24088">
        <w:t>, d</w:t>
      </w:r>
      <w:r w:rsidR="00345ECA" w:rsidRPr="00B24088">
        <w:t>io ide ka očima i tako vidimo. Teledetekcija je ista stvar</w:t>
      </w:r>
      <w:r w:rsidRPr="00B24088">
        <w:t>,</w:t>
      </w:r>
      <w:r w:rsidR="00345ECA" w:rsidRPr="00B24088">
        <w:t xml:space="preserve"> samo sa tehničke strane malo </w:t>
      </w:r>
      <w:r w:rsidR="00F24BC7" w:rsidRPr="00B24088">
        <w:t>više generalizovana</w:t>
      </w:r>
      <w:r w:rsidRPr="00B24088">
        <w:t>. M</w:t>
      </w:r>
      <w:r w:rsidR="00F24BC7" w:rsidRPr="00B24088">
        <w:t xml:space="preserve">i uređaje </w:t>
      </w:r>
      <w:r w:rsidR="00986771" w:rsidRPr="00B24088">
        <w:t>stavljamo na satelite, na avione</w:t>
      </w:r>
      <w:r w:rsidRPr="00B24088">
        <w:t>,</w:t>
      </w:r>
      <w:r w:rsidR="00095C49" w:rsidRPr="00B24088">
        <w:t xml:space="preserve"> da bi vidjeli više i ne koristimo samo vidljivu svjetlost</w:t>
      </w:r>
      <w:r w:rsidRPr="00B24088">
        <w:t>.</w:t>
      </w:r>
      <w:r w:rsidR="00095C49" w:rsidRPr="00B24088">
        <w:t xml:space="preserve"> </w:t>
      </w:r>
      <w:r w:rsidRPr="00B24088">
        <w:t>K</w:t>
      </w:r>
      <w:r w:rsidR="00095C49" w:rsidRPr="00B24088">
        <w:t xml:space="preserve">oristimo jako puno </w:t>
      </w:r>
      <w:r w:rsidRPr="00B24088">
        <w:t>'</w:t>
      </w:r>
      <w:r w:rsidR="00095C49" w:rsidRPr="00B24088">
        <w:t>različitih svjetlosti</w:t>
      </w:r>
      <w:r w:rsidRPr="00B24088">
        <w:t>'</w:t>
      </w:r>
      <w:r w:rsidR="00095C49" w:rsidRPr="00B24088">
        <w:t xml:space="preserve"> koje naše oči ne vide, da bi vidjeli više nego naše oči.</w:t>
      </w:r>
      <w:r w:rsidRPr="00B24088">
        <w:t>“</w:t>
      </w:r>
      <w:r w:rsidR="002A709A" w:rsidRPr="00B24088">
        <w:t xml:space="preserve"> </w:t>
      </w:r>
    </w:p>
    <w:p w14:paraId="6BF6526B" w14:textId="6CD0B6BD" w:rsidR="00F4618F" w:rsidRPr="00B24088" w:rsidRDefault="002A709A" w:rsidP="00B24088">
      <w:pPr>
        <w:jc w:val="both"/>
      </w:pPr>
      <w:r w:rsidRPr="00B24088">
        <w:t xml:space="preserve">Riječ je </w:t>
      </w:r>
      <w:r w:rsidR="00F4618F" w:rsidRPr="00B24088">
        <w:t xml:space="preserve">ovdje </w:t>
      </w:r>
      <w:r w:rsidRPr="00B24088">
        <w:t>o metodi čija praktična primjena na važnosti naročito dobija u doba klimatskih promjena.</w:t>
      </w:r>
      <w:r w:rsidR="00095C49" w:rsidRPr="00B24088">
        <w:t xml:space="preserve"> </w:t>
      </w:r>
    </w:p>
    <w:p w14:paraId="1DFF6D0B" w14:textId="77777777" w:rsidR="00F4618F" w:rsidRPr="00B24088" w:rsidRDefault="002A709A" w:rsidP="00B24088">
      <w:pPr>
        <w:jc w:val="both"/>
      </w:pPr>
      <w:r w:rsidRPr="00B24088">
        <w:t>„</w:t>
      </w:r>
      <w:r w:rsidR="003B6B0D" w:rsidRPr="00B24088">
        <w:t xml:space="preserve">Mi živimo u periodu klimatskih promjena </w:t>
      </w:r>
      <w:r w:rsidRPr="00B24088">
        <w:t xml:space="preserve">za </w:t>
      </w:r>
      <w:r w:rsidR="003B6B0D" w:rsidRPr="00B24088">
        <w:t xml:space="preserve">koji znamo da </w:t>
      </w:r>
      <w:r w:rsidR="00F547CB" w:rsidRPr="00B24088">
        <w:t>se intenzivira već decenijama</w:t>
      </w:r>
      <w:r w:rsidRPr="00B24088">
        <w:t>.</w:t>
      </w:r>
      <w:r w:rsidR="00F547CB" w:rsidRPr="00B24088">
        <w:t xml:space="preserve"> </w:t>
      </w:r>
      <w:r w:rsidRPr="00B24088">
        <w:t>S</w:t>
      </w:r>
      <w:r w:rsidR="00F547CB" w:rsidRPr="00B24088">
        <w:t>ad posljedice osjećaju svi</w:t>
      </w:r>
      <w:r w:rsidRPr="00B24088">
        <w:t xml:space="preserve">. Klimatske </w:t>
      </w:r>
      <w:r w:rsidR="00993DB2" w:rsidRPr="00B24088">
        <w:t>p</w:t>
      </w:r>
      <w:r w:rsidRPr="00B24088">
        <w:t>romjene</w:t>
      </w:r>
      <w:r w:rsidR="00993DB2" w:rsidRPr="00B24088">
        <w:t xml:space="preserve"> su jako kompleksan fenomen koji mijenja jako puno različitih aspekata našeg života na </w:t>
      </w:r>
      <w:r w:rsidRPr="00B24088">
        <w:t>Z</w:t>
      </w:r>
      <w:r w:rsidR="00993DB2" w:rsidRPr="00B24088">
        <w:t>emlji</w:t>
      </w:r>
      <w:r w:rsidRPr="00B24088">
        <w:t>,</w:t>
      </w:r>
      <w:r w:rsidR="00993DB2" w:rsidRPr="00B24088">
        <w:t xml:space="preserve"> života drugih bića na </w:t>
      </w:r>
      <w:r w:rsidR="003554A1" w:rsidRPr="00B24088">
        <w:t>Z</w:t>
      </w:r>
      <w:r w:rsidR="00993DB2" w:rsidRPr="00B24088">
        <w:t>emlji</w:t>
      </w:r>
      <w:r w:rsidR="006A6922" w:rsidRPr="00B24088">
        <w:t xml:space="preserve">, </w:t>
      </w:r>
      <w:r w:rsidRPr="00B24088">
        <w:t>Z</w:t>
      </w:r>
      <w:r w:rsidR="006A6922" w:rsidRPr="00B24088">
        <w:t>emlje same</w:t>
      </w:r>
      <w:r w:rsidRPr="00B24088">
        <w:t>,</w:t>
      </w:r>
      <w:r w:rsidR="006A6922" w:rsidRPr="00B24088">
        <w:t xml:space="preserve"> u nekom tom pogledu same površine </w:t>
      </w:r>
      <w:r w:rsidRPr="00B24088">
        <w:t>Z</w:t>
      </w:r>
      <w:r w:rsidR="006A6922" w:rsidRPr="00B24088">
        <w:t xml:space="preserve">emlje i mi jednostavno moramo da </w:t>
      </w:r>
      <w:r w:rsidRPr="00B24088">
        <w:t>'</w:t>
      </w:r>
      <w:r w:rsidR="006A6922" w:rsidRPr="00B24088">
        <w:t>uzimamo puls</w:t>
      </w:r>
      <w:r w:rsidRPr="00B24088">
        <w:t>'</w:t>
      </w:r>
      <w:r w:rsidR="006A6922" w:rsidRPr="00B24088">
        <w:t xml:space="preserve"> na neki način toj planeti</w:t>
      </w:r>
      <w:r w:rsidR="00FF7280" w:rsidRPr="00B24088">
        <w:t>. Da li je to praćenje šuma, atmosfere, snijega i leda ili okeana</w:t>
      </w:r>
      <w:r w:rsidRPr="00B24088">
        <w:t>...“, predočava naučnik.</w:t>
      </w:r>
      <w:r w:rsidR="00B04EB4" w:rsidRPr="00B24088">
        <w:t xml:space="preserve"> </w:t>
      </w:r>
    </w:p>
    <w:p w14:paraId="364A1DBA" w14:textId="77777777" w:rsidR="00F4618F" w:rsidRPr="00B24088" w:rsidRDefault="00901489" w:rsidP="00B24088">
      <w:pPr>
        <w:jc w:val="both"/>
      </w:pPr>
      <w:r w:rsidRPr="00B24088">
        <w:t xml:space="preserve">On </w:t>
      </w:r>
      <w:r w:rsidR="00BC5B6C" w:rsidRPr="00B24088">
        <w:t xml:space="preserve">trenutno </w:t>
      </w:r>
      <w:r w:rsidRPr="00B24088">
        <w:t xml:space="preserve">posvećuje pažnju projektu kojim se za sada, kako navodi, na </w:t>
      </w:r>
      <w:r w:rsidR="00F4618F" w:rsidRPr="00B24088">
        <w:t>sličan način bave samo u SAD-u.</w:t>
      </w:r>
    </w:p>
    <w:p w14:paraId="029183EE" w14:textId="5463360C" w:rsidR="001C6995" w:rsidRPr="00B24088" w:rsidRDefault="00B04EB4" w:rsidP="00B24088">
      <w:pPr>
        <w:jc w:val="both"/>
      </w:pPr>
      <w:r w:rsidRPr="00B24088">
        <w:t>„</w:t>
      </w:r>
      <w:r w:rsidR="001C6995" w:rsidRPr="00B24088">
        <w:t>Sad radim na projektu sa jednom doktorantkinjom u kome bi koristili sve te sisteme teledetekcije ne bi li došli do neke karte biomase koju skladište francuske šume</w:t>
      </w:r>
      <w:r w:rsidRPr="00B24088">
        <w:t>,</w:t>
      </w:r>
      <w:r w:rsidR="001C6995" w:rsidRPr="00B24088">
        <w:t xml:space="preserve"> sa nekom jako finom prostornom i vremenskom preciznošću. Odnosno</w:t>
      </w:r>
      <w:r w:rsidRPr="00B24088">
        <w:t>,</w:t>
      </w:r>
      <w:r w:rsidR="001C6995" w:rsidRPr="00B24088">
        <w:t xml:space="preserve"> ne bi li mogli reći</w:t>
      </w:r>
      <w:r w:rsidR="00373B9D" w:rsidRPr="00B24088">
        <w:t>,</w:t>
      </w:r>
      <w:r w:rsidR="001C6995" w:rsidRPr="00B24088">
        <w:t xml:space="preserve"> kada se dese neke stvari koje ne želimo da se dese</w:t>
      </w:r>
      <w:r w:rsidRPr="00B24088">
        <w:t>,</w:t>
      </w:r>
      <w:r w:rsidR="001C6995" w:rsidRPr="00B24088">
        <w:t xml:space="preserve"> neki napad insekat</w:t>
      </w:r>
      <w:r w:rsidRPr="00B24088">
        <w:t>a,</w:t>
      </w:r>
      <w:r w:rsidR="001C6995" w:rsidRPr="00B24088">
        <w:t xml:space="preserve"> požar ili oluja</w:t>
      </w:r>
      <w:r w:rsidRPr="00B24088">
        <w:t>,</w:t>
      </w:r>
      <w:r w:rsidR="001C6995" w:rsidRPr="00B24088">
        <w:t xml:space="preserve"> koliko gubimo mi tog ugljenika koji je bio u šumama</w:t>
      </w:r>
      <w:r w:rsidR="00835159" w:rsidRPr="00B24088">
        <w:t>. I,</w:t>
      </w:r>
      <w:r w:rsidR="001C6995" w:rsidRPr="00B24088">
        <w:t xml:space="preserve"> ukoliko se dobr</w:t>
      </w:r>
      <w:r w:rsidRPr="00B24088">
        <w:t xml:space="preserve">o </w:t>
      </w:r>
      <w:r w:rsidR="001C6995" w:rsidRPr="00B24088">
        <w:t>vodi ta šumarska politika</w:t>
      </w:r>
      <w:r w:rsidR="00835159" w:rsidRPr="00B24088">
        <w:t>, k</w:t>
      </w:r>
      <w:r w:rsidR="001C6995" w:rsidRPr="00B24088">
        <w:t>oliko dobijamo dobrim upravljanjem šumama</w:t>
      </w:r>
      <w:r w:rsidRPr="00B24088">
        <w:t>,</w:t>
      </w:r>
      <w:r w:rsidR="001C6995" w:rsidRPr="00B24088">
        <w:t xml:space="preserve"> s obzirom da je to nešto što je jako bitno</w:t>
      </w:r>
      <w:r w:rsidRPr="00B24088">
        <w:t>“</w:t>
      </w:r>
      <w:r w:rsidR="00901489" w:rsidRPr="00B24088">
        <w:t>.</w:t>
      </w:r>
      <w:r w:rsidR="001C6995" w:rsidRPr="00B24088">
        <w:t xml:space="preserve"> </w:t>
      </w:r>
    </w:p>
    <w:p w14:paraId="0C32591E" w14:textId="77777777" w:rsidR="001C6995" w:rsidRPr="00B24088" w:rsidRDefault="001C6995" w:rsidP="00B24088">
      <w:pPr>
        <w:jc w:val="both"/>
      </w:pPr>
    </w:p>
    <w:p w14:paraId="105ADE33" w14:textId="77777777" w:rsidR="00F4618F" w:rsidRPr="00B24088" w:rsidRDefault="009F181E" w:rsidP="00B24088">
      <w:pPr>
        <w:jc w:val="both"/>
        <w:rPr>
          <w:b/>
        </w:rPr>
      </w:pPr>
      <w:r w:rsidRPr="00B24088">
        <w:rPr>
          <w:b/>
        </w:rPr>
        <w:t>„Mala serija članaka o klimatskoj krizi“</w:t>
      </w:r>
    </w:p>
    <w:p w14:paraId="6AA2D4E3" w14:textId="77777777" w:rsidR="00203F9B" w:rsidRPr="00B24088" w:rsidRDefault="00E94C30" w:rsidP="00B24088">
      <w:pPr>
        <w:jc w:val="both"/>
      </w:pPr>
      <w:r w:rsidRPr="00B24088">
        <w:t xml:space="preserve">Za vrijeme jednog od </w:t>
      </w:r>
      <w:r w:rsidR="00452183" w:rsidRPr="00B24088">
        <w:t>„</w:t>
      </w:r>
      <w:r w:rsidRPr="00B24088">
        <w:t>zatvaranja</w:t>
      </w:r>
      <w:r w:rsidR="00452183" w:rsidRPr="00B24088">
        <w:t>“</w:t>
      </w:r>
      <w:r w:rsidR="00843191" w:rsidRPr="00B24088">
        <w:t xml:space="preserve">, tokom </w:t>
      </w:r>
      <w:r w:rsidR="008128A6" w:rsidRPr="00B24088">
        <w:t>„</w:t>
      </w:r>
      <w:r w:rsidR="00843191" w:rsidRPr="00B24088">
        <w:t>kovid krize</w:t>
      </w:r>
      <w:r w:rsidR="008128A6" w:rsidRPr="00B24088">
        <w:t>“</w:t>
      </w:r>
      <w:r w:rsidRPr="00B24088">
        <w:t xml:space="preserve"> u Francuskoj</w:t>
      </w:r>
      <w:r w:rsidR="00843191" w:rsidRPr="00B24088">
        <w:t>, Bešić je</w:t>
      </w:r>
      <w:r w:rsidRPr="00B24088">
        <w:t xml:space="preserve"> </w:t>
      </w:r>
      <w:r w:rsidR="004E4A29" w:rsidRPr="00B24088">
        <w:t xml:space="preserve">sa </w:t>
      </w:r>
      <w:r w:rsidR="00843191" w:rsidRPr="00B24088">
        <w:t>sv</w:t>
      </w:r>
      <w:r w:rsidR="004E4A29" w:rsidRPr="00B24088">
        <w:t>ojom partnerkom</w:t>
      </w:r>
      <w:r w:rsidR="00843191" w:rsidRPr="00B24088">
        <w:t>,</w:t>
      </w:r>
      <w:r w:rsidR="004E4A29" w:rsidRPr="00B24088">
        <w:t xml:space="preserve"> takođe</w:t>
      </w:r>
      <w:r w:rsidR="00843191" w:rsidRPr="00B24088">
        <w:t xml:space="preserve"> klimatsk</w:t>
      </w:r>
      <w:r w:rsidR="00452183" w:rsidRPr="00B24088">
        <w:t>om</w:t>
      </w:r>
      <w:r w:rsidR="00843191" w:rsidRPr="00B24088">
        <w:t xml:space="preserve"> naučnic</w:t>
      </w:r>
      <w:r w:rsidR="00452183" w:rsidRPr="00B24088">
        <w:t>om</w:t>
      </w:r>
      <w:r w:rsidR="00902F4A" w:rsidRPr="00B24088">
        <w:t>,</w:t>
      </w:r>
      <w:r w:rsidR="00843191" w:rsidRPr="00B24088">
        <w:t xml:space="preserve"> započeo rad na </w:t>
      </w:r>
      <w:r w:rsidR="00B01900" w:rsidRPr="00B24088">
        <w:t xml:space="preserve">dvojezičnoj </w:t>
      </w:r>
      <w:r w:rsidR="00843191" w:rsidRPr="00B24088">
        <w:t>„Maloj seriji članaka o klimatskoj krizi“.</w:t>
      </w:r>
      <w:r w:rsidR="00902F4A" w:rsidRPr="00B24088">
        <w:t xml:space="preserve"> </w:t>
      </w:r>
    </w:p>
    <w:p w14:paraId="38731498" w14:textId="03CDFE2E" w:rsidR="009F181E" w:rsidRPr="00B24088" w:rsidRDefault="00452183" w:rsidP="00B24088">
      <w:pPr>
        <w:jc w:val="both"/>
      </w:pPr>
      <w:r w:rsidRPr="00B24088">
        <w:t>„I</w:t>
      </w:r>
      <w:r w:rsidR="00902F4A" w:rsidRPr="00B24088">
        <w:t xml:space="preserve">mali smo ideju da uradimo nešto korisno </w:t>
      </w:r>
      <w:r w:rsidR="006A1822" w:rsidRPr="00B24088">
        <w:t>i</w:t>
      </w:r>
      <w:r w:rsidR="007A1CA6" w:rsidRPr="00B24088">
        <w:t xml:space="preserve"> počeli smo tako crtati i pisati</w:t>
      </w:r>
      <w:r w:rsidRPr="00B24088">
        <w:t>,</w:t>
      </w:r>
      <w:r w:rsidR="007A1CA6" w:rsidRPr="00B24088">
        <w:t xml:space="preserve"> ne bi li objasnili klimatsku krizu nekom ko ne zna šta je to, fizički gledano</w:t>
      </w:r>
      <w:r w:rsidR="00F902C2" w:rsidRPr="00B24088">
        <w:t>.</w:t>
      </w:r>
      <w:r w:rsidR="007A1CA6" w:rsidRPr="00B24088">
        <w:t xml:space="preserve"> </w:t>
      </w:r>
      <w:r w:rsidR="00835610" w:rsidRPr="00B24088">
        <w:t xml:space="preserve">Jer, puno ljudi sluša o klimatskim promjenama, o čudima, o posljedicama, ali ideja je ta </w:t>
      </w:r>
      <w:r w:rsidRPr="00B24088">
        <w:t xml:space="preserve">da </w:t>
      </w:r>
      <w:r w:rsidR="004252E4" w:rsidRPr="00B24088">
        <w:t xml:space="preserve">se povjerenje najbolje gradi na razumijevanju. </w:t>
      </w:r>
      <w:r w:rsidR="00494093" w:rsidRPr="00B24088">
        <w:t xml:space="preserve">Da bi čovjek mogao da priča o klimatskoj krizi ljudima, najbolje </w:t>
      </w:r>
      <w:r w:rsidR="00271DD5" w:rsidRPr="00B24088">
        <w:t xml:space="preserve">bi bilo da ljudi stvarno razumiju šta je to. Ako smo makar nekome uspjeli </w:t>
      </w:r>
      <w:r w:rsidR="00652437" w:rsidRPr="00B24088">
        <w:t>pojasniti malo bolje kako i zbog čega i šta to zapravo znači</w:t>
      </w:r>
      <w:r w:rsidRPr="00B24088">
        <w:t>,</w:t>
      </w:r>
      <w:r w:rsidR="00652437" w:rsidRPr="00B24088">
        <w:t xml:space="preserve"> i to je dobro</w:t>
      </w:r>
      <w:r w:rsidR="00587DC8" w:rsidRPr="00B24088">
        <w:t xml:space="preserve">“, naglašava istraživač. </w:t>
      </w:r>
    </w:p>
    <w:p w14:paraId="3B2E228E" w14:textId="77777777" w:rsidR="00203F9B" w:rsidRPr="00B24088" w:rsidRDefault="00760DFA" w:rsidP="00B24088">
      <w:pPr>
        <w:jc w:val="both"/>
      </w:pPr>
      <w:r w:rsidRPr="00B24088">
        <w:t>Prema njegovom mišljenju, klimatske promjene</w:t>
      </w:r>
      <w:r w:rsidR="00623024" w:rsidRPr="00B24088">
        <w:t xml:space="preserve"> mora</w:t>
      </w:r>
      <w:r w:rsidRPr="00B24088">
        <w:t>ju</w:t>
      </w:r>
      <w:r w:rsidR="00623024" w:rsidRPr="00B24088">
        <w:t xml:space="preserve"> postati dio </w:t>
      </w:r>
      <w:r w:rsidRPr="00B24088">
        <w:t xml:space="preserve">formalnog </w:t>
      </w:r>
      <w:r w:rsidR="00623024" w:rsidRPr="00B24088">
        <w:t>obrazovanja, što</w:t>
      </w:r>
      <w:r w:rsidRPr="00B24088">
        <w:t>, kako objašnjava, već jesu u određenim sistemima</w:t>
      </w:r>
      <w:r w:rsidR="00203F9B" w:rsidRPr="00B24088">
        <w:t>.</w:t>
      </w:r>
    </w:p>
    <w:p w14:paraId="49A3CABD" w14:textId="73F067A4" w:rsidR="00623024" w:rsidRPr="00B24088" w:rsidRDefault="00760DFA" w:rsidP="00B24088">
      <w:pPr>
        <w:jc w:val="both"/>
      </w:pPr>
      <w:r w:rsidRPr="00B24088">
        <w:t>„</w:t>
      </w:r>
      <w:r w:rsidR="00623024" w:rsidRPr="00B24088">
        <w:t xml:space="preserve">Najvažnije stvari prolaze kroz školu, bez </w:t>
      </w:r>
      <w:r w:rsidRPr="00B24088">
        <w:t>čega</w:t>
      </w:r>
      <w:r w:rsidR="00623024" w:rsidRPr="00B24088">
        <w:t xml:space="preserve"> ne možemo govoriti o društvu. Osim toga, bilo kakva interakcija, bilo kakvim povodom, ljudi koji znaju malo više o tome od ostalih bi treb</w:t>
      </w:r>
      <w:r w:rsidRPr="00B24088">
        <w:t>ala</w:t>
      </w:r>
      <w:r w:rsidR="00623024" w:rsidRPr="00B24088">
        <w:t xml:space="preserve"> biti ohrabren</w:t>
      </w:r>
      <w:r w:rsidRPr="00B24088">
        <w:t>a</w:t>
      </w:r>
      <w:r w:rsidR="00623024" w:rsidRPr="00B24088">
        <w:t xml:space="preserve">. </w:t>
      </w:r>
      <w:r w:rsidRPr="00B24088">
        <w:t>T</w:t>
      </w:r>
      <w:r w:rsidR="00623024" w:rsidRPr="00B24088">
        <w:t xml:space="preserve">o smo vidjeli za vrijeme </w:t>
      </w:r>
      <w:r w:rsidR="008128A6" w:rsidRPr="00B24088">
        <w:t>'</w:t>
      </w:r>
      <w:r w:rsidR="00623024" w:rsidRPr="00B24088">
        <w:t>kovid k</w:t>
      </w:r>
      <w:r w:rsidRPr="00B24088">
        <w:t>rize</w:t>
      </w:r>
      <w:r w:rsidR="008128A6" w:rsidRPr="00B24088">
        <w:t>'</w:t>
      </w:r>
      <w:r w:rsidRPr="00B24088">
        <w:t>.</w:t>
      </w:r>
      <w:r w:rsidR="00623024" w:rsidRPr="00B24088">
        <w:t xml:space="preserve"> </w:t>
      </w:r>
      <w:r w:rsidRPr="00B24088">
        <w:t>I</w:t>
      </w:r>
      <w:r w:rsidR="00623024" w:rsidRPr="00B24088">
        <w:t>sto važi za klimatske promjene</w:t>
      </w:r>
      <w:r w:rsidRPr="00B24088">
        <w:t>.</w:t>
      </w:r>
      <w:r w:rsidR="00623024" w:rsidRPr="00B24088">
        <w:t xml:space="preserve"> </w:t>
      </w:r>
      <w:r w:rsidRPr="00B24088">
        <w:t>U</w:t>
      </w:r>
      <w:r w:rsidR="00623024" w:rsidRPr="00B24088">
        <w:t>loga naučnika se promijenila. Nauka je nekad bila koncipirana kao intelektualna igra između naučnika koji rade stvari između sebe i to neko uzima ili ne uzima</w:t>
      </w:r>
      <w:r w:rsidR="008128A6" w:rsidRPr="00B24088">
        <w:t xml:space="preserve"> </w:t>
      </w:r>
      <w:r w:rsidR="008128A6" w:rsidRPr="00B24088">
        <w:sym w:font="Symbol" w:char="F02D"/>
      </w:r>
      <w:r w:rsidR="00623024" w:rsidRPr="00B24088">
        <w:t xml:space="preserve"> ili ostaje između nas ili biva primijenjeno. Nauka danas dodiruje javne politike, dodiruje </w:t>
      </w:r>
      <w:r w:rsidR="00623024" w:rsidRPr="00B24088">
        <w:lastRenderedPageBreak/>
        <w:t>medije, dodiruje opštu populaciju i nova uloga naučnika je takođe da zna da komunicira sa ljudima koji nisu naučnici. Naročito kada su u pitanju poruke koje mogu u značajnoj mjeri promijeniti način života ljudi</w:t>
      </w:r>
      <w:r w:rsidR="004E1A68" w:rsidRPr="00B24088">
        <w:t>.</w:t>
      </w:r>
      <w:r w:rsidR="00A14541" w:rsidRPr="00B24088">
        <w:t>“</w:t>
      </w:r>
    </w:p>
    <w:p w14:paraId="5B048574" w14:textId="77777777" w:rsidR="00700973" w:rsidRPr="00B24088" w:rsidRDefault="00700973" w:rsidP="00B24088">
      <w:pPr>
        <w:jc w:val="both"/>
        <w:rPr>
          <w:b/>
        </w:rPr>
      </w:pPr>
    </w:p>
    <w:p w14:paraId="55FB5FD2" w14:textId="77777777" w:rsidR="00F4618F" w:rsidRPr="00B24088" w:rsidRDefault="00126835" w:rsidP="00B24088">
      <w:pPr>
        <w:jc w:val="both"/>
        <w:rPr>
          <w:b/>
        </w:rPr>
      </w:pPr>
      <w:r w:rsidRPr="00B24088">
        <w:rPr>
          <w:b/>
        </w:rPr>
        <w:t>Više pažnje posvetiti klimatskim promjenama u Crnoj Gori</w:t>
      </w:r>
    </w:p>
    <w:p w14:paraId="68C4F869" w14:textId="77777777" w:rsidR="00203F9B" w:rsidRPr="00B24088" w:rsidRDefault="00CE55C1" w:rsidP="00B24088">
      <w:pPr>
        <w:jc w:val="both"/>
      </w:pPr>
      <w:r w:rsidRPr="00B24088">
        <w:t>Kako Bešić sugeriše, za Crnu Goru danas pose</w:t>
      </w:r>
      <w:r w:rsidR="00291CA4" w:rsidRPr="00B24088">
        <w:t>b</w:t>
      </w:r>
      <w:r w:rsidRPr="00B24088">
        <w:t>no je važna adaptacija, tj. prilagođavanje na okolnosti izazvane klimatski</w:t>
      </w:r>
      <w:r w:rsidR="00132DBE" w:rsidRPr="00B24088">
        <w:t>m</w:t>
      </w:r>
      <w:r w:rsidRPr="00B24088">
        <w:t xml:space="preserve"> promjenama</w:t>
      </w:r>
      <w:r w:rsidR="00330F69" w:rsidRPr="00B24088">
        <w:t xml:space="preserve">. </w:t>
      </w:r>
    </w:p>
    <w:p w14:paraId="6A76D6F0" w14:textId="77777777" w:rsidR="00203F9B" w:rsidRPr="00B24088" w:rsidRDefault="00CE55C1" w:rsidP="00B24088">
      <w:pPr>
        <w:jc w:val="both"/>
      </w:pPr>
      <w:r w:rsidRPr="00B24088">
        <w:t>„B</w:t>
      </w:r>
      <w:r w:rsidR="00330F69" w:rsidRPr="00B24088">
        <w:t>ilo da je to adaptacija šumskih sistema</w:t>
      </w:r>
      <w:r w:rsidRPr="00B24088">
        <w:t>,</w:t>
      </w:r>
      <w:r w:rsidR="00330F69" w:rsidRPr="00B24088">
        <w:t xml:space="preserve"> bil</w:t>
      </w:r>
      <w:r w:rsidRPr="00B24088">
        <w:t>o</w:t>
      </w:r>
      <w:r w:rsidR="00330F69" w:rsidRPr="00B24088">
        <w:t xml:space="preserve"> da je to adaptacija zdravstvenog sistema</w:t>
      </w:r>
      <w:r w:rsidRPr="00B24088">
        <w:t>,</w:t>
      </w:r>
      <w:r w:rsidR="00330F69" w:rsidRPr="00B24088">
        <w:t xml:space="preserve"> putne infrastrukture</w:t>
      </w:r>
      <w:r w:rsidRPr="00B24088">
        <w:t>,</w:t>
      </w:r>
      <w:r w:rsidR="00330F69" w:rsidRPr="00B24088">
        <w:t xml:space="preserve"> ekonomije.</w:t>
      </w:r>
      <w:r w:rsidRPr="00B24088">
        <w:t>..</w:t>
      </w:r>
      <w:r w:rsidR="00330F69" w:rsidRPr="00B24088">
        <w:t xml:space="preserve"> Vi se ne adaptirate samo na promjenu prirode</w:t>
      </w:r>
      <w:r w:rsidR="001B5B14" w:rsidRPr="00B24088">
        <w:t>. V</w:t>
      </w:r>
      <w:r w:rsidR="00330F69" w:rsidRPr="00B24088">
        <w:t>i se morate adaptirati na promjenu društva izazvanog promjenama u prirodi.</w:t>
      </w:r>
      <w:r w:rsidRPr="00B24088">
        <w:t xml:space="preserve"> </w:t>
      </w:r>
      <w:r w:rsidR="00330F69" w:rsidRPr="00B24088">
        <w:t>To je fundamentalni problem, fenomen na koje</w:t>
      </w:r>
      <w:r w:rsidRPr="00B24088">
        <w:t xml:space="preserve">m </w:t>
      </w:r>
      <w:r w:rsidR="00330F69" w:rsidRPr="00B24088">
        <w:t>treba da se bazira gotovo bilo ko</w:t>
      </w:r>
      <w:r w:rsidRPr="00B24088">
        <w:t>ja</w:t>
      </w:r>
      <w:r w:rsidR="00330F69" w:rsidRPr="00B24088">
        <w:t xml:space="preserve"> strategija razvoja društva</w:t>
      </w:r>
      <w:r w:rsidR="00C123A2" w:rsidRPr="00B24088">
        <w:t>,</w:t>
      </w:r>
      <w:r w:rsidR="00330F69" w:rsidRPr="00B24088">
        <w:t xml:space="preserve"> jer je neizostavan dio bilo koje strategije. Mene fascinira koliko se malo o tome priča u C</w:t>
      </w:r>
      <w:r w:rsidRPr="00B24088">
        <w:t xml:space="preserve">rnoj </w:t>
      </w:r>
      <w:r w:rsidR="00330F69" w:rsidRPr="00B24088">
        <w:t>G</w:t>
      </w:r>
      <w:r w:rsidRPr="00B24088">
        <w:t>ori</w:t>
      </w:r>
      <w:r w:rsidR="00330F69" w:rsidRPr="00B24088">
        <w:t>, bez obzira što ljudi imaju problema. Trebalo bi malo preispitati te prioritete</w:t>
      </w:r>
      <w:r w:rsidRPr="00B24088">
        <w:t>“, poručuje naučnik.</w:t>
      </w:r>
      <w:r w:rsidR="00330F69" w:rsidRPr="00B24088">
        <w:t xml:space="preserve"> </w:t>
      </w:r>
    </w:p>
    <w:p w14:paraId="3BDBE605" w14:textId="77777777" w:rsidR="00203F9B" w:rsidRPr="00B24088" w:rsidRDefault="00382810" w:rsidP="00B24088">
      <w:pPr>
        <w:jc w:val="both"/>
      </w:pPr>
      <w:r w:rsidRPr="00B24088">
        <w:t>Njegov je stav</w:t>
      </w:r>
      <w:r w:rsidR="00650FE1" w:rsidRPr="00B24088">
        <w:t>, u vezi s time,</w:t>
      </w:r>
      <w:r w:rsidRPr="00B24088">
        <w:t xml:space="preserve"> da bi članstvo Crne Gore u Evropskoj </w:t>
      </w:r>
      <w:r w:rsidR="00A57A35" w:rsidRPr="00B24088">
        <w:t>u</w:t>
      </w:r>
      <w:r w:rsidRPr="00B24088">
        <w:t xml:space="preserve">niji istraživačima značajno olakšalo njihov posao. </w:t>
      </w:r>
    </w:p>
    <w:p w14:paraId="5A3B1561" w14:textId="7E142BD9" w:rsidR="00BA620B" w:rsidRPr="00B24088" w:rsidRDefault="00382810" w:rsidP="00B24088">
      <w:pPr>
        <w:jc w:val="both"/>
      </w:pPr>
      <w:r w:rsidRPr="00B24088">
        <w:t>„</w:t>
      </w:r>
      <w:r w:rsidR="00075504" w:rsidRPr="00B24088">
        <w:t>U Crnoj Gori ima super naučnika, koji rade super stvari</w:t>
      </w:r>
      <w:r w:rsidRPr="00B24088">
        <w:t>. T</w:t>
      </w:r>
      <w:r w:rsidR="00075504" w:rsidRPr="00B24088">
        <w:t>o ne znači da neko ko je u Uniji radi bolje i postiže više. Znači da</w:t>
      </w:r>
      <w:r w:rsidRPr="00B24088">
        <w:t xml:space="preserve"> bi,</w:t>
      </w:r>
      <w:r w:rsidR="00075504" w:rsidRPr="00B24088">
        <w:t xml:space="preserve"> prosto</w:t>
      </w:r>
      <w:r w:rsidRPr="00B24088">
        <w:t xml:space="preserve">, </w:t>
      </w:r>
      <w:r w:rsidR="00075504" w:rsidRPr="00B24088">
        <w:t xml:space="preserve">ti ljudi članstvom u </w:t>
      </w:r>
      <w:r w:rsidRPr="00B24088">
        <w:t>U</w:t>
      </w:r>
      <w:r w:rsidR="00075504" w:rsidRPr="00B24088">
        <w:t>niji imali puno lakši i intuitivniji naučni put</w:t>
      </w:r>
      <w:r w:rsidRPr="00B24088">
        <w:t>,</w:t>
      </w:r>
      <w:r w:rsidR="00075504" w:rsidRPr="00B24088">
        <w:t xml:space="preserve"> sa puno više integrisanosti</w:t>
      </w:r>
      <w:r w:rsidRPr="00B24088">
        <w:t>. N</w:t>
      </w:r>
      <w:r w:rsidR="00075504" w:rsidRPr="00B24088">
        <w:t>e moraju to biti samo finansije</w:t>
      </w:r>
      <w:r w:rsidRPr="00B24088">
        <w:t>. F</w:t>
      </w:r>
      <w:r w:rsidR="00075504" w:rsidRPr="00B24088">
        <w:t>inansije čovjek ima i kroz neke pristupne fondov</w:t>
      </w:r>
      <w:r w:rsidR="00BB4E1E" w:rsidRPr="00B24088">
        <w:t>e</w:t>
      </w:r>
      <w:r w:rsidRPr="00B24088">
        <w:t>. A</w:t>
      </w:r>
      <w:r w:rsidR="00075504" w:rsidRPr="00B24088">
        <w:t>li to su podaci</w:t>
      </w:r>
      <w:r w:rsidRPr="00B24088">
        <w:t>,</w:t>
      </w:r>
      <w:r w:rsidR="00075504" w:rsidRPr="00B24088">
        <w:t xml:space="preserve"> to je pristup različitim resursima</w:t>
      </w:r>
      <w:r w:rsidRPr="00B24088">
        <w:t>,</w:t>
      </w:r>
      <w:r w:rsidR="00075504" w:rsidRPr="00B24088">
        <w:t xml:space="preserve"> to </w:t>
      </w:r>
      <w:r w:rsidRPr="00B24088">
        <w:t>je</w:t>
      </w:r>
      <w:r w:rsidR="00075504" w:rsidRPr="00B24088">
        <w:t xml:space="preserve"> obrazovanje takođe</w:t>
      </w:r>
      <w:r w:rsidRPr="00B24088">
        <w:t>“</w:t>
      </w:r>
      <w:r w:rsidR="00DD3E36" w:rsidRPr="00B24088">
        <w:t>,</w:t>
      </w:r>
      <w:r w:rsidRPr="00B24088">
        <w:t xml:space="preserve"> tvrdi </w:t>
      </w:r>
      <w:r w:rsidR="003D6BC2" w:rsidRPr="00B24088">
        <w:t>istraživač.</w:t>
      </w:r>
    </w:p>
    <w:p w14:paraId="5C4B4EB3" w14:textId="77777777" w:rsidR="00203F9B" w:rsidRPr="00B24088" w:rsidRDefault="003D6BC2" w:rsidP="00B24088">
      <w:pPr>
        <w:jc w:val="both"/>
      </w:pPr>
      <w:r w:rsidRPr="00B24088">
        <w:t xml:space="preserve">Bešić je, kako ističe, sentimentalno i praktično veoma vezan za Crnu Goru, </w:t>
      </w:r>
      <w:r w:rsidR="00FD4F59" w:rsidRPr="00B24088">
        <w:t>ali</w:t>
      </w:r>
      <w:r w:rsidRPr="00B24088">
        <w:t xml:space="preserve"> bi u naučnom smislu htio više rad</w:t>
      </w:r>
      <w:r w:rsidR="00203F9B" w:rsidRPr="00B24088">
        <w:t xml:space="preserve">iti na očuvanju te bliskosti. </w:t>
      </w:r>
    </w:p>
    <w:p w14:paraId="6F846C6B" w14:textId="7DED862C" w:rsidR="00411478" w:rsidRPr="00B24088" w:rsidRDefault="00203F9B" w:rsidP="00B24088">
      <w:pPr>
        <w:jc w:val="both"/>
      </w:pPr>
      <w:r w:rsidRPr="00B24088">
        <w:t>„</w:t>
      </w:r>
      <w:r w:rsidR="003D6BC2" w:rsidRPr="00B24088">
        <w:t>Nau</w:t>
      </w:r>
      <w:r w:rsidRPr="00B24088">
        <w:t>čni simpozijum 'Dani dijaspore'</w:t>
      </w:r>
      <w:r w:rsidR="003D6BC2" w:rsidRPr="00B24088">
        <w:t xml:space="preserve"> </w:t>
      </w:r>
      <w:r w:rsidR="00BA620B" w:rsidRPr="00B24088">
        <w:t xml:space="preserve">je odlična prilika i nešto što nas podsjeća na to. Ja sam imao fenomenalan razgovor sa rektorom </w:t>
      </w:r>
      <w:r w:rsidR="00BA620B" w:rsidRPr="00B24088">
        <w:rPr>
          <w:b/>
        </w:rPr>
        <w:t>Božovićem</w:t>
      </w:r>
      <w:r w:rsidR="003D6BC2" w:rsidRPr="00B24088">
        <w:t>,</w:t>
      </w:r>
      <w:r w:rsidR="00BA620B" w:rsidRPr="00B24088">
        <w:t xml:space="preserve"> gdje smo pričali o nekim realnim modalitetima saradnje koja bi </w:t>
      </w:r>
      <w:r w:rsidR="003D6BC2" w:rsidRPr="00B24088">
        <w:t>po</w:t>
      </w:r>
      <w:r w:rsidR="00BA620B" w:rsidRPr="00B24088">
        <w:t>mogla ne samo Crnoj Gori nego i nama, jer saradnja u nauci je recipročna saradnja</w:t>
      </w:r>
      <w:r w:rsidR="003D6BC2" w:rsidRPr="00B24088">
        <w:t>.</w:t>
      </w:r>
      <w:r w:rsidR="00BA620B" w:rsidRPr="00B24088">
        <w:t xml:space="preserve"> </w:t>
      </w:r>
      <w:r w:rsidR="003D6BC2" w:rsidRPr="00B24088">
        <w:t>N</w:t>
      </w:r>
      <w:r w:rsidR="00BA620B" w:rsidRPr="00B24088">
        <w:t>ije ideja samo pomoći Crnoj Gori</w:t>
      </w:r>
      <w:r w:rsidR="003D6BC2" w:rsidRPr="00B24088">
        <w:t>. I</w:t>
      </w:r>
      <w:r w:rsidR="00BA620B" w:rsidRPr="00B24088">
        <w:t>deja je da rad sa Crnom Gorom pomaže naučnoj aktivnosti čovjeka koji nije u Crnoj Gori. Nadam se da će stvari krenuti tokom kojim bi</w:t>
      </w:r>
      <w:r w:rsidR="003D6BC2" w:rsidRPr="00B24088">
        <w:t>smo</w:t>
      </w:r>
      <w:r w:rsidR="00BA620B" w:rsidRPr="00B24088">
        <w:t xml:space="preserve"> htjeli da krenu. Ono što vam mogu reći</w:t>
      </w:r>
      <w:r w:rsidR="003D6BC2" w:rsidRPr="00B24088">
        <w:t>,</w:t>
      </w:r>
      <w:r w:rsidR="00BA620B" w:rsidRPr="00B24088">
        <w:t xml:space="preserve"> i što je za veliku pohvalu</w:t>
      </w:r>
      <w:r w:rsidR="003D6BC2" w:rsidRPr="00B24088">
        <w:t>,</w:t>
      </w:r>
      <w:r w:rsidR="00BA620B" w:rsidRPr="00B24088">
        <w:t xml:space="preserve"> je </w:t>
      </w:r>
      <w:r w:rsidR="003D6BC2" w:rsidRPr="00B24088">
        <w:t xml:space="preserve">to </w:t>
      </w:r>
      <w:r w:rsidR="00BA620B" w:rsidRPr="00B24088">
        <w:t>što možda nije slučaj sa nama ljudima koji smo odavde, ali Francuska je jako zainteresovana za dešavanja u Crnoj Gori koja se tiču životne sredine, što vidimo i kroz delegiranje različitih kadrov</w:t>
      </w:r>
      <w:r w:rsidR="001D3381" w:rsidRPr="00B24088">
        <w:t>a</w:t>
      </w:r>
      <w:r w:rsidR="003D6BC2" w:rsidRPr="00B24088">
        <w:t xml:space="preserve">“, </w:t>
      </w:r>
      <w:r w:rsidR="00D65BCF" w:rsidRPr="00B24088">
        <w:t xml:space="preserve">zaključuje naučnik, dodajući da se nada kako </w:t>
      </w:r>
      <w:r w:rsidR="00BA620B" w:rsidRPr="00B24088">
        <w:t>će</w:t>
      </w:r>
      <w:r w:rsidR="00D65BCF" w:rsidRPr="00B24088">
        <w:t xml:space="preserve"> svi</w:t>
      </w:r>
      <w:r w:rsidR="00BA620B" w:rsidRPr="00B24088">
        <w:t xml:space="preserve"> </w:t>
      </w:r>
      <w:r w:rsidR="00D65BCF" w:rsidRPr="00B24088">
        <w:t>oni „</w:t>
      </w:r>
      <w:r w:rsidR="00BA620B" w:rsidRPr="00B24088">
        <w:t xml:space="preserve">surfovati na </w:t>
      </w:r>
      <w:r w:rsidR="00D65BCF" w:rsidRPr="00B24088">
        <w:t>jednom istom</w:t>
      </w:r>
      <w:r w:rsidR="00BA620B" w:rsidRPr="00B24088">
        <w:t xml:space="preserve"> talasu</w:t>
      </w:r>
      <w:r w:rsidR="00D65BCF" w:rsidRPr="00B24088">
        <w:t>“</w:t>
      </w:r>
      <w:r w:rsidR="00BA620B" w:rsidRPr="00B24088">
        <w:t xml:space="preserve">, jer </w:t>
      </w:r>
      <w:r w:rsidR="00D65BCF" w:rsidRPr="00B24088">
        <w:t xml:space="preserve">je to </w:t>
      </w:r>
      <w:r w:rsidR="00BA620B" w:rsidRPr="00B24088">
        <w:t>ono</w:t>
      </w:r>
      <w:r w:rsidR="00D65BCF" w:rsidRPr="00B24088">
        <w:t xml:space="preserve"> što</w:t>
      </w:r>
      <w:r w:rsidR="00BA620B" w:rsidRPr="00B24088">
        <w:t xml:space="preserve"> prija svima. </w:t>
      </w:r>
    </w:p>
    <w:sectPr w:rsidR="00411478" w:rsidRPr="00B2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FB"/>
    <w:rsid w:val="00016DE1"/>
    <w:rsid w:val="00040813"/>
    <w:rsid w:val="00043660"/>
    <w:rsid w:val="00045B20"/>
    <w:rsid w:val="00075504"/>
    <w:rsid w:val="00082974"/>
    <w:rsid w:val="00095C49"/>
    <w:rsid w:val="000B4DB8"/>
    <w:rsid w:val="000F0C48"/>
    <w:rsid w:val="001231C6"/>
    <w:rsid w:val="00126835"/>
    <w:rsid w:val="00132DBE"/>
    <w:rsid w:val="00172A17"/>
    <w:rsid w:val="001820D4"/>
    <w:rsid w:val="001A1E98"/>
    <w:rsid w:val="001A4A7A"/>
    <w:rsid w:val="001B5B14"/>
    <w:rsid w:val="001B6013"/>
    <w:rsid w:val="001C6995"/>
    <w:rsid w:val="001D3381"/>
    <w:rsid w:val="001F4C85"/>
    <w:rsid w:val="00203F9B"/>
    <w:rsid w:val="002076FE"/>
    <w:rsid w:val="00212523"/>
    <w:rsid w:val="002272B4"/>
    <w:rsid w:val="0023557E"/>
    <w:rsid w:val="00271DD5"/>
    <w:rsid w:val="00273BA6"/>
    <w:rsid w:val="00291CA4"/>
    <w:rsid w:val="002A0A88"/>
    <w:rsid w:val="002A709A"/>
    <w:rsid w:val="00307B88"/>
    <w:rsid w:val="00313526"/>
    <w:rsid w:val="00315B9B"/>
    <w:rsid w:val="00330F69"/>
    <w:rsid w:val="003313DC"/>
    <w:rsid w:val="00333A22"/>
    <w:rsid w:val="00333EF4"/>
    <w:rsid w:val="00345ECA"/>
    <w:rsid w:val="003554A1"/>
    <w:rsid w:val="003577A6"/>
    <w:rsid w:val="00373B9D"/>
    <w:rsid w:val="00382810"/>
    <w:rsid w:val="00393001"/>
    <w:rsid w:val="003B0B23"/>
    <w:rsid w:val="003B2248"/>
    <w:rsid w:val="003B6B0D"/>
    <w:rsid w:val="003C25A8"/>
    <w:rsid w:val="003D6BC2"/>
    <w:rsid w:val="003E5B73"/>
    <w:rsid w:val="00411478"/>
    <w:rsid w:val="00417EAC"/>
    <w:rsid w:val="004252E4"/>
    <w:rsid w:val="00452183"/>
    <w:rsid w:val="00484680"/>
    <w:rsid w:val="00494093"/>
    <w:rsid w:val="00497556"/>
    <w:rsid w:val="004A7B99"/>
    <w:rsid w:val="004B6D88"/>
    <w:rsid w:val="004E1A68"/>
    <w:rsid w:val="004E23A4"/>
    <w:rsid w:val="004E4A29"/>
    <w:rsid w:val="00521783"/>
    <w:rsid w:val="00563631"/>
    <w:rsid w:val="005769DE"/>
    <w:rsid w:val="00587DC8"/>
    <w:rsid w:val="005C6849"/>
    <w:rsid w:val="005D5E1C"/>
    <w:rsid w:val="005D66DC"/>
    <w:rsid w:val="005D7E66"/>
    <w:rsid w:val="00612354"/>
    <w:rsid w:val="00623024"/>
    <w:rsid w:val="00646419"/>
    <w:rsid w:val="00650FE1"/>
    <w:rsid w:val="00652437"/>
    <w:rsid w:val="0065582E"/>
    <w:rsid w:val="006624C4"/>
    <w:rsid w:val="00670957"/>
    <w:rsid w:val="006A1822"/>
    <w:rsid w:val="006A6922"/>
    <w:rsid w:val="006B5E89"/>
    <w:rsid w:val="006C08EC"/>
    <w:rsid w:val="006C2AB4"/>
    <w:rsid w:val="006D0E86"/>
    <w:rsid w:val="006E0F5E"/>
    <w:rsid w:val="006E5013"/>
    <w:rsid w:val="006F2BF4"/>
    <w:rsid w:val="006F530A"/>
    <w:rsid w:val="00700973"/>
    <w:rsid w:val="00717998"/>
    <w:rsid w:val="007323CA"/>
    <w:rsid w:val="0074491D"/>
    <w:rsid w:val="00745AC5"/>
    <w:rsid w:val="00760DFA"/>
    <w:rsid w:val="00777938"/>
    <w:rsid w:val="007931D2"/>
    <w:rsid w:val="007A1CA6"/>
    <w:rsid w:val="007A6745"/>
    <w:rsid w:val="007C1B29"/>
    <w:rsid w:val="007C566B"/>
    <w:rsid w:val="007D2F3E"/>
    <w:rsid w:val="007E7C91"/>
    <w:rsid w:val="008045E8"/>
    <w:rsid w:val="008128A6"/>
    <w:rsid w:val="0081491E"/>
    <w:rsid w:val="008237FB"/>
    <w:rsid w:val="00824C98"/>
    <w:rsid w:val="00831108"/>
    <w:rsid w:val="00835159"/>
    <w:rsid w:val="00835610"/>
    <w:rsid w:val="00843191"/>
    <w:rsid w:val="00882792"/>
    <w:rsid w:val="00883DCF"/>
    <w:rsid w:val="00885ABA"/>
    <w:rsid w:val="008B7922"/>
    <w:rsid w:val="008F77EB"/>
    <w:rsid w:val="00901489"/>
    <w:rsid w:val="00902F4A"/>
    <w:rsid w:val="00907D35"/>
    <w:rsid w:val="00917F64"/>
    <w:rsid w:val="0093045D"/>
    <w:rsid w:val="00956123"/>
    <w:rsid w:val="00962EFB"/>
    <w:rsid w:val="00986771"/>
    <w:rsid w:val="0099106D"/>
    <w:rsid w:val="00993DB2"/>
    <w:rsid w:val="009E00C3"/>
    <w:rsid w:val="009F181E"/>
    <w:rsid w:val="00A14541"/>
    <w:rsid w:val="00A30D66"/>
    <w:rsid w:val="00A57A35"/>
    <w:rsid w:val="00AC2D2C"/>
    <w:rsid w:val="00B01900"/>
    <w:rsid w:val="00B04EB4"/>
    <w:rsid w:val="00B10039"/>
    <w:rsid w:val="00B13DDB"/>
    <w:rsid w:val="00B24088"/>
    <w:rsid w:val="00B60ED2"/>
    <w:rsid w:val="00B658BF"/>
    <w:rsid w:val="00BA5780"/>
    <w:rsid w:val="00BA620B"/>
    <w:rsid w:val="00BB4E1E"/>
    <w:rsid w:val="00BC0686"/>
    <w:rsid w:val="00BC5B6C"/>
    <w:rsid w:val="00BF45E5"/>
    <w:rsid w:val="00C11527"/>
    <w:rsid w:val="00C123A2"/>
    <w:rsid w:val="00C3200E"/>
    <w:rsid w:val="00C53F6F"/>
    <w:rsid w:val="00C66B8B"/>
    <w:rsid w:val="00C9767E"/>
    <w:rsid w:val="00CA39BC"/>
    <w:rsid w:val="00CA57B9"/>
    <w:rsid w:val="00CB583F"/>
    <w:rsid w:val="00CC204B"/>
    <w:rsid w:val="00CD5149"/>
    <w:rsid w:val="00CE5516"/>
    <w:rsid w:val="00CE55C1"/>
    <w:rsid w:val="00D37530"/>
    <w:rsid w:val="00D4556F"/>
    <w:rsid w:val="00D52AEB"/>
    <w:rsid w:val="00D6181A"/>
    <w:rsid w:val="00D65BCF"/>
    <w:rsid w:val="00D76417"/>
    <w:rsid w:val="00DA0113"/>
    <w:rsid w:val="00DA3CBA"/>
    <w:rsid w:val="00DC21BD"/>
    <w:rsid w:val="00DD3E36"/>
    <w:rsid w:val="00E032C3"/>
    <w:rsid w:val="00E94C30"/>
    <w:rsid w:val="00ED67BA"/>
    <w:rsid w:val="00EE32FF"/>
    <w:rsid w:val="00F223C0"/>
    <w:rsid w:val="00F23FEE"/>
    <w:rsid w:val="00F24BC7"/>
    <w:rsid w:val="00F3381C"/>
    <w:rsid w:val="00F33853"/>
    <w:rsid w:val="00F4618F"/>
    <w:rsid w:val="00F547CB"/>
    <w:rsid w:val="00F557BA"/>
    <w:rsid w:val="00F572E3"/>
    <w:rsid w:val="00F902C2"/>
    <w:rsid w:val="00FD0747"/>
    <w:rsid w:val="00FD4F59"/>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0CDA"/>
  <w15:chartTrackingRefBased/>
  <w15:docId w15:val="{12ABD302-3D20-4B3C-A510-79124641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088"/>
    <w:rPr>
      <w:lang w:val="sr-Cyrl-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Kruzic</dc:creator>
  <cp:keywords/>
  <dc:description/>
  <cp:lastModifiedBy>Microsoft account</cp:lastModifiedBy>
  <cp:revision>2</cp:revision>
  <dcterms:created xsi:type="dcterms:W3CDTF">2023-11-09T12:01:00Z</dcterms:created>
  <dcterms:modified xsi:type="dcterms:W3CDTF">2023-11-09T12:01:00Z</dcterms:modified>
</cp:coreProperties>
</file>