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1967" w14:textId="720B768D" w:rsidR="00150F28" w:rsidRDefault="007A32CF" w:rsidP="007A32CF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40/16 – </w:t>
      </w:r>
      <w:r w:rsidR="008A5F61">
        <w:rPr>
          <w:lang w:val="sr-Latn-ME"/>
        </w:rPr>
        <w:t>D</w:t>
      </w:r>
    </w:p>
    <w:p w14:paraId="3CCFE679" w14:textId="606562F3" w:rsidR="008A5F61" w:rsidRDefault="008A5F61" w:rsidP="007A32CF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25/11 – E </w:t>
      </w:r>
    </w:p>
    <w:p w14:paraId="2C91F98B" w14:textId="2FA0073D" w:rsidR="008A5F61" w:rsidRDefault="008A5F61" w:rsidP="007A32CF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239/10 – E </w:t>
      </w:r>
    </w:p>
    <w:p w14:paraId="29426DA7" w14:textId="79240762" w:rsidR="008A5F61" w:rsidRPr="007A32CF" w:rsidRDefault="008A5F61" w:rsidP="007A32CF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22/13 – F </w:t>
      </w:r>
    </w:p>
    <w:sectPr w:rsidR="008A5F61" w:rsidRPr="007A3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F23E3"/>
    <w:multiLevelType w:val="hybridMultilevel"/>
    <w:tmpl w:val="B2285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00"/>
    <w:rsid w:val="00415D06"/>
    <w:rsid w:val="00522944"/>
    <w:rsid w:val="00760D00"/>
    <w:rsid w:val="007A32CF"/>
    <w:rsid w:val="008A5F61"/>
    <w:rsid w:val="00BC6208"/>
    <w:rsid w:val="00E0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D6EE"/>
  <w15:chartTrackingRefBased/>
  <w15:docId w15:val="{E00AD284-2812-4F9A-885F-10EB863F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Stankov</dc:creator>
  <cp:keywords/>
  <dc:description/>
  <cp:lastModifiedBy>Nemanja Stankov</cp:lastModifiedBy>
  <cp:revision>3</cp:revision>
  <dcterms:created xsi:type="dcterms:W3CDTF">2022-01-25T14:52:00Z</dcterms:created>
  <dcterms:modified xsi:type="dcterms:W3CDTF">2022-02-08T11:14:00Z</dcterms:modified>
</cp:coreProperties>
</file>