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1EA9" w14:textId="6532FBCC" w:rsidR="00000000" w:rsidRPr="00796298" w:rsidRDefault="00796298">
      <w:pPr>
        <w:rPr>
          <w:rFonts w:ascii="Amasis MT Pro Light" w:hAnsi="Amasis MT Pro Light"/>
          <w:sz w:val="24"/>
          <w:szCs w:val="24"/>
        </w:rPr>
      </w:pPr>
      <w:r w:rsidRPr="00796298">
        <w:rPr>
          <w:rFonts w:ascii="Amasis MT Pro Light" w:hAnsi="Amasis MT Pro Light"/>
          <w:sz w:val="24"/>
          <w:szCs w:val="24"/>
        </w:rPr>
        <w:t xml:space="preserve">Drugi </w:t>
      </w:r>
      <w:proofErr w:type="spellStart"/>
      <w:r w:rsidRPr="00796298">
        <w:rPr>
          <w:rFonts w:ascii="Amasis MT Pro Light" w:hAnsi="Amasis MT Pro Light"/>
          <w:sz w:val="24"/>
          <w:szCs w:val="24"/>
        </w:rPr>
        <w:t>rok</w:t>
      </w:r>
      <w:proofErr w:type="spellEnd"/>
    </w:p>
    <w:p w14:paraId="4CC70491" w14:textId="6355580F" w:rsidR="00796298" w:rsidRPr="00796298" w:rsidRDefault="00796298">
      <w:pPr>
        <w:rPr>
          <w:rFonts w:ascii="Amasis MT Pro Light" w:hAnsi="Amasis MT Pro Light"/>
          <w:sz w:val="24"/>
          <w:szCs w:val="24"/>
        </w:rPr>
      </w:pPr>
      <w:r w:rsidRPr="00796298">
        <w:rPr>
          <w:rFonts w:ascii="Amasis MT Pro Light" w:hAnsi="Amasis MT Pro Light"/>
          <w:sz w:val="24"/>
          <w:szCs w:val="24"/>
        </w:rPr>
        <w:t>1. 95/08 – F</w:t>
      </w:r>
    </w:p>
    <w:p w14:paraId="72F5D5C2" w14:textId="77777777" w:rsidR="00796298" w:rsidRPr="00796298" w:rsidRDefault="00796298">
      <w:pPr>
        <w:rPr>
          <w:rFonts w:ascii="Amasis MT Pro Light" w:hAnsi="Amasis MT Pro Light"/>
          <w:sz w:val="24"/>
          <w:szCs w:val="24"/>
        </w:rPr>
      </w:pPr>
    </w:p>
    <w:sectPr w:rsidR="00796298" w:rsidRPr="0079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DE"/>
    <w:rsid w:val="00415D06"/>
    <w:rsid w:val="00522944"/>
    <w:rsid w:val="006A32DE"/>
    <w:rsid w:val="0078240C"/>
    <w:rsid w:val="00796298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3A12"/>
  <w15:chartTrackingRefBased/>
  <w15:docId w15:val="{3593CDE8-89E1-4C8C-AE92-1436A153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2023-09-15T07:41:00Z</dcterms:created>
  <dcterms:modified xsi:type="dcterms:W3CDTF">2023-09-15T07:41:00Z</dcterms:modified>
</cp:coreProperties>
</file>