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Pr="002311A1" w:rsidRDefault="009C0B8C" w:rsidP="009C0B8C">
      <w:pPr>
        <w:jc w:val="center"/>
        <w:rPr>
          <w:b/>
        </w:rPr>
      </w:pPr>
      <w:proofErr w:type="gramStart"/>
      <w:r w:rsidRPr="002311A1">
        <w:rPr>
          <w:b/>
        </w:rPr>
        <w:t>RASPORED ZAVRŠNIH I POPRAVNIH ISPITA U LJETNJEM SEMESTRU NA STUDIJSKOM</w:t>
      </w:r>
      <w:r w:rsidR="008F6C1D" w:rsidRPr="002311A1">
        <w:rPr>
          <w:b/>
        </w:rPr>
        <w:t xml:space="preserve"> PROGRAMU BIOLOGIJA ŠKOLSKE 201</w:t>
      </w:r>
      <w:r w:rsidR="00106287">
        <w:rPr>
          <w:b/>
        </w:rPr>
        <w:t>8</w:t>
      </w:r>
      <w:r w:rsidR="008F6C1D" w:rsidRPr="002311A1">
        <w:rPr>
          <w:b/>
        </w:rPr>
        <w:t>/1</w:t>
      </w:r>
      <w:r w:rsidR="00106287">
        <w:rPr>
          <w:b/>
        </w:rPr>
        <w:t>9</w:t>
      </w:r>
      <w:r w:rsidRPr="002311A1">
        <w:rPr>
          <w:b/>
        </w:rPr>
        <w:t>.</w:t>
      </w:r>
      <w:proofErr w:type="gramEnd"/>
      <w:r w:rsidRPr="002311A1">
        <w:rPr>
          <w:b/>
        </w:rPr>
        <w:t xml:space="preserve"> GODINE</w:t>
      </w:r>
    </w:p>
    <w:tbl>
      <w:tblPr>
        <w:tblStyle w:val="TableGrid"/>
        <w:tblW w:w="10330" w:type="dxa"/>
        <w:tblInd w:w="-176" w:type="dxa"/>
        <w:tblLook w:val="04A0"/>
      </w:tblPr>
      <w:tblGrid>
        <w:gridCol w:w="3290"/>
        <w:gridCol w:w="1275"/>
        <w:gridCol w:w="1875"/>
        <w:gridCol w:w="1220"/>
        <w:gridCol w:w="1817"/>
        <w:gridCol w:w="853"/>
      </w:tblGrid>
      <w:tr w:rsidR="00917F7C" w:rsidTr="007D7CBC">
        <w:tc>
          <w:tcPr>
            <w:tcW w:w="3290" w:type="dxa"/>
          </w:tcPr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>PREDMET</w:t>
            </w:r>
          </w:p>
        </w:tc>
        <w:tc>
          <w:tcPr>
            <w:tcW w:w="3150" w:type="dxa"/>
            <w:gridSpan w:val="2"/>
          </w:tcPr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 xml:space="preserve">                ZAVRŠNI  </w:t>
            </w:r>
          </w:p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 xml:space="preserve">DATUM              VRIJEME I SALA     </w:t>
            </w:r>
          </w:p>
        </w:tc>
        <w:tc>
          <w:tcPr>
            <w:tcW w:w="3037" w:type="dxa"/>
            <w:gridSpan w:val="2"/>
          </w:tcPr>
          <w:p w:rsidR="009C0B8C" w:rsidRPr="002311A1" w:rsidRDefault="009C0B8C" w:rsidP="00714B03">
            <w:pPr>
              <w:rPr>
                <w:b/>
              </w:rPr>
            </w:pPr>
            <w:r w:rsidRPr="002311A1">
              <w:rPr>
                <w:b/>
              </w:rPr>
              <w:t xml:space="preserve">                 POPRAVNI </w:t>
            </w:r>
          </w:p>
          <w:p w:rsidR="009C0B8C" w:rsidRPr="002311A1" w:rsidRDefault="009C0B8C" w:rsidP="00CC0B15">
            <w:pPr>
              <w:rPr>
                <w:b/>
              </w:rPr>
            </w:pPr>
            <w:r w:rsidRPr="002311A1">
              <w:rPr>
                <w:b/>
              </w:rPr>
              <w:t>DATUM             VRIJEME I SALA</w:t>
            </w:r>
          </w:p>
        </w:tc>
        <w:tc>
          <w:tcPr>
            <w:tcW w:w="853" w:type="dxa"/>
            <w:vMerge w:val="restart"/>
            <w:tcBorders>
              <w:top w:val="nil"/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tbl>
            <w:tblPr>
              <w:tblStyle w:val="LightShading-Accent2"/>
              <w:tblW w:w="2790" w:type="dxa"/>
              <w:tblLook w:val="04A0"/>
            </w:tblPr>
            <w:tblGrid>
              <w:gridCol w:w="2790"/>
            </w:tblGrid>
            <w:tr w:rsidR="009C0B8C" w:rsidTr="00714B03">
              <w:trPr>
                <w:cnfStyle w:val="100000000000"/>
                <w:trHeight w:val="232"/>
              </w:trPr>
              <w:tc>
                <w:tcPr>
                  <w:cnfStyle w:val="001000000000"/>
                  <w:tcW w:w="2790" w:type="dxa"/>
                </w:tcPr>
                <w:p w:rsidR="009C0B8C" w:rsidRDefault="009C0B8C" w:rsidP="00714B03">
                  <w:r>
                    <w:t xml:space="preserve">I GODINA  - II SEMESTAR </w:t>
                  </w:r>
                </w:p>
              </w:tc>
            </w:tr>
          </w:tbl>
          <w:p w:rsidR="009C0B8C" w:rsidRDefault="009C0B8C" w:rsidP="00332CD3">
            <w:proofErr w:type="spellStart"/>
            <w:r>
              <w:t>Fizika</w:t>
            </w:r>
            <w:proofErr w:type="spellEnd"/>
          </w:p>
        </w:tc>
        <w:tc>
          <w:tcPr>
            <w:tcW w:w="1275" w:type="dxa"/>
          </w:tcPr>
          <w:p w:rsidR="00332CD3" w:rsidRDefault="00332CD3" w:rsidP="00714B03"/>
          <w:p w:rsidR="00990730" w:rsidRDefault="00106287" w:rsidP="00714B03">
            <w:r>
              <w:t>07.06.2019.</w:t>
            </w:r>
          </w:p>
        </w:tc>
        <w:tc>
          <w:tcPr>
            <w:tcW w:w="1875" w:type="dxa"/>
          </w:tcPr>
          <w:p w:rsidR="00097C12" w:rsidRDefault="00097C12" w:rsidP="008313CA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097C12" w:rsidRPr="00990730" w:rsidRDefault="00F34DF8" w:rsidP="008313CA">
            <w:r>
              <w:t>207</w:t>
            </w:r>
          </w:p>
        </w:tc>
        <w:tc>
          <w:tcPr>
            <w:tcW w:w="1220" w:type="dxa"/>
          </w:tcPr>
          <w:p w:rsidR="009C0B8C" w:rsidRDefault="009C0B8C" w:rsidP="00714B03"/>
          <w:p w:rsidR="00367DFF" w:rsidRDefault="00097C12" w:rsidP="00714B03">
            <w:r>
              <w:t>26.06.</w:t>
            </w:r>
          </w:p>
        </w:tc>
        <w:tc>
          <w:tcPr>
            <w:tcW w:w="1817" w:type="dxa"/>
          </w:tcPr>
          <w:p w:rsidR="000C1932" w:rsidRDefault="00097C12" w:rsidP="008313CA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097C12" w:rsidRDefault="00097C12" w:rsidP="008313CA">
            <w:r>
              <w:t>A-1,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Histologijasaembriologijom</w:t>
            </w:r>
            <w:proofErr w:type="spellEnd"/>
          </w:p>
          <w:p w:rsidR="009C0B8C" w:rsidRDefault="009C0B8C" w:rsidP="00714B03"/>
        </w:tc>
        <w:tc>
          <w:tcPr>
            <w:tcW w:w="1275" w:type="dxa"/>
          </w:tcPr>
          <w:p w:rsidR="009C0B8C" w:rsidRDefault="00106287" w:rsidP="001D5A03">
            <w:r>
              <w:t>29.05.</w:t>
            </w:r>
          </w:p>
        </w:tc>
        <w:tc>
          <w:tcPr>
            <w:tcW w:w="1875" w:type="dxa"/>
          </w:tcPr>
          <w:p w:rsidR="00990730" w:rsidRDefault="00106287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106287" w:rsidRDefault="00106287" w:rsidP="00714B03">
            <w:r>
              <w:t>Lab.207</w:t>
            </w:r>
          </w:p>
        </w:tc>
        <w:tc>
          <w:tcPr>
            <w:tcW w:w="1220" w:type="dxa"/>
          </w:tcPr>
          <w:p w:rsidR="009C0B8C" w:rsidRDefault="00106287" w:rsidP="00714B03">
            <w:r>
              <w:t>12.06.</w:t>
            </w:r>
          </w:p>
        </w:tc>
        <w:tc>
          <w:tcPr>
            <w:tcW w:w="1817" w:type="dxa"/>
          </w:tcPr>
          <w:p w:rsidR="00990730" w:rsidRDefault="00106287" w:rsidP="00714B03">
            <w:proofErr w:type="spellStart"/>
            <w:r>
              <w:t>Od</w:t>
            </w:r>
            <w:proofErr w:type="spellEnd"/>
            <w:r>
              <w:t xml:space="preserve"> 9,00h</w:t>
            </w:r>
          </w:p>
          <w:p w:rsidR="00106287" w:rsidRDefault="00106287" w:rsidP="00714B03">
            <w:r>
              <w:t>Lab.207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rPr>
          <w:trHeight w:val="550"/>
        </w:trPr>
        <w:tc>
          <w:tcPr>
            <w:tcW w:w="3290" w:type="dxa"/>
            <w:tcBorders>
              <w:bottom w:val="single" w:sz="4" w:space="0" w:color="auto"/>
            </w:tcBorders>
          </w:tcPr>
          <w:p w:rsidR="009C0B8C" w:rsidRDefault="009C0B8C" w:rsidP="00714B03">
            <w:proofErr w:type="spellStart"/>
            <w:r>
              <w:t>Organskahemija</w:t>
            </w:r>
            <w:proofErr w:type="spellEnd"/>
          </w:p>
          <w:p w:rsidR="009C0B8C" w:rsidRDefault="009C0B8C" w:rsidP="00714B03"/>
        </w:tc>
        <w:tc>
          <w:tcPr>
            <w:tcW w:w="1275" w:type="dxa"/>
            <w:tcBorders>
              <w:bottom w:val="single" w:sz="4" w:space="0" w:color="auto"/>
            </w:tcBorders>
          </w:tcPr>
          <w:p w:rsidR="009C0B8C" w:rsidRDefault="00106287" w:rsidP="00714B03">
            <w:r>
              <w:t>03.06.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990730" w:rsidRDefault="00AF5056" w:rsidP="00990730">
            <w:r>
              <w:t>0d 10</w:t>
            </w:r>
            <w:r w:rsidR="00106287">
              <w:t>,00 h</w:t>
            </w:r>
          </w:p>
          <w:p w:rsidR="00106287" w:rsidRDefault="00106287" w:rsidP="00106287">
            <w:r>
              <w:t>A-1, A-3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C0B8C" w:rsidRDefault="00106287" w:rsidP="00097C12">
            <w:r>
              <w:t>1</w:t>
            </w:r>
            <w:r w:rsidR="00097C12">
              <w:t>8</w:t>
            </w:r>
            <w:r>
              <w:t>.06.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90730" w:rsidRDefault="00AF5056" w:rsidP="00990730">
            <w:proofErr w:type="spellStart"/>
            <w:r>
              <w:t>Od</w:t>
            </w:r>
            <w:proofErr w:type="spellEnd"/>
            <w:r>
              <w:t xml:space="preserve"> 10</w:t>
            </w:r>
            <w:r w:rsidR="00106287">
              <w:t>,00 h</w:t>
            </w:r>
          </w:p>
          <w:p w:rsidR="00106287" w:rsidRDefault="00106287" w:rsidP="00990730">
            <w:r>
              <w:t>A-1,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Invertebrata</w:t>
            </w:r>
            <w:proofErr w:type="spellEnd"/>
            <w:r>
              <w:t xml:space="preserve"> II</w:t>
            </w:r>
          </w:p>
          <w:p w:rsidR="009C0B8C" w:rsidRDefault="00C35E88" w:rsidP="00CC0B15">
            <w:proofErr w:type="spellStart"/>
            <w:r>
              <w:t>Zoologija</w:t>
            </w:r>
            <w:proofErr w:type="spellEnd"/>
            <w:r>
              <w:t xml:space="preserve"> </w:t>
            </w:r>
            <w:proofErr w:type="spellStart"/>
            <w:r>
              <w:t>viših</w:t>
            </w:r>
            <w:proofErr w:type="spellEnd"/>
            <w:r>
              <w:t xml:space="preserve"> </w:t>
            </w:r>
            <w:proofErr w:type="spellStart"/>
            <w:r>
              <w:t>beskičmenjaka</w:t>
            </w:r>
            <w:proofErr w:type="spellEnd"/>
          </w:p>
        </w:tc>
        <w:tc>
          <w:tcPr>
            <w:tcW w:w="1275" w:type="dxa"/>
          </w:tcPr>
          <w:p w:rsidR="009C0B8C" w:rsidRDefault="00106287" w:rsidP="00714B03">
            <w:r>
              <w:t>31.05.</w:t>
            </w:r>
          </w:p>
        </w:tc>
        <w:tc>
          <w:tcPr>
            <w:tcW w:w="1875" w:type="dxa"/>
          </w:tcPr>
          <w:p w:rsidR="00990730" w:rsidRDefault="00106287" w:rsidP="00106287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106287" w:rsidRDefault="00106287" w:rsidP="00106287">
            <w:r>
              <w:t>A-1,  A-3</w:t>
            </w:r>
          </w:p>
        </w:tc>
        <w:tc>
          <w:tcPr>
            <w:tcW w:w="1220" w:type="dxa"/>
          </w:tcPr>
          <w:p w:rsidR="009C0B8C" w:rsidRDefault="00106287" w:rsidP="00714B03">
            <w:r>
              <w:t>21.06.</w:t>
            </w:r>
          </w:p>
        </w:tc>
        <w:tc>
          <w:tcPr>
            <w:tcW w:w="1817" w:type="dxa"/>
          </w:tcPr>
          <w:p w:rsidR="00990730" w:rsidRDefault="00106287" w:rsidP="00990730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106287" w:rsidRDefault="00106287" w:rsidP="00990730">
            <w:r>
              <w:t>A-1,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Alge</w:t>
            </w:r>
            <w:proofErr w:type="spellEnd"/>
            <w:r>
              <w:t xml:space="preserve">, </w:t>
            </w:r>
            <w:proofErr w:type="spellStart"/>
            <w:r>
              <w:t>gljive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lisajevi</w:t>
            </w:r>
            <w:proofErr w:type="spellEnd"/>
          </w:p>
          <w:p w:rsidR="009C0B8C" w:rsidRDefault="004A6A0E" w:rsidP="00CC0B15">
            <w:proofErr w:type="spellStart"/>
            <w:r>
              <w:t>Sistematikagljiva</w:t>
            </w:r>
            <w:proofErr w:type="spellEnd"/>
            <w:r>
              <w:t xml:space="preserve"> I </w:t>
            </w:r>
            <w:proofErr w:type="spellStart"/>
            <w:r>
              <w:t>lišajeva</w:t>
            </w:r>
            <w:proofErr w:type="spellEnd"/>
          </w:p>
        </w:tc>
        <w:tc>
          <w:tcPr>
            <w:tcW w:w="1275" w:type="dxa"/>
          </w:tcPr>
          <w:p w:rsidR="009C0B8C" w:rsidRDefault="00106287" w:rsidP="001D5A03">
            <w:r>
              <w:t>10.06</w:t>
            </w:r>
          </w:p>
        </w:tc>
        <w:tc>
          <w:tcPr>
            <w:tcW w:w="1875" w:type="dxa"/>
          </w:tcPr>
          <w:p w:rsidR="00990730" w:rsidRDefault="00106287" w:rsidP="00990730">
            <w:proofErr w:type="spellStart"/>
            <w:r>
              <w:t>Od</w:t>
            </w:r>
            <w:proofErr w:type="spellEnd"/>
            <w:r>
              <w:t xml:space="preserve"> 9,00/11,00 h</w:t>
            </w:r>
          </w:p>
          <w:p w:rsidR="00106287" w:rsidRDefault="00106287" w:rsidP="00990730">
            <w:r>
              <w:t>A-1, A-3</w:t>
            </w:r>
          </w:p>
        </w:tc>
        <w:tc>
          <w:tcPr>
            <w:tcW w:w="1220" w:type="dxa"/>
          </w:tcPr>
          <w:p w:rsidR="009C0B8C" w:rsidRDefault="00106287" w:rsidP="00714B03">
            <w:r>
              <w:t>02.07.</w:t>
            </w:r>
          </w:p>
        </w:tc>
        <w:tc>
          <w:tcPr>
            <w:tcW w:w="1817" w:type="dxa"/>
          </w:tcPr>
          <w:p w:rsidR="00990730" w:rsidRDefault="00106287" w:rsidP="00990730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106287" w:rsidRDefault="00106287" w:rsidP="00990730">
            <w:r>
              <w:t>A/1,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C35E88" w:rsidRDefault="004A6A0E" w:rsidP="00C35E88">
            <w:proofErr w:type="spellStart"/>
            <w:r>
              <w:t>Matematika</w:t>
            </w:r>
            <w:proofErr w:type="spellEnd"/>
          </w:p>
        </w:tc>
        <w:tc>
          <w:tcPr>
            <w:tcW w:w="1275" w:type="dxa"/>
          </w:tcPr>
          <w:p w:rsidR="00C35E88" w:rsidRDefault="00106287" w:rsidP="004A6A0E">
            <w:r>
              <w:t>27.05.</w:t>
            </w:r>
          </w:p>
        </w:tc>
        <w:tc>
          <w:tcPr>
            <w:tcW w:w="1875" w:type="dxa"/>
          </w:tcPr>
          <w:p w:rsidR="00C35E88" w:rsidRDefault="00106287" w:rsidP="0030545C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106287" w:rsidRDefault="00106287" w:rsidP="0030545C">
            <w:r>
              <w:t>A-1, A-3</w:t>
            </w:r>
          </w:p>
        </w:tc>
        <w:tc>
          <w:tcPr>
            <w:tcW w:w="1220" w:type="dxa"/>
          </w:tcPr>
          <w:p w:rsidR="00C35E88" w:rsidRDefault="00106287" w:rsidP="004A6A0E">
            <w:r>
              <w:t>14.06.</w:t>
            </w:r>
          </w:p>
        </w:tc>
        <w:tc>
          <w:tcPr>
            <w:tcW w:w="1817" w:type="dxa"/>
          </w:tcPr>
          <w:p w:rsidR="00C35E88" w:rsidRDefault="00106287" w:rsidP="0030545C">
            <w:proofErr w:type="spellStart"/>
            <w:r>
              <w:t>Od</w:t>
            </w:r>
            <w:proofErr w:type="spellEnd"/>
            <w:r>
              <w:t xml:space="preserve"> 9,00-11,00</w:t>
            </w:r>
          </w:p>
          <w:p w:rsidR="00106287" w:rsidRDefault="00106287" w:rsidP="0030545C">
            <w:r>
              <w:t>A-1, A-3</w:t>
            </w:r>
          </w:p>
        </w:tc>
        <w:tc>
          <w:tcPr>
            <w:tcW w:w="853" w:type="dxa"/>
            <w:vMerge w:val="restart"/>
            <w:tcBorders>
              <w:right w:val="nil"/>
            </w:tcBorders>
          </w:tcPr>
          <w:p w:rsidR="00C35E88" w:rsidRDefault="00C35E88" w:rsidP="0030545C"/>
        </w:tc>
      </w:tr>
      <w:tr w:rsidR="007D7CBC" w:rsidTr="007D7CBC">
        <w:tc>
          <w:tcPr>
            <w:tcW w:w="3290" w:type="dxa"/>
          </w:tcPr>
          <w:p w:rsidR="00C35E88" w:rsidRDefault="004A6A0E" w:rsidP="00C35E88">
            <w:proofErr w:type="spellStart"/>
            <w:r>
              <w:t>Engleskijezik</w:t>
            </w:r>
            <w:proofErr w:type="spellEnd"/>
            <w:r>
              <w:t xml:space="preserve"> I</w:t>
            </w:r>
          </w:p>
        </w:tc>
        <w:tc>
          <w:tcPr>
            <w:tcW w:w="1275" w:type="dxa"/>
          </w:tcPr>
          <w:p w:rsidR="00C35E88" w:rsidRDefault="0060631B" w:rsidP="007D7CBC">
            <w:r>
              <w:t>28.05.</w:t>
            </w:r>
          </w:p>
        </w:tc>
        <w:tc>
          <w:tcPr>
            <w:tcW w:w="1875" w:type="dxa"/>
          </w:tcPr>
          <w:p w:rsidR="00C35E88" w:rsidRDefault="0060631B" w:rsidP="0060631B">
            <w:proofErr w:type="spellStart"/>
            <w:r>
              <w:t>Od</w:t>
            </w:r>
            <w:proofErr w:type="spellEnd"/>
            <w:r>
              <w:t xml:space="preserve"> 12,00 -13,00</w:t>
            </w:r>
          </w:p>
          <w:p w:rsidR="0060631B" w:rsidRDefault="0060631B" w:rsidP="0060631B">
            <w:r>
              <w:t>A-1</w:t>
            </w:r>
          </w:p>
        </w:tc>
        <w:tc>
          <w:tcPr>
            <w:tcW w:w="1220" w:type="dxa"/>
          </w:tcPr>
          <w:p w:rsidR="00C35E88" w:rsidRDefault="00456F6D" w:rsidP="0030545C">
            <w:r>
              <w:t>05.06.</w:t>
            </w:r>
          </w:p>
        </w:tc>
        <w:tc>
          <w:tcPr>
            <w:tcW w:w="1817" w:type="dxa"/>
          </w:tcPr>
          <w:p w:rsidR="00C35E88" w:rsidRDefault="00456F6D" w:rsidP="0030545C">
            <w:proofErr w:type="spellStart"/>
            <w:r>
              <w:t>Od</w:t>
            </w:r>
            <w:proofErr w:type="spellEnd"/>
            <w:r>
              <w:t xml:space="preserve"> 10-11 h</w:t>
            </w:r>
          </w:p>
          <w:p w:rsidR="00456F6D" w:rsidRDefault="00456F6D" w:rsidP="0030545C">
            <w:r>
              <w:t>A-1,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C35E88" w:rsidRDefault="00C35E88" w:rsidP="0030545C"/>
        </w:tc>
      </w:tr>
      <w:tr w:rsidR="007D7CBC" w:rsidTr="00D21521">
        <w:trPr>
          <w:trHeight w:val="688"/>
        </w:trPr>
        <w:tc>
          <w:tcPr>
            <w:tcW w:w="3290" w:type="dxa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9C0B8C" w:rsidRPr="004804BB" w:rsidTr="00714B03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9C0B8C" w:rsidRPr="004804BB" w:rsidRDefault="009C0B8C" w:rsidP="00714B03">
                  <w:r w:rsidRPr="004804BB">
                    <w:t>II GODINA – IV SEMESTAR</w:t>
                  </w:r>
                </w:p>
              </w:tc>
            </w:tr>
          </w:tbl>
          <w:p w:rsidR="009C0B8C" w:rsidRDefault="009C0B8C" w:rsidP="00D21521">
            <w:proofErr w:type="spellStart"/>
            <w:r>
              <w:t>Biohemija</w:t>
            </w:r>
            <w:proofErr w:type="spellEnd"/>
            <w:r>
              <w:t xml:space="preserve"> II</w:t>
            </w:r>
          </w:p>
        </w:tc>
        <w:tc>
          <w:tcPr>
            <w:tcW w:w="1275" w:type="dxa"/>
          </w:tcPr>
          <w:p w:rsidR="003052DF" w:rsidRDefault="003052DF" w:rsidP="00714B03"/>
          <w:p w:rsidR="00990730" w:rsidRDefault="0084074D" w:rsidP="00714B03">
            <w:r>
              <w:t>30.05.</w:t>
            </w:r>
          </w:p>
        </w:tc>
        <w:tc>
          <w:tcPr>
            <w:tcW w:w="1875" w:type="dxa"/>
          </w:tcPr>
          <w:p w:rsidR="00990730" w:rsidRDefault="0084074D" w:rsidP="00714B03">
            <w:proofErr w:type="spellStart"/>
            <w:r>
              <w:t>Od</w:t>
            </w:r>
            <w:proofErr w:type="spellEnd"/>
            <w:r>
              <w:t xml:space="preserve">  11,00-13,00 h</w:t>
            </w:r>
          </w:p>
          <w:p w:rsidR="0084074D" w:rsidRDefault="0084074D" w:rsidP="00714B03">
            <w:r>
              <w:t>A-1, A-3</w:t>
            </w:r>
          </w:p>
        </w:tc>
        <w:tc>
          <w:tcPr>
            <w:tcW w:w="1220" w:type="dxa"/>
          </w:tcPr>
          <w:p w:rsidR="003052DF" w:rsidRDefault="003052DF" w:rsidP="00714B03"/>
          <w:p w:rsidR="00990730" w:rsidRDefault="0084074D" w:rsidP="00714B03">
            <w:r>
              <w:t>19.06.</w:t>
            </w:r>
          </w:p>
        </w:tc>
        <w:tc>
          <w:tcPr>
            <w:tcW w:w="1817" w:type="dxa"/>
          </w:tcPr>
          <w:p w:rsidR="00990730" w:rsidRDefault="0084074D" w:rsidP="00714B03">
            <w:r>
              <w:t>11,00-13,00 h</w:t>
            </w:r>
          </w:p>
          <w:p w:rsidR="0084074D" w:rsidRDefault="0084074D" w:rsidP="00714B03">
            <w:r>
              <w:t>A-1, A-3</w:t>
            </w:r>
          </w:p>
        </w:tc>
        <w:tc>
          <w:tcPr>
            <w:tcW w:w="853" w:type="dxa"/>
            <w:vMerge w:val="restart"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84074D" w:rsidRDefault="0084074D" w:rsidP="00CC0B15">
            <w:proofErr w:type="spellStart"/>
            <w:r>
              <w:t>Sistematika</w:t>
            </w:r>
            <w:proofErr w:type="spellEnd"/>
            <w:r>
              <w:t xml:space="preserve"> I </w:t>
            </w:r>
            <w:proofErr w:type="spellStart"/>
            <w:r>
              <w:t>filogenijahordata</w:t>
            </w:r>
            <w:proofErr w:type="spellEnd"/>
          </w:p>
          <w:p w:rsidR="009C0B8C" w:rsidRDefault="009C0B8C" w:rsidP="00D21521">
            <w:proofErr w:type="spellStart"/>
            <w:r>
              <w:t>Sistemat</w:t>
            </w:r>
            <w:r w:rsidR="007D7CBC">
              <w:t>.</w:t>
            </w:r>
            <w:r>
              <w:t>iupor</w:t>
            </w:r>
            <w:r w:rsidR="007D7CBC">
              <w:t>.a</w:t>
            </w:r>
            <w:r>
              <w:t>nat</w:t>
            </w:r>
            <w:proofErr w:type="spellEnd"/>
            <w:r w:rsidR="007D7CBC">
              <w:t xml:space="preserve">. </w:t>
            </w:r>
            <w:proofErr w:type="spellStart"/>
            <w:r>
              <w:t>kicmenj</w:t>
            </w:r>
            <w:proofErr w:type="spellEnd"/>
            <w:r w:rsidR="007D7CBC">
              <w:t>.</w:t>
            </w:r>
            <w:r>
              <w:t xml:space="preserve"> II</w:t>
            </w:r>
          </w:p>
        </w:tc>
        <w:tc>
          <w:tcPr>
            <w:tcW w:w="1275" w:type="dxa"/>
          </w:tcPr>
          <w:p w:rsidR="009C0B8C" w:rsidRDefault="0084074D" w:rsidP="001D5A03">
            <w:r>
              <w:t>10.06.</w:t>
            </w:r>
          </w:p>
        </w:tc>
        <w:tc>
          <w:tcPr>
            <w:tcW w:w="1875" w:type="dxa"/>
          </w:tcPr>
          <w:p w:rsidR="0084074D" w:rsidRDefault="0084074D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84074D" w:rsidRDefault="0084074D" w:rsidP="00714B03">
            <w:r>
              <w:t>Lab.105</w:t>
            </w:r>
          </w:p>
        </w:tc>
        <w:tc>
          <w:tcPr>
            <w:tcW w:w="1220" w:type="dxa"/>
          </w:tcPr>
          <w:p w:rsidR="009C0B8C" w:rsidRDefault="0084074D" w:rsidP="00714B03">
            <w:r>
              <w:t>24.06.</w:t>
            </w:r>
          </w:p>
        </w:tc>
        <w:tc>
          <w:tcPr>
            <w:tcW w:w="1817" w:type="dxa"/>
          </w:tcPr>
          <w:p w:rsidR="00BC724E" w:rsidRDefault="0084074D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84074D" w:rsidRDefault="0084074D" w:rsidP="00714B03">
            <w:r>
              <w:t>Lab.105.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84074D" w:rsidRDefault="0084074D" w:rsidP="00CC0B15">
            <w:proofErr w:type="spellStart"/>
            <w:r>
              <w:t>Sistematika</w:t>
            </w:r>
            <w:proofErr w:type="spellEnd"/>
            <w:r>
              <w:t xml:space="preserve"> I </w:t>
            </w:r>
            <w:proofErr w:type="spellStart"/>
            <w:r>
              <w:t>filog</w:t>
            </w:r>
            <w:proofErr w:type="spellEnd"/>
            <w:r>
              <w:t xml:space="preserve">. </w:t>
            </w:r>
            <w:proofErr w:type="spellStart"/>
            <w:r>
              <w:t>cvjetnica</w:t>
            </w:r>
            <w:proofErr w:type="spellEnd"/>
          </w:p>
          <w:p w:rsidR="009C0B8C" w:rsidRDefault="009C0B8C" w:rsidP="007D7CBC">
            <w:proofErr w:type="spellStart"/>
            <w:r>
              <w:t>Sistemat</w:t>
            </w:r>
            <w:r w:rsidR="007D7CBC">
              <w:t>.</w:t>
            </w:r>
            <w:r>
              <w:t>ifilog</w:t>
            </w:r>
            <w:r w:rsidR="007D7CBC">
              <w:t>.</w:t>
            </w:r>
            <w:r>
              <w:t>visihbiljaka</w:t>
            </w:r>
            <w:proofErr w:type="spellEnd"/>
            <w:r>
              <w:t xml:space="preserve"> II</w:t>
            </w:r>
          </w:p>
        </w:tc>
        <w:tc>
          <w:tcPr>
            <w:tcW w:w="1275" w:type="dxa"/>
          </w:tcPr>
          <w:p w:rsidR="009C0B8C" w:rsidRDefault="0084074D" w:rsidP="00714B03">
            <w:r>
              <w:t>17.06.</w:t>
            </w:r>
          </w:p>
        </w:tc>
        <w:tc>
          <w:tcPr>
            <w:tcW w:w="1875" w:type="dxa"/>
          </w:tcPr>
          <w:p w:rsidR="00677251" w:rsidRDefault="0084074D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84074D" w:rsidRDefault="0084074D" w:rsidP="00714B03">
            <w:r>
              <w:t>A-1, A-3</w:t>
            </w:r>
          </w:p>
        </w:tc>
        <w:tc>
          <w:tcPr>
            <w:tcW w:w="1220" w:type="dxa"/>
          </w:tcPr>
          <w:p w:rsidR="009C0B8C" w:rsidRDefault="0084074D" w:rsidP="00714B03">
            <w:r>
              <w:t>03.07.</w:t>
            </w:r>
          </w:p>
        </w:tc>
        <w:tc>
          <w:tcPr>
            <w:tcW w:w="1817" w:type="dxa"/>
          </w:tcPr>
          <w:p w:rsidR="00677251" w:rsidRDefault="0084074D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84074D" w:rsidRDefault="0084074D" w:rsidP="00714B03">
            <w:r>
              <w:t>A-1,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Mikrobiologija</w:t>
            </w:r>
            <w:proofErr w:type="spellEnd"/>
          </w:p>
          <w:p w:rsidR="009C0B8C" w:rsidRDefault="009C0B8C" w:rsidP="00714B03"/>
        </w:tc>
        <w:tc>
          <w:tcPr>
            <w:tcW w:w="1275" w:type="dxa"/>
          </w:tcPr>
          <w:p w:rsidR="009C0B8C" w:rsidRDefault="0084074D" w:rsidP="007D7CBC">
            <w:r>
              <w:t>1</w:t>
            </w:r>
            <w:r w:rsidR="007D7CBC">
              <w:t>3</w:t>
            </w:r>
            <w:r>
              <w:t>.06.</w:t>
            </w:r>
          </w:p>
        </w:tc>
        <w:tc>
          <w:tcPr>
            <w:tcW w:w="1875" w:type="dxa"/>
          </w:tcPr>
          <w:p w:rsidR="00677251" w:rsidRDefault="0084074D" w:rsidP="00714B03">
            <w:proofErr w:type="spellStart"/>
            <w:r>
              <w:t>Od</w:t>
            </w:r>
            <w:proofErr w:type="spellEnd"/>
            <w:r>
              <w:t xml:space="preserve"> 1</w:t>
            </w:r>
            <w:r w:rsidR="007D7CBC">
              <w:t>0</w:t>
            </w:r>
            <w:r>
              <w:t xml:space="preserve">,00 </w:t>
            </w:r>
          </w:p>
          <w:p w:rsidR="0084074D" w:rsidRDefault="007D7CBC" w:rsidP="00714B03">
            <w:proofErr w:type="spellStart"/>
            <w:r>
              <w:t>Kab</w:t>
            </w:r>
            <w:proofErr w:type="spellEnd"/>
            <w:r>
              <w:t>. 107.</w:t>
            </w:r>
          </w:p>
        </w:tc>
        <w:tc>
          <w:tcPr>
            <w:tcW w:w="1220" w:type="dxa"/>
          </w:tcPr>
          <w:p w:rsidR="009C0B8C" w:rsidRDefault="0084074D" w:rsidP="00714B03">
            <w:r>
              <w:t>01.07.</w:t>
            </w:r>
          </w:p>
        </w:tc>
        <w:tc>
          <w:tcPr>
            <w:tcW w:w="1817" w:type="dxa"/>
          </w:tcPr>
          <w:p w:rsidR="00677251" w:rsidRDefault="0084074D" w:rsidP="00714B03">
            <w:proofErr w:type="spellStart"/>
            <w:r>
              <w:t>Od</w:t>
            </w:r>
            <w:proofErr w:type="spellEnd"/>
            <w:r>
              <w:t xml:space="preserve"> 10,00 h</w:t>
            </w:r>
          </w:p>
          <w:p w:rsidR="0084074D" w:rsidRDefault="007D7CBC" w:rsidP="00714B03">
            <w:proofErr w:type="spellStart"/>
            <w:r>
              <w:t>Kab</w:t>
            </w:r>
            <w:proofErr w:type="spellEnd"/>
            <w:r>
              <w:t>. 107.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17F7C" w:rsidTr="00E96505">
        <w:trPr>
          <w:trHeight w:val="480"/>
        </w:trPr>
        <w:tc>
          <w:tcPr>
            <w:tcW w:w="3290" w:type="dxa"/>
            <w:tcBorders>
              <w:bottom w:val="single" w:sz="4" w:space="0" w:color="auto"/>
            </w:tcBorders>
          </w:tcPr>
          <w:p w:rsidR="009C0B8C" w:rsidRDefault="009C0B8C" w:rsidP="00714B03">
            <w:proofErr w:type="spellStart"/>
            <w:r>
              <w:t>Genetika</w:t>
            </w:r>
            <w:proofErr w:type="spellEnd"/>
          </w:p>
          <w:p w:rsidR="00FD7896" w:rsidRDefault="00FD7896" w:rsidP="00714B03"/>
        </w:tc>
        <w:tc>
          <w:tcPr>
            <w:tcW w:w="1275" w:type="dxa"/>
          </w:tcPr>
          <w:p w:rsidR="000C1932" w:rsidRDefault="0084074D" w:rsidP="00714B03">
            <w:r>
              <w:t>04.06.</w:t>
            </w:r>
          </w:p>
        </w:tc>
        <w:tc>
          <w:tcPr>
            <w:tcW w:w="1875" w:type="dxa"/>
          </w:tcPr>
          <w:p w:rsidR="00E96505" w:rsidRDefault="0084074D" w:rsidP="00E96505">
            <w:proofErr w:type="spellStart"/>
            <w:r>
              <w:t>Od</w:t>
            </w:r>
            <w:proofErr w:type="spellEnd"/>
            <w:r>
              <w:t xml:space="preserve"> 12,00-14 h</w:t>
            </w:r>
            <w:r w:rsidR="00E96505">
              <w:t>,</w:t>
            </w:r>
          </w:p>
          <w:p w:rsidR="0084074D" w:rsidRDefault="0084074D" w:rsidP="00E96505">
            <w:r>
              <w:t>A-1</w:t>
            </w:r>
          </w:p>
        </w:tc>
        <w:tc>
          <w:tcPr>
            <w:tcW w:w="1220" w:type="dxa"/>
          </w:tcPr>
          <w:p w:rsidR="00677251" w:rsidRDefault="0084074D" w:rsidP="00714B03">
            <w:r>
              <w:t>28.06.</w:t>
            </w:r>
          </w:p>
        </w:tc>
        <w:tc>
          <w:tcPr>
            <w:tcW w:w="1817" w:type="dxa"/>
          </w:tcPr>
          <w:p w:rsidR="00E96505" w:rsidRDefault="0084074D" w:rsidP="00E96505">
            <w:proofErr w:type="spellStart"/>
            <w:r>
              <w:t>Od</w:t>
            </w:r>
            <w:proofErr w:type="spellEnd"/>
            <w:r>
              <w:t xml:space="preserve"> 12,00-14h</w:t>
            </w:r>
            <w:r w:rsidR="00E96505">
              <w:t>,</w:t>
            </w:r>
          </w:p>
          <w:p w:rsidR="0084074D" w:rsidRDefault="0084074D" w:rsidP="00E96505">
            <w:r>
              <w:t>A-1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17F7C" w:rsidTr="007D7CBC">
        <w:trPr>
          <w:trHeight w:val="510"/>
        </w:trPr>
        <w:tc>
          <w:tcPr>
            <w:tcW w:w="3290" w:type="dxa"/>
            <w:tcBorders>
              <w:bottom w:val="single" w:sz="4" w:space="0" w:color="auto"/>
            </w:tcBorders>
          </w:tcPr>
          <w:p w:rsidR="00917F7C" w:rsidRDefault="00917F7C" w:rsidP="00714B03">
            <w:proofErr w:type="spellStart"/>
            <w:r>
              <w:t>Engleskijezik</w:t>
            </w:r>
            <w:proofErr w:type="spellEnd"/>
            <w:r>
              <w:t xml:space="preserve"> II </w:t>
            </w:r>
          </w:p>
          <w:p w:rsidR="009C0B8C" w:rsidRDefault="009C0B8C" w:rsidP="00714B03"/>
        </w:tc>
        <w:tc>
          <w:tcPr>
            <w:tcW w:w="1275" w:type="dxa"/>
            <w:tcBorders>
              <w:bottom w:val="single" w:sz="4" w:space="0" w:color="auto"/>
            </w:tcBorders>
          </w:tcPr>
          <w:p w:rsidR="00677251" w:rsidRDefault="00456F6D" w:rsidP="00957837">
            <w:r>
              <w:t>28.05.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677251" w:rsidRDefault="00456F6D" w:rsidP="00714B03">
            <w:proofErr w:type="spellStart"/>
            <w:r>
              <w:t>Od</w:t>
            </w:r>
            <w:proofErr w:type="spellEnd"/>
            <w:r>
              <w:t xml:space="preserve"> 12,00-13 h</w:t>
            </w:r>
          </w:p>
          <w:p w:rsidR="00456F6D" w:rsidRDefault="00456F6D" w:rsidP="00714B03">
            <w:r>
              <w:t>A-1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677251" w:rsidRDefault="00456F6D" w:rsidP="00714B03">
            <w:r>
              <w:t>05.06.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677251" w:rsidRDefault="00456F6D" w:rsidP="00714B03">
            <w:r>
              <w:t>OD 10-11 H</w:t>
            </w:r>
          </w:p>
          <w:p w:rsidR="00456F6D" w:rsidRDefault="00456F6D" w:rsidP="00714B03">
            <w:r>
              <w:t>A-1, A-3</w:t>
            </w:r>
            <w:bookmarkStart w:id="0" w:name="_GoBack"/>
            <w:bookmarkEnd w:id="0"/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917F7C" w:rsidTr="00E96505">
        <w:trPr>
          <w:trHeight w:val="666"/>
        </w:trPr>
        <w:tc>
          <w:tcPr>
            <w:tcW w:w="3290" w:type="dxa"/>
            <w:tcBorders>
              <w:bottom w:val="single" w:sz="4" w:space="0" w:color="auto"/>
            </w:tcBorders>
          </w:tcPr>
          <w:p w:rsidR="00917F7C" w:rsidRPr="00917F7C" w:rsidRDefault="00917F7C" w:rsidP="00917F7C">
            <w:pPr>
              <w:rPr>
                <w:rStyle w:val="SubtleReference"/>
              </w:rPr>
            </w:pPr>
            <w:r w:rsidRPr="00917F7C">
              <w:rPr>
                <w:rStyle w:val="SubtleReference"/>
              </w:rPr>
              <w:t>III GODINA  - VI SEMESTAR</w:t>
            </w:r>
          </w:p>
          <w:p w:rsidR="00917F7C" w:rsidRDefault="00917F7C" w:rsidP="00917F7C">
            <w:proofErr w:type="spellStart"/>
            <w:r>
              <w:t>Uporednafiziologija</w:t>
            </w:r>
            <w:proofErr w:type="spellEnd"/>
          </w:p>
        </w:tc>
        <w:tc>
          <w:tcPr>
            <w:tcW w:w="1275" w:type="dxa"/>
          </w:tcPr>
          <w:p w:rsidR="00917F7C" w:rsidRDefault="00917F7C" w:rsidP="00957837"/>
          <w:p w:rsidR="003052DF" w:rsidRDefault="00332CD3" w:rsidP="00957837">
            <w:r>
              <w:t>14.06.</w:t>
            </w:r>
          </w:p>
          <w:p w:rsidR="003052DF" w:rsidRDefault="003052DF" w:rsidP="00957837"/>
        </w:tc>
        <w:tc>
          <w:tcPr>
            <w:tcW w:w="1875" w:type="dxa"/>
          </w:tcPr>
          <w:p w:rsidR="00332CD3" w:rsidRDefault="00332CD3" w:rsidP="00714B03">
            <w:proofErr w:type="spellStart"/>
            <w:r>
              <w:t>Od</w:t>
            </w:r>
            <w:proofErr w:type="spellEnd"/>
            <w:r>
              <w:t xml:space="preserve"> 10,00 h</w:t>
            </w:r>
          </w:p>
          <w:p w:rsidR="00332CD3" w:rsidRDefault="00332CD3" w:rsidP="00714B03">
            <w:proofErr w:type="spellStart"/>
            <w:r>
              <w:t>Kabinet</w:t>
            </w:r>
            <w:proofErr w:type="spellEnd"/>
            <w:r>
              <w:t xml:space="preserve"> 203.</w:t>
            </w:r>
          </w:p>
        </w:tc>
        <w:tc>
          <w:tcPr>
            <w:tcW w:w="1220" w:type="dxa"/>
          </w:tcPr>
          <w:p w:rsidR="00917F7C" w:rsidRDefault="00917F7C" w:rsidP="00714B03"/>
          <w:p w:rsidR="00332CD3" w:rsidRDefault="00332CD3" w:rsidP="00714B03">
            <w:r>
              <w:t>28.06.</w:t>
            </w:r>
          </w:p>
        </w:tc>
        <w:tc>
          <w:tcPr>
            <w:tcW w:w="1817" w:type="dxa"/>
          </w:tcPr>
          <w:p w:rsidR="00332CD3" w:rsidRDefault="00332CD3" w:rsidP="00714B03">
            <w:proofErr w:type="spellStart"/>
            <w:r>
              <w:t>Od</w:t>
            </w:r>
            <w:proofErr w:type="spellEnd"/>
            <w:r>
              <w:t xml:space="preserve"> 10,00 h</w:t>
            </w:r>
          </w:p>
          <w:p w:rsidR="00332CD3" w:rsidRDefault="00332CD3" w:rsidP="00714B03">
            <w:proofErr w:type="spellStart"/>
            <w:r>
              <w:t>Kab</w:t>
            </w:r>
            <w:proofErr w:type="spellEnd"/>
            <w:r>
              <w:t>. 203.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17F7C" w:rsidRDefault="00917F7C" w:rsidP="00714B03"/>
        </w:tc>
      </w:tr>
      <w:tr w:rsidR="00917F7C" w:rsidTr="007D7CBC">
        <w:tc>
          <w:tcPr>
            <w:tcW w:w="3290" w:type="dxa"/>
            <w:tcBorders>
              <w:top w:val="single" w:sz="4" w:space="0" w:color="auto"/>
            </w:tcBorders>
          </w:tcPr>
          <w:p w:rsidR="009C0B8C" w:rsidRDefault="009C0B8C" w:rsidP="00714B03">
            <w:proofErr w:type="spellStart"/>
            <w:r>
              <w:t>Molekularnabiologija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75" w:type="dxa"/>
          </w:tcPr>
          <w:p w:rsidR="009C0B8C" w:rsidRDefault="00332CD3" w:rsidP="00714B03">
            <w:r>
              <w:t>31.05.</w:t>
            </w:r>
          </w:p>
        </w:tc>
        <w:tc>
          <w:tcPr>
            <w:tcW w:w="1875" w:type="dxa"/>
          </w:tcPr>
          <w:p w:rsidR="00677251" w:rsidRDefault="00332CD3" w:rsidP="00714B03">
            <w:proofErr w:type="spellStart"/>
            <w:r>
              <w:t>Od</w:t>
            </w:r>
            <w:proofErr w:type="spellEnd"/>
            <w:r>
              <w:t xml:space="preserve"> 12,00-14,00 h</w:t>
            </w:r>
          </w:p>
          <w:p w:rsidR="00332CD3" w:rsidRDefault="00332CD3" w:rsidP="00714B03">
            <w:r>
              <w:t>A-1</w:t>
            </w:r>
          </w:p>
        </w:tc>
        <w:tc>
          <w:tcPr>
            <w:tcW w:w="1220" w:type="dxa"/>
          </w:tcPr>
          <w:p w:rsidR="009C0B8C" w:rsidRDefault="00332CD3" w:rsidP="00714B03">
            <w:r>
              <w:t>21.06.</w:t>
            </w:r>
          </w:p>
        </w:tc>
        <w:tc>
          <w:tcPr>
            <w:tcW w:w="1817" w:type="dxa"/>
          </w:tcPr>
          <w:p w:rsidR="00677251" w:rsidRDefault="00332CD3" w:rsidP="00714B03">
            <w:proofErr w:type="spellStart"/>
            <w:r>
              <w:t>Od</w:t>
            </w:r>
            <w:proofErr w:type="spellEnd"/>
            <w:r>
              <w:t xml:space="preserve"> 12,00-14,00 h</w:t>
            </w:r>
          </w:p>
          <w:p w:rsidR="00332CD3" w:rsidRDefault="00332CD3" w:rsidP="00714B03">
            <w:r>
              <w:t>A-1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Evolucija</w:t>
            </w:r>
            <w:proofErr w:type="spellEnd"/>
          </w:p>
          <w:p w:rsidR="009C0B8C" w:rsidRDefault="009C0B8C" w:rsidP="00714B03"/>
        </w:tc>
        <w:tc>
          <w:tcPr>
            <w:tcW w:w="1275" w:type="dxa"/>
          </w:tcPr>
          <w:p w:rsidR="009C0B8C" w:rsidRDefault="00332CD3" w:rsidP="00714B03">
            <w:r>
              <w:t>10.06.</w:t>
            </w:r>
          </w:p>
        </w:tc>
        <w:tc>
          <w:tcPr>
            <w:tcW w:w="1875" w:type="dxa"/>
          </w:tcPr>
          <w:p w:rsidR="00677251" w:rsidRDefault="00332CD3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332CD3" w:rsidRDefault="00332CD3" w:rsidP="00714B03">
            <w:proofErr w:type="spellStart"/>
            <w:r>
              <w:t>Kab</w:t>
            </w:r>
            <w:proofErr w:type="spellEnd"/>
            <w:r>
              <w:t>. 012</w:t>
            </w:r>
          </w:p>
        </w:tc>
        <w:tc>
          <w:tcPr>
            <w:tcW w:w="1220" w:type="dxa"/>
          </w:tcPr>
          <w:p w:rsidR="009C0B8C" w:rsidRDefault="00332CD3" w:rsidP="00714B03">
            <w:r>
              <w:t>24.06.</w:t>
            </w:r>
          </w:p>
        </w:tc>
        <w:tc>
          <w:tcPr>
            <w:tcW w:w="1817" w:type="dxa"/>
          </w:tcPr>
          <w:p w:rsidR="00677251" w:rsidRDefault="00332CD3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332CD3" w:rsidRDefault="00332CD3" w:rsidP="00714B03">
            <w:proofErr w:type="spellStart"/>
            <w:r>
              <w:t>Kab</w:t>
            </w:r>
            <w:proofErr w:type="spellEnd"/>
            <w:r>
              <w:t>. 012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Ekologijaživotinja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75" w:type="dxa"/>
          </w:tcPr>
          <w:p w:rsidR="009C0B8C" w:rsidRDefault="00332CD3" w:rsidP="00714B03">
            <w:r>
              <w:t>28.05.</w:t>
            </w:r>
          </w:p>
        </w:tc>
        <w:tc>
          <w:tcPr>
            <w:tcW w:w="1875" w:type="dxa"/>
          </w:tcPr>
          <w:p w:rsidR="00677251" w:rsidRDefault="00332CD3" w:rsidP="00714B03">
            <w:proofErr w:type="spellStart"/>
            <w:r>
              <w:t>Od</w:t>
            </w:r>
            <w:proofErr w:type="spellEnd"/>
            <w:r>
              <w:t xml:space="preserve"> 9,00-11,00 h</w:t>
            </w:r>
          </w:p>
          <w:p w:rsidR="00332CD3" w:rsidRDefault="00332CD3" w:rsidP="00714B03">
            <w:r>
              <w:t>A-1, A-3</w:t>
            </w:r>
          </w:p>
        </w:tc>
        <w:tc>
          <w:tcPr>
            <w:tcW w:w="1220" w:type="dxa"/>
          </w:tcPr>
          <w:p w:rsidR="00A75B27" w:rsidRDefault="00332CD3" w:rsidP="00714B03">
            <w:r>
              <w:t>19.06.</w:t>
            </w:r>
          </w:p>
        </w:tc>
        <w:tc>
          <w:tcPr>
            <w:tcW w:w="1817" w:type="dxa"/>
          </w:tcPr>
          <w:p w:rsidR="00677251" w:rsidRDefault="00332CD3" w:rsidP="00714B03">
            <w:proofErr w:type="spellStart"/>
            <w:r>
              <w:t>Od</w:t>
            </w:r>
            <w:proofErr w:type="spellEnd"/>
            <w:r>
              <w:t xml:space="preserve"> 9,00-11,00h</w:t>
            </w:r>
          </w:p>
          <w:p w:rsidR="00332CD3" w:rsidRDefault="00332CD3" w:rsidP="00714B03">
            <w:r>
              <w:t>A-1, A-3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</w:tcPr>
          <w:p w:rsidR="009C0B8C" w:rsidRDefault="009C0B8C" w:rsidP="00714B03">
            <w:proofErr w:type="spellStart"/>
            <w:r>
              <w:t>Ekologijabiljaka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75" w:type="dxa"/>
          </w:tcPr>
          <w:p w:rsidR="009C0B8C" w:rsidRDefault="00332CD3" w:rsidP="00714B03">
            <w:r>
              <w:t>07.06.</w:t>
            </w:r>
          </w:p>
        </w:tc>
        <w:tc>
          <w:tcPr>
            <w:tcW w:w="1875" w:type="dxa"/>
          </w:tcPr>
          <w:p w:rsidR="00B74E7A" w:rsidRDefault="00332CD3" w:rsidP="00714B03">
            <w:proofErr w:type="spellStart"/>
            <w:r>
              <w:t>Od</w:t>
            </w:r>
            <w:proofErr w:type="spellEnd"/>
            <w:r>
              <w:t xml:space="preserve"> </w:t>
            </w:r>
            <w:r w:rsidR="007D7CBC">
              <w:t>9,00 h</w:t>
            </w:r>
          </w:p>
          <w:p w:rsidR="007D7CBC" w:rsidRDefault="007D7CBC" w:rsidP="00714B03">
            <w:r>
              <w:t>Lab. 101.</w:t>
            </w:r>
          </w:p>
        </w:tc>
        <w:tc>
          <w:tcPr>
            <w:tcW w:w="1220" w:type="dxa"/>
          </w:tcPr>
          <w:p w:rsidR="00A75B27" w:rsidRPr="000A4410" w:rsidRDefault="00332CD3" w:rsidP="00714B03">
            <w:r>
              <w:t>17.06.</w:t>
            </w:r>
          </w:p>
        </w:tc>
        <w:tc>
          <w:tcPr>
            <w:tcW w:w="1817" w:type="dxa"/>
          </w:tcPr>
          <w:p w:rsidR="00B74E7A" w:rsidRDefault="007D7CBC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7D7CBC" w:rsidRDefault="007D7CBC" w:rsidP="00714B03">
            <w:r>
              <w:t>Lab. 101.</w:t>
            </w:r>
          </w:p>
        </w:tc>
        <w:tc>
          <w:tcPr>
            <w:tcW w:w="853" w:type="dxa"/>
            <w:vMerge/>
            <w:tcBorders>
              <w:right w:val="nil"/>
            </w:tcBorders>
          </w:tcPr>
          <w:p w:rsidR="009C0B8C" w:rsidRDefault="009C0B8C" w:rsidP="00714B03"/>
        </w:tc>
      </w:tr>
      <w:tr w:rsidR="007D7CBC" w:rsidTr="007D7CBC">
        <w:tc>
          <w:tcPr>
            <w:tcW w:w="3290" w:type="dxa"/>
            <w:tcBorders>
              <w:top w:val="nil"/>
            </w:tcBorders>
          </w:tcPr>
          <w:p w:rsidR="009C0B8C" w:rsidRDefault="009C0B8C" w:rsidP="00714B03">
            <w:proofErr w:type="spellStart"/>
            <w:r>
              <w:t>Zaštitaživotnesredine</w:t>
            </w:r>
            <w:proofErr w:type="spellEnd"/>
            <w:r>
              <w:t xml:space="preserve"> II</w:t>
            </w:r>
          </w:p>
          <w:p w:rsidR="009C0B8C" w:rsidRDefault="009C0B8C" w:rsidP="00714B03"/>
        </w:tc>
        <w:tc>
          <w:tcPr>
            <w:tcW w:w="1275" w:type="dxa"/>
            <w:tcBorders>
              <w:top w:val="nil"/>
            </w:tcBorders>
          </w:tcPr>
          <w:p w:rsidR="009C0B8C" w:rsidRDefault="00332CD3" w:rsidP="00714B03">
            <w:r>
              <w:t>03.06.</w:t>
            </w:r>
          </w:p>
        </w:tc>
        <w:tc>
          <w:tcPr>
            <w:tcW w:w="1875" w:type="dxa"/>
            <w:tcBorders>
              <w:top w:val="nil"/>
            </w:tcBorders>
          </w:tcPr>
          <w:p w:rsidR="00B74E7A" w:rsidRDefault="00332CD3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332CD3" w:rsidRDefault="00332CD3" w:rsidP="00714B03">
            <w:proofErr w:type="spellStart"/>
            <w:r>
              <w:t>Kabinet</w:t>
            </w:r>
            <w:proofErr w:type="spellEnd"/>
            <w:r>
              <w:t xml:space="preserve"> 107.</w:t>
            </w:r>
          </w:p>
        </w:tc>
        <w:tc>
          <w:tcPr>
            <w:tcW w:w="1220" w:type="dxa"/>
            <w:tcBorders>
              <w:top w:val="nil"/>
            </w:tcBorders>
          </w:tcPr>
          <w:p w:rsidR="00094D49" w:rsidRPr="000A4410" w:rsidRDefault="00332CD3" w:rsidP="00714B03">
            <w:r>
              <w:t>26.06.</w:t>
            </w:r>
          </w:p>
        </w:tc>
        <w:tc>
          <w:tcPr>
            <w:tcW w:w="1817" w:type="dxa"/>
            <w:tcBorders>
              <w:top w:val="nil"/>
            </w:tcBorders>
          </w:tcPr>
          <w:p w:rsidR="00B74E7A" w:rsidRDefault="00332CD3" w:rsidP="00714B03">
            <w:proofErr w:type="spellStart"/>
            <w:r>
              <w:t>Od</w:t>
            </w:r>
            <w:proofErr w:type="spellEnd"/>
            <w:r>
              <w:t xml:space="preserve"> 9,00 h</w:t>
            </w:r>
          </w:p>
          <w:p w:rsidR="00332CD3" w:rsidRDefault="00332CD3" w:rsidP="00714B03">
            <w:proofErr w:type="spellStart"/>
            <w:r>
              <w:t>Kabinet</w:t>
            </w:r>
            <w:proofErr w:type="spellEnd"/>
            <w:r>
              <w:t xml:space="preserve"> 107</w:t>
            </w:r>
          </w:p>
        </w:tc>
        <w:tc>
          <w:tcPr>
            <w:tcW w:w="853" w:type="dxa"/>
            <w:vMerge/>
            <w:tcBorders>
              <w:top w:val="nil"/>
              <w:right w:val="nil"/>
            </w:tcBorders>
          </w:tcPr>
          <w:p w:rsidR="009C0B8C" w:rsidRDefault="009C0B8C" w:rsidP="00714B03"/>
        </w:tc>
      </w:tr>
      <w:tr w:rsidR="007D7CBC" w:rsidTr="00E96505">
        <w:trPr>
          <w:trHeight w:val="363"/>
        </w:trPr>
        <w:tc>
          <w:tcPr>
            <w:tcW w:w="3290" w:type="dxa"/>
            <w:tcBorders>
              <w:top w:val="nil"/>
              <w:bottom w:val="single" w:sz="4" w:space="0" w:color="auto"/>
            </w:tcBorders>
          </w:tcPr>
          <w:p w:rsidR="009C0B8C" w:rsidRDefault="009C0B8C" w:rsidP="00714B03">
            <w:r>
              <w:t xml:space="preserve">Humana </w:t>
            </w:r>
            <w:proofErr w:type="spellStart"/>
            <w:r>
              <w:t>ekologija</w:t>
            </w:r>
            <w:proofErr w:type="spellEnd"/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C0B8C" w:rsidRDefault="00332CD3" w:rsidP="00714B03">
            <w:r>
              <w:t>05.06.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:rsidR="00E96505" w:rsidRDefault="00332CD3" w:rsidP="00E96505">
            <w:proofErr w:type="spellStart"/>
            <w:r>
              <w:t>Od</w:t>
            </w:r>
            <w:proofErr w:type="spellEnd"/>
            <w:r>
              <w:t xml:space="preserve"> 12,00 h</w:t>
            </w:r>
            <w:r w:rsidR="00E96505">
              <w:t xml:space="preserve"> ,</w:t>
            </w:r>
          </w:p>
          <w:p w:rsidR="00332CD3" w:rsidRDefault="00332CD3" w:rsidP="00E96505">
            <w:r>
              <w:t>A-3</w:t>
            </w:r>
          </w:p>
        </w:tc>
        <w:tc>
          <w:tcPr>
            <w:tcW w:w="1220" w:type="dxa"/>
            <w:tcBorders>
              <w:top w:val="nil"/>
              <w:bottom w:val="single" w:sz="4" w:space="0" w:color="auto"/>
            </w:tcBorders>
          </w:tcPr>
          <w:p w:rsidR="009C0B8C" w:rsidRDefault="007D7CBC" w:rsidP="00714B03">
            <w:r>
              <w:t>01.07.</w:t>
            </w:r>
          </w:p>
        </w:tc>
        <w:tc>
          <w:tcPr>
            <w:tcW w:w="1817" w:type="dxa"/>
            <w:tcBorders>
              <w:top w:val="nil"/>
              <w:bottom w:val="single" w:sz="4" w:space="0" w:color="auto"/>
            </w:tcBorders>
          </w:tcPr>
          <w:p w:rsidR="00E96505" w:rsidRDefault="007D7CBC" w:rsidP="00E96505">
            <w:proofErr w:type="spellStart"/>
            <w:r>
              <w:t>Od</w:t>
            </w:r>
            <w:proofErr w:type="spellEnd"/>
            <w:r>
              <w:t xml:space="preserve"> 12,00 h</w:t>
            </w:r>
            <w:r w:rsidR="00E96505">
              <w:t>,</w:t>
            </w:r>
          </w:p>
          <w:p w:rsidR="007D7CBC" w:rsidRDefault="007D7CBC" w:rsidP="00E96505">
            <w:r>
              <w:t>A-3</w:t>
            </w:r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:rsidR="009C0B8C" w:rsidRDefault="009C0B8C" w:rsidP="00714B03"/>
        </w:tc>
      </w:tr>
    </w:tbl>
    <w:p w:rsidR="009C0B8C" w:rsidRDefault="009C0B8C" w:rsidP="009C0B8C"/>
    <w:p w:rsidR="00FF409F" w:rsidRPr="00CA2006" w:rsidRDefault="00FF409F" w:rsidP="009C0B8C">
      <w:pPr>
        <w:rPr>
          <w:b/>
          <w:sz w:val="28"/>
          <w:szCs w:val="28"/>
        </w:rPr>
      </w:pPr>
      <w:proofErr w:type="gramStart"/>
      <w:r w:rsidRPr="00CA2006">
        <w:rPr>
          <w:b/>
          <w:sz w:val="28"/>
          <w:szCs w:val="28"/>
        </w:rPr>
        <w:t>SPECIJALISTIČKE  STUDIJE</w:t>
      </w:r>
      <w:proofErr w:type="gramEnd"/>
    </w:p>
    <w:p w:rsidR="009C0B8C" w:rsidRDefault="009C0B8C" w:rsidP="009C0B8C">
      <w:proofErr w:type="spellStart"/>
      <w:proofErr w:type="gramStart"/>
      <w:r w:rsidRPr="002311A1">
        <w:rPr>
          <w:b/>
          <w:sz w:val="28"/>
          <w:szCs w:val="28"/>
        </w:rPr>
        <w:t>Studenti</w:t>
      </w:r>
      <w:r w:rsidR="00CA2006">
        <w:rPr>
          <w:b/>
          <w:sz w:val="28"/>
          <w:szCs w:val="28"/>
        </w:rPr>
        <w:t>specijalističkihstudijapolagaceispite</w:t>
      </w:r>
      <w:proofErr w:type="spellEnd"/>
      <w:r w:rsidR="00CA2006">
        <w:rPr>
          <w:b/>
          <w:sz w:val="28"/>
          <w:szCs w:val="28"/>
        </w:rPr>
        <w:t xml:space="preserve"> u </w:t>
      </w:r>
      <w:proofErr w:type="spellStart"/>
      <w:r w:rsidR="00CA2006">
        <w:rPr>
          <w:b/>
          <w:sz w:val="28"/>
          <w:szCs w:val="28"/>
        </w:rPr>
        <w:t>terminimadogovorenimsapredmetnimprofesorima</w:t>
      </w:r>
      <w:proofErr w:type="spellEnd"/>
      <w:r w:rsidR="00CA2006">
        <w:rPr>
          <w:b/>
          <w:sz w:val="28"/>
          <w:szCs w:val="28"/>
        </w:rPr>
        <w:t>.</w:t>
      </w:r>
      <w:proofErr w:type="gramEnd"/>
      <w:r w:rsidR="00CA2006">
        <w:rPr>
          <w:b/>
          <w:sz w:val="28"/>
          <w:szCs w:val="28"/>
        </w:rPr>
        <w:t xml:space="preserve"> </w:t>
      </w:r>
    </w:p>
    <w:p w:rsidR="009C0B8C" w:rsidRDefault="009C0B8C" w:rsidP="009C0B8C"/>
    <w:p w:rsidR="009C0B8C" w:rsidRDefault="009C0B8C" w:rsidP="009C0B8C"/>
    <w:p w:rsidR="001413EF" w:rsidRDefault="001413EF"/>
    <w:sectPr w:rsidR="001413EF" w:rsidSect="0030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B80"/>
    <w:rsid w:val="00044A2C"/>
    <w:rsid w:val="00094D49"/>
    <w:rsid w:val="00097C12"/>
    <w:rsid w:val="000A4410"/>
    <w:rsid w:val="000C1932"/>
    <w:rsid w:val="00106287"/>
    <w:rsid w:val="001413EF"/>
    <w:rsid w:val="001A1F8A"/>
    <w:rsid w:val="001D5A03"/>
    <w:rsid w:val="002311A1"/>
    <w:rsid w:val="002D69A0"/>
    <w:rsid w:val="00300E85"/>
    <w:rsid w:val="00303728"/>
    <w:rsid w:val="003052DF"/>
    <w:rsid w:val="00332CD3"/>
    <w:rsid w:val="00367DFF"/>
    <w:rsid w:val="0037623C"/>
    <w:rsid w:val="00456F6D"/>
    <w:rsid w:val="004A6A0E"/>
    <w:rsid w:val="004F2487"/>
    <w:rsid w:val="00537EB0"/>
    <w:rsid w:val="0060631B"/>
    <w:rsid w:val="00677251"/>
    <w:rsid w:val="00755B80"/>
    <w:rsid w:val="00765B9F"/>
    <w:rsid w:val="007D7CBC"/>
    <w:rsid w:val="00814D32"/>
    <w:rsid w:val="008313CA"/>
    <w:rsid w:val="0084074D"/>
    <w:rsid w:val="008F6C1D"/>
    <w:rsid w:val="00917F7C"/>
    <w:rsid w:val="00954B75"/>
    <w:rsid w:val="00957837"/>
    <w:rsid w:val="00990730"/>
    <w:rsid w:val="009C0B8C"/>
    <w:rsid w:val="00A75B27"/>
    <w:rsid w:val="00A911FD"/>
    <w:rsid w:val="00AF5056"/>
    <w:rsid w:val="00B74E7A"/>
    <w:rsid w:val="00BB6218"/>
    <w:rsid w:val="00BC724E"/>
    <w:rsid w:val="00C35E88"/>
    <w:rsid w:val="00CA2006"/>
    <w:rsid w:val="00CC0B15"/>
    <w:rsid w:val="00D04BC9"/>
    <w:rsid w:val="00D21521"/>
    <w:rsid w:val="00D92C25"/>
    <w:rsid w:val="00DA09A9"/>
    <w:rsid w:val="00E01DA3"/>
    <w:rsid w:val="00E22411"/>
    <w:rsid w:val="00E96505"/>
    <w:rsid w:val="00F34DF8"/>
    <w:rsid w:val="00FA2EC3"/>
    <w:rsid w:val="00FD37D0"/>
    <w:rsid w:val="00FD7896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917F7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917F7C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4</cp:revision>
  <cp:lastPrinted>2019-05-09T11:21:00Z</cp:lastPrinted>
  <dcterms:created xsi:type="dcterms:W3CDTF">2019-05-14T12:31:00Z</dcterms:created>
  <dcterms:modified xsi:type="dcterms:W3CDTF">2019-06-03T09:57:00Z</dcterms:modified>
</cp:coreProperties>
</file>