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2D" w:rsidRDefault="00AB372D" w:rsidP="00AB372D">
      <w:pPr>
        <w:shd w:val="clear" w:color="auto" w:fill="FFFFFF"/>
        <w:spacing w:before="100" w:beforeAutospacing="1"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Ministarstvo nauke objavljuje produženje roka za prijavljivanje na Konkurs „Studentska ljetnja škola CERN 2020“ zaključno s</w:t>
      </w:r>
      <w:r w:rsidR="005348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 27. januarom 2020. </w:t>
      </w:r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t>KONKURS</w:t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zaatraktivnestudentskestipendijeuvodećojsvjetskojlaboratoriji - CERN-u, „Studentskaljetnja školaCERN 2020“</w:t>
      </w:r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B372D" w:rsidRPr="00AB372D" w:rsidRDefault="00AB372D" w:rsidP="00AB372D">
      <w:pPr>
        <w:shd w:val="clear" w:color="auto" w:fill="FFFFFF"/>
        <w:spacing w:before="100" w:beforeAutospacing="1"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PredmetKonkursa</w:t>
      </w:r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color w:val="000000"/>
          <w:sz w:val="18"/>
          <w:szCs w:val="18"/>
        </w:rPr>
        <w:t>Studentskaljetnjaškola CERN-a održava se svakegodine u trajanjuod 8 do 13 nedjeljatokomjulaiavgustaiobuhvatateoretskuobuku, učešćenaradionicama, seminarima, izložbamakaoieksperimentalni rad.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PredmetovogKonkursa je selekcija do četirikandidataodstrane Ministarstva nauke, od kojihće CERN izvršitifinalnuselekcijui u saradnji sa Ministarstvom nauke finansiratikandidate sa pravomučešćanaprogramu „Studentskaljetnjaškola CERN 2020“.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Najboljicrnogorskistudentiimaćepriliku da se uključe u svakodnevni rad CERN-ovihvelikihistraživačkihtimovakojirealizujuinterdisciplinarnaistraživanja, slušajupredavanja, posjete CERN-ovelaboratorijeipostrojenja, kaoiopremukojomraspolaže ova institucija, učestvujunaradionicama s naučnicimakojisulideri u svojimoblastimaistraživanja.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t>Pravoučešćaimajustudentiizsljedećihoblasti: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• Fizikei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 xml:space="preserve">• Inženjerskihnauka, naročitoiz ICT oblasti. 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2. Neophodniuslovi za apliciranje</w:t>
      </w:r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Kandidat mora da ispunjavasljedećeuslove:</w:t>
      </w:r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color w:val="000000"/>
          <w:sz w:val="18"/>
          <w:szCs w:val="18"/>
        </w:rPr>
        <w:t>a) Da je crnogorskidržavljanin;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b) Da studentiimaju bachelor ili master diplomu;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 xml:space="preserve">c) Da do sadanijeučestvovaonaovojilisličnimškolamaiprogramimakojeorganizuje CERN, 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 xml:space="preserve">odnosno da u prethodnomperiodunije bio angažovan u CERN-u u periodudužemod tri 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 xml:space="preserve">mjeseca; 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d) Da odličnopoznajeengleskijezik (minimum nivo B2), dok je znanjefrancuskogjezikapoželjno.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 xml:space="preserve">Ukolikokandidatočekuje da ćestećidiplomubačelora do početkaprograma „Studentskaljetnjaškola CERN 2020“. godine, imapravoučešćanakonkursu. </w:t>
      </w:r>
    </w:p>
    <w:p w:rsidR="00AB372D" w:rsidRPr="00AB372D" w:rsidRDefault="00AB372D" w:rsidP="00AB372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Finansijskiokvir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Ministarstvo nauke i CERN pokrićetroškoveučešćaizabranihkandidata, i to: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a) Putnetroškove;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b) Troškoveboravkaismještaja za vrijemetrajanjaStudentskeLjetnješkole (90 švajcarskih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franakapodanu,tj. 2700 CHF mjesečno);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Proceduraprijavljivanjaiselekcijakandidata</w:t>
      </w:r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t>Zainteresovanikandidatidužnisu da dostave:</w:t>
      </w:r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color w:val="000000"/>
          <w:sz w:val="18"/>
          <w:szCs w:val="18"/>
        </w:rPr>
        <w:t>• Uvjerenje o crnogorskomdržavljanstvu (iliovjerenukopijubiometrijskeličnekarte);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• Potvrdu o studiranju sa transkriptomocjena;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lastRenderedPageBreak/>
        <w:t>• CV – Europass forma naengleskomilifrancuskomjeziku;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• Dvapismapreporukenaengleskomjeziku;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•Motivacionopismonaengleskomjeziku;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•Transkriptocjenanaengleskomjeziku; i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•Potvrdu o znanjuengleskogjezika (ifrancuskogjezikaukolikoposjedujeznanjeistog).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>Kandidattreba da se potrudi da njegovaaplikacijai CV buduštodetaljniji, štoćeolakšatiangažovanjenaprojektnimzadacima u kasnijojfazi.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br/>
        <w:t xml:space="preserve">Navedenadokumentacijapodnosi se u štampanojformiMinistarstvu nauke, </w:t>
      </w:r>
      <w:r w:rsidR="00460624">
        <w:rPr>
          <w:rFonts w:ascii="Arial" w:eastAsia="Times New Roman" w:hAnsi="Arial" w:cs="Arial"/>
          <w:b/>
          <w:bCs/>
          <w:color w:val="000000"/>
          <w:sz w:val="18"/>
          <w:szCs w:val="18"/>
        </w:rPr>
        <w:t>najkasnije do 27</w:t>
      </w:r>
      <w:r w:rsidR="009D5639">
        <w:rPr>
          <w:rFonts w:ascii="Arial" w:eastAsia="Times New Roman" w:hAnsi="Arial" w:cs="Arial"/>
          <w:b/>
          <w:bCs/>
          <w:color w:val="000000"/>
          <w:sz w:val="18"/>
          <w:szCs w:val="18"/>
        </w:rPr>
        <w:t>. januara 2020. godine, do 11</w:t>
      </w:r>
      <w:bookmarkStart w:id="0" w:name="_GoBack"/>
      <w:bookmarkEnd w:id="0"/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</w:rPr>
        <w:t>h</w:t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t xml:space="preserve">, naadresu: Ministarstvo nauke, Rimskitrg 46, 81000 Podgorica (sa naznakom: za program „Studentskaljetnjaškola CERN 2020“). Napominjemo da je neophodno da kandidatikojipotrebnudokumentacijubuduslaliputem poste, istupošaljuiskeniranuelektronskimputemna mail adresu: </w:t>
      </w:r>
      <w:hyperlink r:id="rId6" w:history="1">
        <w:r w:rsidRPr="00AB372D">
          <w:rPr>
            <w:rFonts w:ascii="Arial" w:eastAsia="Times New Roman" w:hAnsi="Arial" w:cs="Arial"/>
            <w:color w:val="787F87"/>
            <w:sz w:val="18"/>
            <w:szCs w:val="18"/>
            <w:u w:val="single"/>
          </w:rPr>
          <w:t>ivana.lagator@mna.gov.me,cc:smilja.kazic@mna.gov.me</w:t>
        </w:r>
      </w:hyperlink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color w:val="000000"/>
          <w:sz w:val="18"/>
          <w:szCs w:val="18"/>
        </w:rPr>
        <w:t xml:space="preserve">Ministarstvo nauke obrazovaćeKomisiju za izborkandidata, kojaćerazmotritidostavljeneprijaveiutvrditiprijedlog za Ministarstvo. </w:t>
      </w:r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val="de-DE"/>
        </w:rPr>
      </w:pP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t xml:space="preserve">Ministarstvo nauke dužno je da </w:t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  <w:lang w:val="de-DE"/>
        </w:rPr>
        <w:t>odabere do četiri kandidata</w:t>
      </w: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t xml:space="preserve">. Nakon toga, izabrani kandidati dužni su da se registruju elektronskim putem, na zvaničnoj stranici CERN-a, </w:t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  <w:lang w:val="de-DE"/>
        </w:rPr>
        <w:t>do 31. januara 2020. godine</w:t>
      </w: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t xml:space="preserve">, i prema dobijenim instrukcijama pošalju tražene informacije. </w:t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  <w:lang w:val="de-DE"/>
        </w:rPr>
        <w:t>Finalni izbor kandidata izvršiće CERN, do sredine aprila 2020.</w:t>
      </w:r>
    </w:p>
    <w:p w:rsidR="00AB372D" w:rsidRPr="00AB372D" w:rsidRDefault="00AB372D" w:rsidP="00AB372D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val="de-DE"/>
        </w:rPr>
      </w:pP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t xml:space="preserve">Kontakt osobe u Ministarstvu nauke su </w:t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  <w:lang w:val="de-DE"/>
        </w:rPr>
        <w:t xml:space="preserve">mr Smilja Kažić Vujačić, načelnica Direkcije za međunarodnu saradnju i evropske integracije Ministarstva nauke </w:t>
      </w: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t>(tel: 020 405 351, e-mail: smilja.kazic@mna.gov.me)</w:t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  <w:lang w:val="de-DE"/>
        </w:rPr>
        <w:t xml:space="preserve"> i Ivana Lagator,samostalna savjetnica u Direkciji za medjunarodnu saradnju i evropske integracije Ministarstva nauke</w:t>
      </w: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t>, tel: 020 405 371, e-mail:</w:t>
      </w:r>
      <w:hyperlink r:id="rId7" w:history="1">
        <w:r w:rsidRPr="00AB372D">
          <w:rPr>
            <w:rFonts w:ascii="Arial" w:eastAsia="Times New Roman" w:hAnsi="Arial" w:cs="Arial"/>
            <w:color w:val="787F87"/>
            <w:sz w:val="18"/>
            <w:szCs w:val="18"/>
            <w:u w:val="single"/>
            <w:lang w:val="de-DE"/>
          </w:rPr>
          <w:t>ivana.lagator@mna.gov.me.</w:t>
        </w:r>
      </w:hyperlink>
    </w:p>
    <w:p w:rsidR="00AB372D" w:rsidRPr="00AB372D" w:rsidRDefault="00AB372D" w:rsidP="00AB372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t xml:space="preserve">Nacionalna kontakt osoba za saradnju Crne Gore sa CERN-om je </w:t>
      </w:r>
      <w:r w:rsidRPr="00AB372D">
        <w:rPr>
          <w:rFonts w:ascii="Arial" w:eastAsia="Times New Roman" w:hAnsi="Arial" w:cs="Arial"/>
          <w:b/>
          <w:bCs/>
          <w:color w:val="000000"/>
          <w:sz w:val="18"/>
          <w:szCs w:val="18"/>
          <w:lang w:val="de-DE"/>
        </w:rPr>
        <w:t>prof. dr Nataša Raičević</w:t>
      </w: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t>,</w:t>
      </w: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br/>
        <w:t xml:space="preserve">e-mail: </w:t>
      </w:r>
      <w:hyperlink r:id="rId8" w:history="1">
        <w:r w:rsidRPr="00AB372D">
          <w:rPr>
            <w:rFonts w:ascii="Arial" w:eastAsia="Times New Roman" w:hAnsi="Arial" w:cs="Arial"/>
            <w:color w:val="787F87"/>
            <w:sz w:val="18"/>
            <w:szCs w:val="18"/>
            <w:u w:val="single"/>
            <w:lang w:val="de-DE"/>
          </w:rPr>
          <w:t>natasar@ac.me</w:t>
        </w:r>
      </w:hyperlink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t>.</w:t>
      </w: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  <w:lang w:val="de-DE"/>
        </w:rPr>
        <w:br/>
      </w:r>
      <w:r w:rsidRPr="00AB372D">
        <w:rPr>
          <w:rFonts w:ascii="Arial" w:eastAsia="Times New Roman" w:hAnsi="Arial" w:cs="Arial"/>
          <w:color w:val="000000"/>
          <w:sz w:val="18"/>
          <w:szCs w:val="18"/>
        </w:rPr>
        <w:t xml:space="preserve">Dodatneinformacijemožetepogledatinalinku: </w:t>
      </w:r>
      <w:hyperlink r:id="rId9" w:tgtFrame="_blank" w:history="1">
        <w:r w:rsidRPr="00AB372D">
          <w:rPr>
            <w:rFonts w:ascii="Arial" w:eastAsia="Times New Roman" w:hAnsi="Arial" w:cs="Arial"/>
            <w:color w:val="787F87"/>
            <w:sz w:val="18"/>
            <w:szCs w:val="18"/>
            <w:u w:val="single"/>
          </w:rPr>
          <w:t>https://jobs.smartrecruiters.com/CERN/743999698747458-summer-student-programme-member-and-non-member-states-</w:t>
        </w:r>
      </w:hyperlink>
    </w:p>
    <w:p w:rsidR="002D1882" w:rsidRDefault="002D1882"/>
    <w:sectPr w:rsidR="002D1882" w:rsidSect="0049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09" w:rsidRDefault="00AA7309" w:rsidP="00460624">
      <w:pPr>
        <w:spacing w:after="0" w:line="240" w:lineRule="auto"/>
      </w:pPr>
      <w:r>
        <w:separator/>
      </w:r>
    </w:p>
  </w:endnote>
  <w:endnote w:type="continuationSeparator" w:id="1">
    <w:p w:rsidR="00AA7309" w:rsidRDefault="00AA7309" w:rsidP="0046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09" w:rsidRDefault="00AA7309" w:rsidP="00460624">
      <w:pPr>
        <w:spacing w:after="0" w:line="240" w:lineRule="auto"/>
      </w:pPr>
      <w:r>
        <w:separator/>
      </w:r>
    </w:p>
  </w:footnote>
  <w:footnote w:type="continuationSeparator" w:id="1">
    <w:p w:rsidR="00AA7309" w:rsidRDefault="00AA7309" w:rsidP="00460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79D"/>
    <w:rsid w:val="00126157"/>
    <w:rsid w:val="002D1882"/>
    <w:rsid w:val="00460624"/>
    <w:rsid w:val="00497603"/>
    <w:rsid w:val="005348E5"/>
    <w:rsid w:val="0076779D"/>
    <w:rsid w:val="009D5639"/>
    <w:rsid w:val="00AA7309"/>
    <w:rsid w:val="00AB372D"/>
    <w:rsid w:val="00B5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24"/>
  </w:style>
  <w:style w:type="paragraph" w:styleId="Footer">
    <w:name w:val="footer"/>
    <w:basedOn w:val="Normal"/>
    <w:link w:val="FooterChar"/>
    <w:uiPriority w:val="99"/>
    <w:unhideWhenUsed/>
    <w:rsid w:val="0046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86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7745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8EC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r@ac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vana.lagator@mna.gov.me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lagator@mna.gov.me,cc:smilja.kazic@mna.gov.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jobs.smartrecruiters.com/CERN/743999698747458-summer-student-programme-member-and-non-member-state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 Kazic</dc:creator>
  <cp:keywords/>
  <dc:description/>
  <cp:lastModifiedBy>prodekani</cp:lastModifiedBy>
  <cp:revision>2</cp:revision>
  <dcterms:created xsi:type="dcterms:W3CDTF">2020-01-09T13:13:00Z</dcterms:created>
  <dcterms:modified xsi:type="dcterms:W3CDTF">2020-01-09T13:13:00Z</dcterms:modified>
</cp:coreProperties>
</file>