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1" w:rsidRDefault="00A6329C" w:rsidP="00A6329C">
      <w:pPr>
        <w:jc w:val="center"/>
        <w:rPr>
          <w:b/>
          <w:sz w:val="32"/>
          <w:szCs w:val="32"/>
        </w:rPr>
      </w:pPr>
      <w:r w:rsidRPr="00A6329C">
        <w:rPr>
          <w:b/>
          <w:sz w:val="32"/>
          <w:szCs w:val="32"/>
        </w:rPr>
        <w:t>SOCIJALNI RAD S POJEDINCEM – BODOVI I OCJENE</w:t>
      </w:r>
    </w:p>
    <w:tbl>
      <w:tblPr>
        <w:tblpPr w:leftFromText="180" w:rightFromText="180" w:vertAnchor="text" w:horzAnchor="margin" w:tblpXSpec="center" w:tblpY="267"/>
        <w:tblW w:w="9311" w:type="dxa"/>
        <w:tblLook w:val="04A0"/>
      </w:tblPr>
      <w:tblGrid>
        <w:gridCol w:w="1271"/>
        <w:gridCol w:w="1455"/>
        <w:gridCol w:w="628"/>
        <w:gridCol w:w="939"/>
        <w:gridCol w:w="716"/>
        <w:gridCol w:w="1216"/>
        <w:gridCol w:w="982"/>
        <w:gridCol w:w="1144"/>
        <w:gridCol w:w="960"/>
      </w:tblGrid>
      <w:tr w:rsidR="00A6329C" w:rsidRPr="00A6329C" w:rsidTr="00A6329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Redni</w:t>
            </w:r>
            <w:proofErr w:type="spellEnd"/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Broj</w:t>
            </w:r>
            <w:proofErr w:type="spellEnd"/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Vid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Vježbe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Test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Seminarski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Završni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OCJENA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81/2016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32.1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36.5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82/2016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30.8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83/2016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30.4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84/2016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24.1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85/2016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30.1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42.5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86/2016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29.6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41.5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87/2016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33.2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43.5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89/2016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31.1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38.5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90/2016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29.5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91/2016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23.7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92/2016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30.9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35.5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93/2016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94/2016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30.9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95/2016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31.6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38.5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96/2016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31.6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39.5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97/2016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16.3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98/2016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19.1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99/2016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100/2016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27.9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101/2016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30.6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102/2016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103/2016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29.5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38.5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104/2016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5.1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27.6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105/2016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32.1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107/2016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32.4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43.5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108/2016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23.4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20.5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109/2016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33.5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32.5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110/2016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5.4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32.6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111/2016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112/2016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32.1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113/2016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33.6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47.5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115/2016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18.2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117/2016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20.6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118/2016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29.8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120/2016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24.4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121/2016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31.5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203/2016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lastRenderedPageBreak/>
              <w:t>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204/2016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30.4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43.5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205/2016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32.5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105/2015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116/2015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204/2015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105/2014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117/2014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124/2014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100/2013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139/2013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210/2012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8.7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139/2011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196/2010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12.2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329C" w:rsidRPr="00A6329C" w:rsidTr="00A6329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225/2010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16.9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29C" w:rsidRPr="00A6329C" w:rsidRDefault="00A6329C" w:rsidP="00A6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329C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</w:tbl>
    <w:p w:rsidR="00A6329C" w:rsidRDefault="00A6329C" w:rsidP="00A6329C">
      <w:pPr>
        <w:jc w:val="center"/>
        <w:rPr>
          <w:b/>
          <w:sz w:val="32"/>
          <w:szCs w:val="32"/>
        </w:rPr>
      </w:pPr>
    </w:p>
    <w:p w:rsidR="00A6329C" w:rsidRPr="00A6329C" w:rsidRDefault="00A6329C" w:rsidP="00A6329C">
      <w:pPr>
        <w:jc w:val="center"/>
        <w:rPr>
          <w:b/>
          <w:sz w:val="32"/>
          <w:szCs w:val="32"/>
          <w:lang w:val="bs-Latn-BA"/>
        </w:rPr>
      </w:pPr>
    </w:p>
    <w:sectPr w:rsidR="00A6329C" w:rsidRPr="00A6329C" w:rsidSect="005C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29C"/>
    <w:rsid w:val="00255FF4"/>
    <w:rsid w:val="005A183E"/>
    <w:rsid w:val="005C37A1"/>
    <w:rsid w:val="008248AC"/>
    <w:rsid w:val="008A09C2"/>
    <w:rsid w:val="009D20FF"/>
    <w:rsid w:val="00A6329C"/>
    <w:rsid w:val="00C11C15"/>
    <w:rsid w:val="00C7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2018-01-18T18:46:00Z</dcterms:created>
  <dcterms:modified xsi:type="dcterms:W3CDTF">2018-01-18T18:47:00Z</dcterms:modified>
</cp:coreProperties>
</file>