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8E" w:rsidRDefault="00B5198E">
      <w:pPr>
        <w:rPr>
          <w:sz w:val="24"/>
          <w:szCs w:val="24"/>
        </w:rPr>
      </w:pPr>
      <w:r>
        <w:rPr>
          <w:sz w:val="24"/>
          <w:szCs w:val="24"/>
        </w:rPr>
        <w:t>FPN, Evropske studije</w:t>
      </w:r>
    </w:p>
    <w:p w:rsidR="00B5198E" w:rsidRDefault="00B5198E">
      <w:pPr>
        <w:rPr>
          <w:sz w:val="24"/>
          <w:szCs w:val="24"/>
        </w:rPr>
      </w:pPr>
      <w:r>
        <w:rPr>
          <w:sz w:val="24"/>
          <w:szCs w:val="24"/>
        </w:rPr>
        <w:t>Istorija evropske umjetnosti</w:t>
      </w:r>
    </w:p>
    <w:p w:rsidR="00B5198E" w:rsidRDefault="00B5198E">
      <w:pPr>
        <w:rPr>
          <w:sz w:val="24"/>
          <w:szCs w:val="24"/>
        </w:rPr>
      </w:pPr>
      <w:r>
        <w:rPr>
          <w:sz w:val="24"/>
          <w:szCs w:val="24"/>
        </w:rPr>
        <w:t>Kolokvijum: 30/11/2018.</w:t>
      </w:r>
    </w:p>
    <w:p w:rsidR="00B5198E" w:rsidRDefault="00B5198E">
      <w:pPr>
        <w:rPr>
          <w:sz w:val="24"/>
          <w:szCs w:val="24"/>
        </w:rPr>
      </w:pPr>
    </w:p>
    <w:p w:rsidR="00253A50" w:rsidRDefault="00253A50">
      <w:pPr>
        <w:rPr>
          <w:sz w:val="24"/>
          <w:szCs w:val="24"/>
        </w:rPr>
      </w:pPr>
    </w:p>
    <w:p w:rsidR="008D4FEB" w:rsidRDefault="00253A50">
      <w:pPr>
        <w:rPr>
          <w:sz w:val="24"/>
          <w:szCs w:val="24"/>
        </w:rPr>
      </w:pPr>
      <w:r>
        <w:rPr>
          <w:sz w:val="24"/>
          <w:szCs w:val="24"/>
        </w:rPr>
        <w:t>163/</w:t>
      </w:r>
      <w:proofErr w:type="gramStart"/>
      <w:r>
        <w:rPr>
          <w:sz w:val="24"/>
          <w:szCs w:val="24"/>
        </w:rPr>
        <w:t xml:space="preserve">16 </w:t>
      </w:r>
      <w:r w:rsidR="00042E64">
        <w:rPr>
          <w:sz w:val="24"/>
          <w:szCs w:val="24"/>
        </w:rPr>
        <w:t xml:space="preserve"> –</w:t>
      </w:r>
      <w:proofErr w:type="gramEnd"/>
      <w:r w:rsidR="00042E64">
        <w:rPr>
          <w:sz w:val="24"/>
          <w:szCs w:val="24"/>
        </w:rPr>
        <w:t xml:space="preserve"> 35 </w:t>
      </w:r>
      <w:proofErr w:type="spellStart"/>
      <w:r w:rsidR="00042E64">
        <w:rPr>
          <w:sz w:val="24"/>
          <w:szCs w:val="24"/>
        </w:rPr>
        <w:t>poena</w:t>
      </w:r>
      <w:proofErr w:type="spellEnd"/>
    </w:p>
    <w:p w:rsidR="00042E64" w:rsidRDefault="00253A50">
      <w:pPr>
        <w:rPr>
          <w:sz w:val="24"/>
          <w:szCs w:val="24"/>
        </w:rPr>
      </w:pPr>
      <w:r>
        <w:rPr>
          <w:sz w:val="24"/>
          <w:szCs w:val="24"/>
        </w:rPr>
        <w:t>192/16</w:t>
      </w:r>
      <w:r w:rsidR="00042E64">
        <w:rPr>
          <w:sz w:val="24"/>
          <w:szCs w:val="24"/>
        </w:rPr>
        <w:t xml:space="preserve"> – 35</w:t>
      </w:r>
    </w:p>
    <w:p w:rsidR="00042E64" w:rsidRDefault="00253A50">
      <w:pPr>
        <w:rPr>
          <w:sz w:val="24"/>
          <w:szCs w:val="24"/>
        </w:rPr>
      </w:pPr>
      <w:r>
        <w:rPr>
          <w:sz w:val="24"/>
          <w:szCs w:val="24"/>
        </w:rPr>
        <w:t>177/16</w:t>
      </w:r>
      <w:r w:rsidR="00042E64">
        <w:rPr>
          <w:sz w:val="24"/>
          <w:szCs w:val="24"/>
        </w:rPr>
        <w:t xml:space="preserve"> – 35</w:t>
      </w:r>
    </w:p>
    <w:p w:rsidR="00042E64" w:rsidRDefault="00253A50">
      <w:pPr>
        <w:rPr>
          <w:sz w:val="24"/>
          <w:szCs w:val="24"/>
        </w:rPr>
      </w:pPr>
      <w:r>
        <w:rPr>
          <w:sz w:val="24"/>
          <w:szCs w:val="24"/>
        </w:rPr>
        <w:t>201/</w:t>
      </w:r>
      <w:proofErr w:type="gramStart"/>
      <w:r>
        <w:rPr>
          <w:sz w:val="24"/>
          <w:szCs w:val="24"/>
        </w:rPr>
        <w:t>16</w:t>
      </w:r>
      <w:r w:rsidR="00A11105">
        <w:rPr>
          <w:sz w:val="24"/>
          <w:szCs w:val="24"/>
        </w:rPr>
        <w:t xml:space="preserve">  -</w:t>
      </w:r>
      <w:proofErr w:type="gramEnd"/>
      <w:r w:rsidR="00A11105">
        <w:rPr>
          <w:sz w:val="24"/>
          <w:szCs w:val="24"/>
        </w:rPr>
        <w:t xml:space="preserve"> 35</w:t>
      </w:r>
    </w:p>
    <w:p w:rsidR="00042E64" w:rsidRDefault="00253A50">
      <w:pPr>
        <w:rPr>
          <w:sz w:val="24"/>
          <w:szCs w:val="24"/>
        </w:rPr>
      </w:pPr>
      <w:r>
        <w:rPr>
          <w:sz w:val="24"/>
          <w:szCs w:val="24"/>
        </w:rPr>
        <w:t>164/16</w:t>
      </w:r>
      <w:r w:rsidR="00042E64">
        <w:rPr>
          <w:sz w:val="24"/>
          <w:szCs w:val="24"/>
        </w:rPr>
        <w:t xml:space="preserve"> – 35</w:t>
      </w:r>
    </w:p>
    <w:p w:rsidR="00042E64" w:rsidRDefault="00253A50">
      <w:pPr>
        <w:rPr>
          <w:sz w:val="24"/>
          <w:szCs w:val="24"/>
        </w:rPr>
      </w:pPr>
      <w:r>
        <w:rPr>
          <w:sz w:val="24"/>
          <w:szCs w:val="24"/>
        </w:rPr>
        <w:t xml:space="preserve">194/16 </w:t>
      </w:r>
      <w:proofErr w:type="gramStart"/>
      <w:r>
        <w:rPr>
          <w:sz w:val="24"/>
          <w:szCs w:val="24"/>
        </w:rPr>
        <w:t xml:space="preserve">- </w:t>
      </w:r>
      <w:r w:rsidR="00913AF6">
        <w:rPr>
          <w:sz w:val="24"/>
          <w:szCs w:val="24"/>
        </w:rPr>
        <w:t xml:space="preserve"> 20</w:t>
      </w:r>
      <w:proofErr w:type="gramEnd"/>
    </w:p>
    <w:p w:rsidR="00042E64" w:rsidRDefault="00253A50">
      <w:pPr>
        <w:rPr>
          <w:sz w:val="24"/>
          <w:szCs w:val="24"/>
        </w:rPr>
      </w:pPr>
      <w:r>
        <w:rPr>
          <w:sz w:val="24"/>
          <w:szCs w:val="24"/>
        </w:rPr>
        <w:t>234/14</w:t>
      </w:r>
      <w:r w:rsidR="00042E64">
        <w:rPr>
          <w:sz w:val="24"/>
          <w:szCs w:val="24"/>
        </w:rPr>
        <w:t xml:space="preserve"> – 15</w:t>
      </w:r>
    </w:p>
    <w:p w:rsidR="00913AF6" w:rsidRDefault="00253A50">
      <w:pPr>
        <w:rPr>
          <w:sz w:val="24"/>
          <w:szCs w:val="24"/>
        </w:rPr>
      </w:pPr>
      <w:r>
        <w:rPr>
          <w:sz w:val="24"/>
          <w:szCs w:val="24"/>
        </w:rPr>
        <w:t>238/14</w:t>
      </w:r>
      <w:r w:rsidR="00913AF6">
        <w:rPr>
          <w:sz w:val="24"/>
          <w:szCs w:val="24"/>
        </w:rPr>
        <w:t xml:space="preserve"> – 20</w:t>
      </w:r>
    </w:p>
    <w:p w:rsidR="00913AF6" w:rsidRDefault="00253A50">
      <w:pPr>
        <w:rPr>
          <w:sz w:val="24"/>
          <w:szCs w:val="24"/>
        </w:rPr>
      </w:pPr>
      <w:r>
        <w:rPr>
          <w:sz w:val="24"/>
          <w:szCs w:val="24"/>
        </w:rPr>
        <w:t xml:space="preserve">168/16 </w:t>
      </w:r>
      <w:r w:rsidR="00913AF6">
        <w:rPr>
          <w:sz w:val="24"/>
          <w:szCs w:val="24"/>
        </w:rPr>
        <w:t>- 25</w:t>
      </w:r>
    </w:p>
    <w:p w:rsidR="00913AF6" w:rsidRDefault="00253A50">
      <w:pPr>
        <w:rPr>
          <w:sz w:val="24"/>
          <w:szCs w:val="24"/>
        </w:rPr>
      </w:pPr>
      <w:r>
        <w:rPr>
          <w:sz w:val="24"/>
          <w:szCs w:val="24"/>
        </w:rPr>
        <w:t>198/16</w:t>
      </w:r>
      <w:r w:rsidR="00913AF6">
        <w:rPr>
          <w:sz w:val="24"/>
          <w:szCs w:val="24"/>
        </w:rPr>
        <w:t xml:space="preserve"> </w:t>
      </w:r>
      <w:r w:rsidR="00A11105">
        <w:rPr>
          <w:sz w:val="24"/>
          <w:szCs w:val="24"/>
        </w:rPr>
        <w:t>–</w:t>
      </w:r>
      <w:r w:rsidR="00913AF6">
        <w:rPr>
          <w:sz w:val="24"/>
          <w:szCs w:val="24"/>
        </w:rPr>
        <w:t xml:space="preserve"> 20</w:t>
      </w:r>
    </w:p>
    <w:p w:rsidR="00A11105" w:rsidRDefault="00253A50">
      <w:pPr>
        <w:rPr>
          <w:sz w:val="24"/>
          <w:szCs w:val="24"/>
        </w:rPr>
      </w:pPr>
      <w:r>
        <w:rPr>
          <w:sz w:val="24"/>
          <w:szCs w:val="24"/>
        </w:rPr>
        <w:t xml:space="preserve">223/13 </w:t>
      </w:r>
      <w:r w:rsidR="00A11105">
        <w:rPr>
          <w:sz w:val="24"/>
          <w:szCs w:val="24"/>
        </w:rPr>
        <w:t>- 25</w:t>
      </w:r>
    </w:p>
    <w:p w:rsidR="00A11105" w:rsidRDefault="00253A50">
      <w:pPr>
        <w:rPr>
          <w:sz w:val="24"/>
          <w:szCs w:val="24"/>
        </w:rPr>
      </w:pPr>
      <w:r>
        <w:rPr>
          <w:sz w:val="24"/>
          <w:szCs w:val="24"/>
        </w:rPr>
        <w:t>210/13</w:t>
      </w:r>
      <w:r w:rsidR="00A11105">
        <w:rPr>
          <w:sz w:val="24"/>
          <w:szCs w:val="24"/>
        </w:rPr>
        <w:t xml:space="preserve"> </w:t>
      </w:r>
      <w:r w:rsidR="00B5198E">
        <w:rPr>
          <w:sz w:val="24"/>
          <w:szCs w:val="24"/>
        </w:rPr>
        <w:t>–</w:t>
      </w:r>
      <w:r w:rsidR="00A11105">
        <w:rPr>
          <w:sz w:val="24"/>
          <w:szCs w:val="24"/>
        </w:rPr>
        <w:t xml:space="preserve"> 20</w:t>
      </w:r>
    </w:p>
    <w:p w:rsidR="00B5198E" w:rsidRDefault="00253A50">
      <w:pPr>
        <w:rPr>
          <w:sz w:val="24"/>
          <w:szCs w:val="24"/>
        </w:rPr>
      </w:pPr>
      <w:r>
        <w:rPr>
          <w:sz w:val="24"/>
          <w:szCs w:val="24"/>
        </w:rPr>
        <w:t>162/15</w:t>
      </w:r>
      <w:r w:rsidR="00B5198E">
        <w:rPr>
          <w:sz w:val="24"/>
          <w:szCs w:val="24"/>
        </w:rPr>
        <w:t xml:space="preserve"> - 25</w:t>
      </w:r>
    </w:p>
    <w:p w:rsidR="00913AF6" w:rsidRDefault="00913AF6">
      <w:pPr>
        <w:rPr>
          <w:sz w:val="24"/>
          <w:szCs w:val="24"/>
        </w:rPr>
      </w:pPr>
    </w:p>
    <w:p w:rsidR="00042E64" w:rsidRPr="00042E64" w:rsidRDefault="00042E64">
      <w:pPr>
        <w:rPr>
          <w:sz w:val="24"/>
          <w:szCs w:val="24"/>
        </w:rPr>
      </w:pPr>
    </w:p>
    <w:sectPr w:rsidR="00042E64" w:rsidRPr="00042E64" w:rsidSect="008D4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42E64"/>
    <w:rsid w:val="00042E64"/>
    <w:rsid w:val="000B5D2F"/>
    <w:rsid w:val="0023726F"/>
    <w:rsid w:val="00253A50"/>
    <w:rsid w:val="0062386B"/>
    <w:rsid w:val="008D4FEB"/>
    <w:rsid w:val="00913AF6"/>
    <w:rsid w:val="00A11105"/>
    <w:rsid w:val="00B5198E"/>
    <w:rsid w:val="00DD623C"/>
    <w:rsid w:val="00F5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2018-12-03T19:55:00Z</dcterms:created>
  <dcterms:modified xsi:type="dcterms:W3CDTF">2018-12-03T19:55:00Z</dcterms:modified>
</cp:coreProperties>
</file>