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49" w:rsidRPr="00940EDA" w:rsidRDefault="005D2E49" w:rsidP="005D2E49">
      <w:pPr>
        <w:tabs>
          <w:tab w:val="left" w:pos="6826"/>
        </w:tabs>
        <w:spacing w:line="360" w:lineRule="auto"/>
        <w:jc w:val="center"/>
        <w:rPr>
          <w:rFonts w:ascii="Times New Roman" w:hAnsi="Times New Roman" w:cs="Times New Roman"/>
          <w:b/>
          <w:sz w:val="24"/>
          <w:szCs w:val="24"/>
          <w:lang w:val="sr-Latn-ME"/>
        </w:rPr>
      </w:pPr>
      <w:r w:rsidRPr="00940EDA">
        <w:rPr>
          <w:rFonts w:ascii="Times New Roman" w:hAnsi="Times New Roman" w:cs="Times New Roman"/>
          <w:b/>
          <w:sz w:val="24"/>
          <w:szCs w:val="24"/>
          <w:lang w:val="sr-Latn-ME"/>
        </w:rPr>
        <w:t>UNIVERZITET CRNE GORE</w:t>
      </w:r>
    </w:p>
    <w:p w:rsidR="005D2E49" w:rsidRPr="00940EDA" w:rsidRDefault="005D2E49" w:rsidP="005D2E49">
      <w:pPr>
        <w:tabs>
          <w:tab w:val="left" w:pos="6826"/>
        </w:tabs>
        <w:spacing w:line="360" w:lineRule="auto"/>
        <w:jc w:val="center"/>
        <w:rPr>
          <w:rFonts w:ascii="Times New Roman" w:hAnsi="Times New Roman" w:cs="Times New Roman"/>
          <w:b/>
          <w:sz w:val="24"/>
          <w:szCs w:val="24"/>
          <w:lang w:val="sr-Latn-ME"/>
        </w:rPr>
      </w:pPr>
      <w:r w:rsidRPr="00940EDA">
        <w:rPr>
          <w:rFonts w:ascii="Times New Roman" w:hAnsi="Times New Roman" w:cs="Times New Roman"/>
          <w:b/>
          <w:sz w:val="24"/>
          <w:szCs w:val="24"/>
          <w:lang w:val="sr-Latn-ME"/>
        </w:rPr>
        <w:t>FAKULTET POLITIČKIH NAUKA</w:t>
      </w:r>
    </w:p>
    <w:p w:rsidR="005D2E49" w:rsidRPr="00940EDA" w:rsidRDefault="005D2E49" w:rsidP="005D2E49">
      <w:pPr>
        <w:tabs>
          <w:tab w:val="left" w:pos="6826"/>
        </w:tabs>
        <w:spacing w:line="360" w:lineRule="auto"/>
        <w:jc w:val="center"/>
        <w:rPr>
          <w:rFonts w:ascii="Times New Roman" w:hAnsi="Times New Roman" w:cs="Times New Roman"/>
          <w:b/>
          <w:sz w:val="24"/>
          <w:szCs w:val="24"/>
          <w:lang w:val="sr-Latn-ME"/>
        </w:rPr>
      </w:pPr>
      <w:r w:rsidRPr="00940EDA">
        <w:rPr>
          <w:rFonts w:ascii="Times New Roman" w:hAnsi="Times New Roman" w:cs="Times New Roman"/>
          <w:b/>
          <w:sz w:val="24"/>
          <w:szCs w:val="24"/>
          <w:lang w:val="sr-Latn-ME"/>
        </w:rPr>
        <w:t>SOCIJALNA POLITIKA I SOCIJALNI RAD</w:t>
      </w:r>
    </w:p>
    <w:p w:rsidR="005D2E49" w:rsidRDefault="005D2E49" w:rsidP="005D2E49">
      <w:pPr>
        <w:tabs>
          <w:tab w:val="left" w:pos="6826"/>
        </w:tabs>
        <w:spacing w:line="360" w:lineRule="auto"/>
        <w:jc w:val="center"/>
        <w:rPr>
          <w:rFonts w:ascii="Times New Roman" w:hAnsi="Times New Roman" w:cs="Times New Roman"/>
          <w:sz w:val="24"/>
          <w:szCs w:val="24"/>
          <w:lang w:val="sr-Latn-ME"/>
        </w:rPr>
      </w:pPr>
    </w:p>
    <w:p w:rsidR="005D2E49" w:rsidRDefault="005D2E49" w:rsidP="005D2E49">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PREDMET</w:t>
      </w:r>
      <w:r w:rsidRPr="000307BE">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SOCIJALNA PSIHOLOGIJA </w:t>
      </w:r>
    </w:p>
    <w:p w:rsidR="005D2E49" w:rsidRDefault="005D2E49" w:rsidP="005D2E49">
      <w:pPr>
        <w:tabs>
          <w:tab w:val="left" w:pos="6826"/>
        </w:tabs>
        <w:spacing w:line="360" w:lineRule="auto"/>
        <w:jc w:val="center"/>
        <w:rPr>
          <w:rFonts w:ascii="Times New Roman" w:hAnsi="Times New Roman" w:cs="Times New Roman"/>
          <w:sz w:val="24"/>
          <w:szCs w:val="24"/>
          <w:lang w:val="sr-Latn-ME"/>
        </w:rPr>
      </w:pPr>
    </w:p>
    <w:p w:rsidR="005D2E49" w:rsidRPr="00940EDA" w:rsidRDefault="005D2E49" w:rsidP="005D2E49">
      <w:pPr>
        <w:tabs>
          <w:tab w:val="left" w:pos="6826"/>
        </w:tabs>
        <w:spacing w:line="360" w:lineRule="auto"/>
        <w:jc w:val="center"/>
        <w:rPr>
          <w:rFonts w:ascii="Times New Roman" w:hAnsi="Times New Roman" w:cs="Times New Roman"/>
          <w:sz w:val="24"/>
          <w:szCs w:val="24"/>
          <w:lang w:val="sr-Latn-ME"/>
        </w:rPr>
      </w:pPr>
    </w:p>
    <w:p w:rsidR="005D2E49" w:rsidRDefault="005D2E49" w:rsidP="005D2E49">
      <w:pPr>
        <w:tabs>
          <w:tab w:val="left" w:pos="6826"/>
        </w:tabs>
        <w:spacing w:line="360" w:lineRule="auto"/>
        <w:jc w:val="center"/>
        <w:rPr>
          <w:rFonts w:ascii="Times New Roman" w:hAnsi="Times New Roman" w:cs="Times New Roman"/>
          <w:sz w:val="24"/>
          <w:szCs w:val="24"/>
          <w:lang w:val="sr-Latn-ME"/>
        </w:rPr>
      </w:pPr>
    </w:p>
    <w:p w:rsidR="005D2E49" w:rsidRDefault="005D2E49" w:rsidP="005D2E49">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SEMINARSKI RAD</w:t>
      </w:r>
    </w:p>
    <w:p w:rsidR="005D2E49" w:rsidRDefault="005D2E49" w:rsidP="005D2E49">
      <w:pPr>
        <w:tabs>
          <w:tab w:val="left" w:pos="6826"/>
        </w:tabs>
        <w:spacing w:line="360" w:lineRule="auto"/>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STAVOVI –</w:t>
      </w:r>
    </w:p>
    <w:p w:rsidR="005D2E49" w:rsidRDefault="005D2E49" w:rsidP="005D2E49">
      <w:pPr>
        <w:tabs>
          <w:tab w:val="left" w:pos="6826"/>
        </w:tabs>
        <w:spacing w:line="360" w:lineRule="auto"/>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pojam, priroda, dimenzije, vrste, strukture, djelovanje i funkcije stavova</w:t>
      </w:r>
    </w:p>
    <w:p w:rsidR="005D2E49" w:rsidRPr="00DF4F31" w:rsidRDefault="005D2E49" w:rsidP="005D2E49">
      <w:pPr>
        <w:tabs>
          <w:tab w:val="left" w:pos="6826"/>
        </w:tabs>
        <w:spacing w:line="360" w:lineRule="auto"/>
        <w:jc w:val="center"/>
        <w:rPr>
          <w:rFonts w:ascii="Times New Roman" w:hAnsi="Times New Roman" w:cs="Times New Roman"/>
          <w:b/>
          <w:sz w:val="24"/>
          <w:szCs w:val="24"/>
          <w:lang w:val="sr-Latn-ME"/>
        </w:rPr>
      </w:pPr>
    </w:p>
    <w:p w:rsidR="005D2E49" w:rsidRPr="00DF4F31" w:rsidRDefault="005D2E49" w:rsidP="005D2E49">
      <w:pPr>
        <w:tabs>
          <w:tab w:val="left" w:pos="6826"/>
        </w:tabs>
        <w:spacing w:line="360" w:lineRule="auto"/>
        <w:jc w:val="center"/>
        <w:rPr>
          <w:rFonts w:ascii="Times New Roman" w:hAnsi="Times New Roman" w:cs="Times New Roman"/>
          <w:sz w:val="24"/>
          <w:szCs w:val="24"/>
          <w:lang w:val="sr-Latn-ME"/>
        </w:rPr>
      </w:pPr>
    </w:p>
    <w:p w:rsidR="005D2E49" w:rsidRDefault="005D2E49" w:rsidP="005D2E49">
      <w:pPr>
        <w:tabs>
          <w:tab w:val="left" w:pos="6826"/>
        </w:tabs>
        <w:spacing w:line="360" w:lineRule="auto"/>
        <w:rPr>
          <w:rFonts w:ascii="Times New Roman" w:hAnsi="Times New Roman" w:cs="Times New Roman"/>
          <w:sz w:val="24"/>
          <w:szCs w:val="24"/>
          <w:lang w:val="sr-Latn-ME"/>
        </w:rPr>
      </w:pPr>
    </w:p>
    <w:p w:rsidR="005D2E49" w:rsidRDefault="005D2E49" w:rsidP="005D2E49">
      <w:pPr>
        <w:tabs>
          <w:tab w:val="left" w:pos="6826"/>
        </w:tabs>
        <w:spacing w:line="360" w:lineRule="auto"/>
        <w:rPr>
          <w:rFonts w:ascii="Times New Roman" w:hAnsi="Times New Roman" w:cs="Times New Roman"/>
          <w:b/>
          <w:sz w:val="24"/>
          <w:szCs w:val="24"/>
          <w:lang w:val="sr-Latn-ME"/>
        </w:rPr>
      </w:pPr>
      <w:r w:rsidRPr="007B3A88">
        <w:rPr>
          <w:rFonts w:ascii="Times New Roman" w:hAnsi="Times New Roman" w:cs="Times New Roman"/>
          <w:b/>
          <w:sz w:val="24"/>
          <w:szCs w:val="24"/>
          <w:lang w:val="sr-Latn-ME"/>
        </w:rPr>
        <w:t>Mentor</w:t>
      </w:r>
      <w:r w:rsidRPr="00FF7AD2">
        <w:rPr>
          <w:rFonts w:ascii="Times New Roman" w:hAnsi="Times New Roman" w:cs="Times New Roman"/>
          <w:b/>
          <w:sz w:val="24"/>
          <w:szCs w:val="24"/>
          <w:lang w:val="sr-Latn-ME"/>
        </w:rPr>
        <w:t>:</w:t>
      </w:r>
      <w:r w:rsidRPr="00EC7C44">
        <w:rPr>
          <w:rFonts w:ascii="Times New Roman" w:hAnsi="Times New Roman" w:cs="Times New Roman"/>
          <w:b/>
          <w:sz w:val="24"/>
          <w:szCs w:val="24"/>
          <w:lang w:val="sr-Latn-ME"/>
        </w:rPr>
        <w:t xml:space="preserve">                                                                                           </w:t>
      </w:r>
      <w:r>
        <w:rPr>
          <w:rFonts w:ascii="Times New Roman" w:hAnsi="Times New Roman" w:cs="Times New Roman"/>
          <w:b/>
          <w:sz w:val="24"/>
          <w:szCs w:val="24"/>
          <w:lang w:val="sr-Latn-ME"/>
        </w:rPr>
        <w:t xml:space="preserve">            </w:t>
      </w:r>
      <w:r>
        <w:rPr>
          <w:rFonts w:ascii="Times New Roman" w:hAnsi="Times New Roman" w:cs="Times New Roman"/>
          <w:b/>
          <w:sz w:val="24"/>
          <w:szCs w:val="24"/>
          <w:lang w:val="de-DE"/>
        </w:rPr>
        <w:t>Studenti</w:t>
      </w:r>
      <w:r w:rsidRPr="00EC7C44">
        <w:rPr>
          <w:rFonts w:ascii="Times New Roman" w:hAnsi="Times New Roman" w:cs="Times New Roman"/>
          <w:b/>
          <w:sz w:val="24"/>
          <w:szCs w:val="24"/>
          <w:lang w:val="sr-Latn-ME"/>
        </w:rPr>
        <w:t>:</w:t>
      </w:r>
    </w:p>
    <w:p w:rsidR="005D2E49" w:rsidRDefault="005D2E49" w:rsidP="005D2E49">
      <w:pPr>
        <w:tabs>
          <w:tab w:val="left" w:pos="6826"/>
        </w:tabs>
        <w:spacing w:line="360" w:lineRule="auto"/>
        <w:rPr>
          <w:rFonts w:ascii="Times New Roman" w:hAnsi="Times New Roman" w:cs="Times New Roman"/>
          <w:sz w:val="24"/>
          <w:szCs w:val="24"/>
          <w:lang w:val="sr-Latn-ME"/>
        </w:rPr>
      </w:pPr>
      <w:r>
        <w:rPr>
          <w:rFonts w:ascii="Times New Roman" w:hAnsi="Times New Roman" w:cs="Times New Roman"/>
          <w:sz w:val="24"/>
          <w:szCs w:val="24"/>
          <w:lang w:val="sr-Latn-ME"/>
        </w:rPr>
        <w:t xml:space="preserve">dr </w:t>
      </w:r>
      <w:r w:rsidRPr="00EC7C44">
        <w:rPr>
          <w:rFonts w:ascii="Times New Roman" w:hAnsi="Times New Roman" w:cs="Times New Roman"/>
          <w:sz w:val="24"/>
          <w:szCs w:val="24"/>
          <w:lang w:val="sr-Latn-ME"/>
        </w:rPr>
        <w:t xml:space="preserve">Mehmed Đečević  </w:t>
      </w:r>
      <w:r>
        <w:rPr>
          <w:rFonts w:ascii="Times New Roman" w:hAnsi="Times New Roman" w:cs="Times New Roman"/>
          <w:sz w:val="24"/>
          <w:szCs w:val="24"/>
          <w:lang w:val="sr-Latn-ME"/>
        </w:rPr>
        <w:t xml:space="preserve">                                                                               </w:t>
      </w:r>
      <w:r w:rsidR="00214631">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 Konjević Jelena 18/ 63 </w:t>
      </w:r>
    </w:p>
    <w:p w:rsidR="005D2E49" w:rsidRDefault="005D2E49" w:rsidP="005D2E49">
      <w:pPr>
        <w:tabs>
          <w:tab w:val="left" w:pos="6826"/>
        </w:tabs>
        <w:spacing w:line="360" w:lineRule="auto"/>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214631">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Orahovac Elma 18/85</w:t>
      </w:r>
    </w:p>
    <w:p w:rsidR="005D2E49" w:rsidRDefault="005D2E49" w:rsidP="005D2E49">
      <w:pPr>
        <w:tabs>
          <w:tab w:val="left" w:pos="6826"/>
        </w:tabs>
        <w:spacing w:line="360" w:lineRule="auto"/>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214631">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 Koćić Elma 18/97                 </w:t>
      </w:r>
    </w:p>
    <w:p w:rsidR="005D2E49" w:rsidRDefault="005D2E49" w:rsidP="005D2E49">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 xml:space="preserve">                                                                                                                 Baltić Stefana 18/</w:t>
      </w:r>
      <w:r w:rsidRPr="00AB401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116</w:t>
      </w:r>
    </w:p>
    <w:p w:rsidR="005D2E49" w:rsidRDefault="005D2E49" w:rsidP="005D2E49">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p>
    <w:p w:rsidR="005D2E49" w:rsidRDefault="005D2E49" w:rsidP="005D2E49">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Podgorica, april 2020.</w:t>
      </w:r>
    </w:p>
    <w:p w:rsidR="005D2E49" w:rsidRDefault="005D2E49" w:rsidP="005D2E49">
      <w:pPr>
        <w:spacing w:line="360" w:lineRule="auto"/>
        <w:jc w:val="center"/>
        <w:rPr>
          <w:rFonts w:ascii="Times New Roman" w:hAnsi="Times New Roman" w:cs="Times New Roman"/>
          <w:b/>
          <w:sz w:val="24"/>
          <w:szCs w:val="24"/>
          <w:lang w:val="sr-Latn-ME"/>
        </w:rPr>
      </w:pPr>
    </w:p>
    <w:p w:rsidR="005D2E49" w:rsidRDefault="005D2E49" w:rsidP="005D2E49">
      <w:pPr>
        <w:spacing w:line="360" w:lineRule="auto"/>
        <w:jc w:val="center"/>
        <w:rPr>
          <w:rFonts w:ascii="Times New Roman" w:hAnsi="Times New Roman" w:cs="Times New Roman"/>
          <w:b/>
          <w:sz w:val="24"/>
          <w:szCs w:val="24"/>
          <w:lang w:val="sr-Latn-ME"/>
        </w:rPr>
      </w:pPr>
      <w:r w:rsidRPr="00055A7A">
        <w:rPr>
          <w:rFonts w:ascii="Times New Roman" w:hAnsi="Times New Roman" w:cs="Times New Roman"/>
          <w:b/>
          <w:sz w:val="24"/>
          <w:szCs w:val="24"/>
          <w:lang w:val="sr-Latn-ME"/>
        </w:rPr>
        <w:t>SADRŽAJ:</w:t>
      </w:r>
    </w:p>
    <w:sdt>
      <w:sdtPr>
        <w:rPr>
          <w:rFonts w:asciiTheme="minorHAnsi" w:eastAsiaTheme="minorHAnsi" w:hAnsiTheme="minorHAnsi" w:cstheme="minorBidi"/>
          <w:b w:val="0"/>
          <w:bCs w:val="0"/>
          <w:color w:val="auto"/>
          <w:sz w:val="22"/>
          <w:szCs w:val="22"/>
          <w:lang w:eastAsia="en-US"/>
        </w:rPr>
        <w:id w:val="-1191601416"/>
        <w:docPartObj>
          <w:docPartGallery w:val="Table of Contents"/>
          <w:docPartUnique/>
        </w:docPartObj>
      </w:sdtPr>
      <w:sdtEndPr>
        <w:rPr>
          <w:noProof/>
        </w:rPr>
      </w:sdtEndPr>
      <w:sdtContent>
        <w:p w:rsidR="005D2E49" w:rsidRPr="00532E64" w:rsidRDefault="005D2E49" w:rsidP="005D2E49">
          <w:pPr>
            <w:pStyle w:val="TOCHeading"/>
            <w:rPr>
              <w:rFonts w:ascii="Times New Roman" w:hAnsi="Times New Roman" w:cs="Times New Roman"/>
              <w:color w:val="auto"/>
              <w:sz w:val="24"/>
              <w:szCs w:val="24"/>
              <w:lang w:val="sr-Latn-ME"/>
            </w:rPr>
          </w:pPr>
        </w:p>
        <w:p w:rsidR="005D2E49" w:rsidRDefault="005D2E49" w:rsidP="005D2E49">
          <w:pPr>
            <w:pStyle w:val="TOC1"/>
            <w:tabs>
              <w:tab w:val="right" w:leader="dot" w:pos="9350"/>
            </w:tabs>
            <w:rPr>
              <w:rFonts w:eastAsiaTheme="minorEastAsia"/>
              <w:noProof/>
              <w:lang w:val="sr-Latn-RS" w:eastAsia="sr-Latn-RS"/>
            </w:rPr>
          </w:pPr>
          <w:r>
            <w:fldChar w:fldCharType="begin"/>
          </w:r>
          <w:r>
            <w:instrText xml:space="preserve"> TOC \o "1-3" \h \z \u </w:instrText>
          </w:r>
          <w:r>
            <w:fldChar w:fldCharType="separate"/>
          </w:r>
          <w:hyperlink w:anchor="_Toc38128296" w:history="1">
            <w:r w:rsidRPr="00D10183">
              <w:rPr>
                <w:rStyle w:val="Hyperlink"/>
                <w:rFonts w:ascii="Times New Roman" w:hAnsi="Times New Roman" w:cs="Times New Roman"/>
                <w:noProof/>
              </w:rPr>
              <w:t>UVOD</w:t>
            </w:r>
            <w:r>
              <w:rPr>
                <w:noProof/>
                <w:webHidden/>
              </w:rPr>
              <w:tab/>
            </w:r>
            <w:r>
              <w:rPr>
                <w:noProof/>
                <w:webHidden/>
              </w:rPr>
              <w:fldChar w:fldCharType="begin"/>
            </w:r>
            <w:r>
              <w:rPr>
                <w:noProof/>
                <w:webHidden/>
              </w:rPr>
              <w:instrText xml:space="preserve"> PAGEREF _Toc38128296 \h </w:instrText>
            </w:r>
            <w:r>
              <w:rPr>
                <w:noProof/>
                <w:webHidden/>
              </w:rPr>
            </w:r>
            <w:r>
              <w:rPr>
                <w:noProof/>
                <w:webHidden/>
              </w:rPr>
              <w:fldChar w:fldCharType="separate"/>
            </w:r>
            <w:r w:rsidR="00EB3FA4">
              <w:rPr>
                <w:noProof/>
                <w:webHidden/>
              </w:rPr>
              <w:t>1</w:t>
            </w:r>
            <w:r>
              <w:rPr>
                <w:noProof/>
                <w:webHidden/>
              </w:rPr>
              <w:fldChar w:fldCharType="end"/>
            </w:r>
          </w:hyperlink>
        </w:p>
        <w:p w:rsidR="005D2E49" w:rsidRDefault="00DC195C" w:rsidP="005D2E49">
          <w:pPr>
            <w:pStyle w:val="TOC1"/>
            <w:tabs>
              <w:tab w:val="left" w:pos="440"/>
              <w:tab w:val="right" w:leader="dot" w:pos="9350"/>
            </w:tabs>
            <w:rPr>
              <w:rFonts w:eastAsiaTheme="minorEastAsia"/>
              <w:noProof/>
              <w:lang w:val="sr-Latn-RS" w:eastAsia="sr-Latn-RS"/>
            </w:rPr>
          </w:pPr>
          <w:hyperlink w:anchor="_Toc38128297" w:history="1">
            <w:r w:rsidR="005D2E49" w:rsidRPr="00D10183">
              <w:rPr>
                <w:rStyle w:val="Hyperlink"/>
                <w:rFonts w:ascii="Times New Roman" w:hAnsi="Times New Roman" w:cs="Times New Roman"/>
                <w:noProof/>
                <w:lang w:val="sr-Latn-ME"/>
              </w:rPr>
              <w:t>1.</w:t>
            </w:r>
            <w:r w:rsidR="005D2E49">
              <w:rPr>
                <w:rFonts w:eastAsiaTheme="minorEastAsia"/>
                <w:noProof/>
                <w:lang w:val="sr-Latn-RS" w:eastAsia="sr-Latn-RS"/>
              </w:rPr>
              <w:tab/>
            </w:r>
            <w:r w:rsidR="005D2E49" w:rsidRPr="00D10183">
              <w:rPr>
                <w:rStyle w:val="Hyperlink"/>
                <w:rFonts w:ascii="Times New Roman" w:hAnsi="Times New Roman" w:cs="Times New Roman"/>
                <w:noProof/>
                <w:lang w:val="sr-Latn-ME"/>
              </w:rPr>
              <w:t>POJAM I PRIRODA SOCIJALNIH STAVOVA</w:t>
            </w:r>
            <w:r w:rsidR="005D2E49">
              <w:rPr>
                <w:noProof/>
                <w:webHidden/>
              </w:rPr>
              <w:tab/>
            </w:r>
            <w:r w:rsidR="005D2E49">
              <w:rPr>
                <w:noProof/>
                <w:webHidden/>
              </w:rPr>
              <w:fldChar w:fldCharType="begin"/>
            </w:r>
            <w:r w:rsidR="005D2E49">
              <w:rPr>
                <w:noProof/>
                <w:webHidden/>
              </w:rPr>
              <w:instrText xml:space="preserve"> PAGEREF _Toc38128297 \h </w:instrText>
            </w:r>
            <w:r w:rsidR="005D2E49">
              <w:rPr>
                <w:noProof/>
                <w:webHidden/>
              </w:rPr>
            </w:r>
            <w:r w:rsidR="005D2E49">
              <w:rPr>
                <w:noProof/>
                <w:webHidden/>
              </w:rPr>
              <w:fldChar w:fldCharType="separate"/>
            </w:r>
            <w:r w:rsidR="00EB3FA4">
              <w:rPr>
                <w:noProof/>
                <w:webHidden/>
              </w:rPr>
              <w:t>2</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298" w:history="1">
            <w:r w:rsidR="005D2E49" w:rsidRPr="00D10183">
              <w:rPr>
                <w:rStyle w:val="Hyperlink"/>
                <w:rFonts w:ascii="Times New Roman" w:hAnsi="Times New Roman" w:cs="Times New Roman"/>
                <w:noProof/>
                <w:lang w:val="sr-Latn-ME"/>
              </w:rPr>
              <w:t>1.1 KORIŠĆENJE POJMA STAVA</w:t>
            </w:r>
            <w:r w:rsidR="005D2E49">
              <w:rPr>
                <w:noProof/>
                <w:webHidden/>
              </w:rPr>
              <w:tab/>
            </w:r>
            <w:r w:rsidR="005D2E49">
              <w:rPr>
                <w:noProof/>
                <w:webHidden/>
              </w:rPr>
              <w:fldChar w:fldCharType="begin"/>
            </w:r>
            <w:r w:rsidR="005D2E49">
              <w:rPr>
                <w:noProof/>
                <w:webHidden/>
              </w:rPr>
              <w:instrText xml:space="preserve"> PAGEREF _Toc38128298 \h </w:instrText>
            </w:r>
            <w:r w:rsidR="005D2E49">
              <w:rPr>
                <w:noProof/>
                <w:webHidden/>
              </w:rPr>
            </w:r>
            <w:r w:rsidR="005D2E49">
              <w:rPr>
                <w:noProof/>
                <w:webHidden/>
              </w:rPr>
              <w:fldChar w:fldCharType="separate"/>
            </w:r>
            <w:r w:rsidR="00EB3FA4">
              <w:rPr>
                <w:noProof/>
                <w:webHidden/>
              </w:rPr>
              <w:t>2</w:t>
            </w:r>
            <w:r w:rsidR="005D2E49">
              <w:rPr>
                <w:noProof/>
                <w:webHidden/>
              </w:rPr>
              <w:fldChar w:fldCharType="end"/>
            </w:r>
          </w:hyperlink>
        </w:p>
        <w:p w:rsidR="005D2E49" w:rsidRDefault="00DC195C" w:rsidP="005D2E49">
          <w:pPr>
            <w:pStyle w:val="TOC2"/>
            <w:tabs>
              <w:tab w:val="left" w:pos="880"/>
              <w:tab w:val="right" w:leader="dot" w:pos="9350"/>
            </w:tabs>
            <w:rPr>
              <w:rFonts w:eastAsiaTheme="minorEastAsia"/>
              <w:noProof/>
              <w:lang w:val="sr-Latn-RS" w:eastAsia="sr-Latn-RS"/>
            </w:rPr>
          </w:pPr>
          <w:hyperlink w:anchor="_Toc38128299" w:history="1">
            <w:r w:rsidR="005D2E49" w:rsidRPr="00D10183">
              <w:rPr>
                <w:rStyle w:val="Hyperlink"/>
                <w:rFonts w:ascii="Times New Roman" w:hAnsi="Times New Roman" w:cs="Times New Roman"/>
                <w:noProof/>
                <w:lang w:val="sr-Latn-ME"/>
              </w:rPr>
              <w:t>1.2</w:t>
            </w:r>
            <w:r w:rsidR="005D2E49">
              <w:rPr>
                <w:rFonts w:eastAsiaTheme="minorEastAsia"/>
                <w:noProof/>
                <w:lang w:val="sr-Latn-RS" w:eastAsia="sr-Latn-RS"/>
              </w:rPr>
              <w:tab/>
            </w:r>
            <w:r w:rsidR="005D2E49" w:rsidRPr="00D10183">
              <w:rPr>
                <w:rStyle w:val="Hyperlink"/>
                <w:rFonts w:ascii="Times New Roman" w:hAnsi="Times New Roman" w:cs="Times New Roman"/>
                <w:noProof/>
                <w:lang w:val="sr-Latn-ME"/>
              </w:rPr>
              <w:t>DEFINICIJE STAVA</w:t>
            </w:r>
            <w:r w:rsidR="005D2E49">
              <w:rPr>
                <w:noProof/>
                <w:webHidden/>
              </w:rPr>
              <w:tab/>
            </w:r>
            <w:r w:rsidR="005D2E49">
              <w:rPr>
                <w:noProof/>
                <w:webHidden/>
              </w:rPr>
              <w:fldChar w:fldCharType="begin"/>
            </w:r>
            <w:r w:rsidR="005D2E49">
              <w:rPr>
                <w:noProof/>
                <w:webHidden/>
              </w:rPr>
              <w:instrText xml:space="preserve"> PAGEREF _Toc38128299 \h </w:instrText>
            </w:r>
            <w:r w:rsidR="005D2E49">
              <w:rPr>
                <w:noProof/>
                <w:webHidden/>
              </w:rPr>
            </w:r>
            <w:r w:rsidR="005D2E49">
              <w:rPr>
                <w:noProof/>
                <w:webHidden/>
              </w:rPr>
              <w:fldChar w:fldCharType="separate"/>
            </w:r>
            <w:r w:rsidR="00EB3FA4">
              <w:rPr>
                <w:noProof/>
                <w:webHidden/>
              </w:rPr>
              <w:t>4</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00" w:history="1">
            <w:r w:rsidR="005D2E49" w:rsidRPr="00D10183">
              <w:rPr>
                <w:rStyle w:val="Hyperlink"/>
                <w:rFonts w:ascii="Times New Roman" w:hAnsi="Times New Roman" w:cs="Times New Roman"/>
                <w:noProof/>
                <w:lang w:val="sr-Latn-ME"/>
              </w:rPr>
              <w:t>1.3 SLOŽENOST STAVA</w:t>
            </w:r>
            <w:r w:rsidR="005D2E49">
              <w:rPr>
                <w:noProof/>
                <w:webHidden/>
              </w:rPr>
              <w:tab/>
            </w:r>
            <w:r w:rsidR="005D2E49">
              <w:rPr>
                <w:noProof/>
                <w:webHidden/>
              </w:rPr>
              <w:fldChar w:fldCharType="begin"/>
            </w:r>
            <w:r w:rsidR="005D2E49">
              <w:rPr>
                <w:noProof/>
                <w:webHidden/>
              </w:rPr>
              <w:instrText xml:space="preserve"> PAGEREF _Toc38128300 \h </w:instrText>
            </w:r>
            <w:r w:rsidR="005D2E49">
              <w:rPr>
                <w:noProof/>
                <w:webHidden/>
              </w:rPr>
            </w:r>
            <w:r w:rsidR="005D2E49">
              <w:rPr>
                <w:noProof/>
                <w:webHidden/>
              </w:rPr>
              <w:fldChar w:fldCharType="separate"/>
            </w:r>
            <w:r w:rsidR="00EB3FA4">
              <w:rPr>
                <w:noProof/>
                <w:webHidden/>
              </w:rPr>
              <w:t>6</w:t>
            </w:r>
            <w:r w:rsidR="005D2E49">
              <w:rPr>
                <w:noProof/>
                <w:webHidden/>
              </w:rPr>
              <w:fldChar w:fldCharType="end"/>
            </w:r>
          </w:hyperlink>
        </w:p>
        <w:p w:rsidR="005D2E49" w:rsidRDefault="00DC195C" w:rsidP="005D2E49">
          <w:pPr>
            <w:pStyle w:val="TOC1"/>
            <w:tabs>
              <w:tab w:val="left" w:pos="660"/>
              <w:tab w:val="right" w:leader="dot" w:pos="9350"/>
            </w:tabs>
            <w:rPr>
              <w:rFonts w:eastAsiaTheme="minorEastAsia"/>
              <w:noProof/>
              <w:lang w:val="sr-Latn-RS" w:eastAsia="sr-Latn-RS"/>
            </w:rPr>
          </w:pPr>
          <w:hyperlink w:anchor="_Toc38128301" w:history="1">
            <w:r w:rsidR="005D2E49" w:rsidRPr="00D10183">
              <w:rPr>
                <w:rStyle w:val="Hyperlink"/>
                <w:rFonts w:ascii="Times New Roman" w:hAnsi="Times New Roman" w:cs="Times New Roman"/>
                <w:noProof/>
              </w:rPr>
              <w:t>1.4</w:t>
            </w:r>
            <w:r w:rsidR="005D2E49">
              <w:rPr>
                <w:rFonts w:eastAsiaTheme="minorEastAsia"/>
                <w:noProof/>
                <w:lang w:val="sr-Latn-RS" w:eastAsia="sr-Latn-RS"/>
              </w:rPr>
              <w:tab/>
            </w:r>
            <w:r w:rsidR="005D2E49" w:rsidRPr="00D10183">
              <w:rPr>
                <w:rStyle w:val="Hyperlink"/>
                <w:rFonts w:ascii="Times New Roman" w:hAnsi="Times New Roman" w:cs="Times New Roman"/>
                <w:noProof/>
              </w:rPr>
              <w:t>ZNAČAJ STAVOVA</w:t>
            </w:r>
            <w:r w:rsidR="005D2E49">
              <w:rPr>
                <w:noProof/>
                <w:webHidden/>
              </w:rPr>
              <w:tab/>
            </w:r>
            <w:r w:rsidR="005D2E49">
              <w:rPr>
                <w:noProof/>
                <w:webHidden/>
              </w:rPr>
              <w:fldChar w:fldCharType="begin"/>
            </w:r>
            <w:r w:rsidR="005D2E49">
              <w:rPr>
                <w:noProof/>
                <w:webHidden/>
              </w:rPr>
              <w:instrText xml:space="preserve"> PAGEREF _Toc38128301 \h </w:instrText>
            </w:r>
            <w:r w:rsidR="005D2E49">
              <w:rPr>
                <w:noProof/>
                <w:webHidden/>
              </w:rPr>
            </w:r>
            <w:r w:rsidR="005D2E49">
              <w:rPr>
                <w:noProof/>
                <w:webHidden/>
              </w:rPr>
              <w:fldChar w:fldCharType="separate"/>
            </w:r>
            <w:r w:rsidR="00EB3FA4">
              <w:rPr>
                <w:noProof/>
                <w:webHidden/>
              </w:rPr>
              <w:t>8</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02" w:history="1">
            <w:r w:rsidR="005D2E49" w:rsidRPr="00D10183">
              <w:rPr>
                <w:rStyle w:val="Hyperlink"/>
                <w:rFonts w:ascii="Times New Roman" w:hAnsi="Times New Roman" w:cs="Times New Roman"/>
                <w:noProof/>
                <w:lang w:val="sr-Latn-CS"/>
              </w:rPr>
              <w:t>1.5 ŠTA SU STAVOVI?</w:t>
            </w:r>
            <w:r w:rsidR="005D2E49">
              <w:rPr>
                <w:noProof/>
                <w:webHidden/>
              </w:rPr>
              <w:tab/>
            </w:r>
            <w:r w:rsidR="005D2E49">
              <w:rPr>
                <w:noProof/>
                <w:webHidden/>
              </w:rPr>
              <w:fldChar w:fldCharType="begin"/>
            </w:r>
            <w:r w:rsidR="005D2E49">
              <w:rPr>
                <w:noProof/>
                <w:webHidden/>
              </w:rPr>
              <w:instrText xml:space="preserve"> PAGEREF _Toc38128302 \h </w:instrText>
            </w:r>
            <w:r w:rsidR="005D2E49">
              <w:rPr>
                <w:noProof/>
                <w:webHidden/>
              </w:rPr>
            </w:r>
            <w:r w:rsidR="005D2E49">
              <w:rPr>
                <w:noProof/>
                <w:webHidden/>
              </w:rPr>
              <w:fldChar w:fldCharType="separate"/>
            </w:r>
            <w:r w:rsidR="00EB3FA4">
              <w:rPr>
                <w:noProof/>
                <w:webHidden/>
              </w:rPr>
              <w:t>8</w:t>
            </w:r>
            <w:r w:rsidR="005D2E49">
              <w:rPr>
                <w:noProof/>
                <w:webHidden/>
              </w:rPr>
              <w:fldChar w:fldCharType="end"/>
            </w:r>
          </w:hyperlink>
        </w:p>
        <w:p w:rsidR="005D2E49" w:rsidRDefault="00DC195C" w:rsidP="005D2E49">
          <w:pPr>
            <w:pStyle w:val="TOC2"/>
            <w:tabs>
              <w:tab w:val="left" w:pos="880"/>
              <w:tab w:val="right" w:leader="dot" w:pos="9350"/>
            </w:tabs>
            <w:rPr>
              <w:rFonts w:eastAsiaTheme="minorEastAsia"/>
              <w:noProof/>
              <w:lang w:val="sr-Latn-RS" w:eastAsia="sr-Latn-RS"/>
            </w:rPr>
          </w:pPr>
          <w:hyperlink w:anchor="_Toc38128303" w:history="1">
            <w:r w:rsidR="005D2E49" w:rsidRPr="00D10183">
              <w:rPr>
                <w:rStyle w:val="Hyperlink"/>
                <w:rFonts w:ascii="Times New Roman" w:hAnsi="Times New Roman" w:cs="Times New Roman"/>
                <w:noProof/>
                <w:lang w:val="sr-Latn-CS"/>
              </w:rPr>
              <w:t>1.6</w:t>
            </w:r>
            <w:r w:rsidR="005D2E49">
              <w:rPr>
                <w:rFonts w:eastAsiaTheme="minorEastAsia"/>
                <w:noProof/>
                <w:lang w:val="sr-Latn-RS" w:eastAsia="sr-Latn-RS"/>
              </w:rPr>
              <w:tab/>
            </w:r>
            <w:r w:rsidR="005D2E49" w:rsidRPr="00D10183">
              <w:rPr>
                <w:rStyle w:val="Hyperlink"/>
                <w:rFonts w:ascii="Times New Roman" w:hAnsi="Times New Roman" w:cs="Times New Roman"/>
                <w:noProof/>
                <w:lang w:val="sr-Latn-CS"/>
              </w:rPr>
              <w:t>MJERENJE STAVOVA</w:t>
            </w:r>
            <w:r w:rsidR="005D2E49">
              <w:rPr>
                <w:noProof/>
                <w:webHidden/>
              </w:rPr>
              <w:tab/>
            </w:r>
            <w:r w:rsidR="005D2E49">
              <w:rPr>
                <w:noProof/>
                <w:webHidden/>
              </w:rPr>
              <w:fldChar w:fldCharType="begin"/>
            </w:r>
            <w:r w:rsidR="005D2E49">
              <w:rPr>
                <w:noProof/>
                <w:webHidden/>
              </w:rPr>
              <w:instrText xml:space="preserve"> PAGEREF _Toc38128303 \h </w:instrText>
            </w:r>
            <w:r w:rsidR="005D2E49">
              <w:rPr>
                <w:noProof/>
                <w:webHidden/>
              </w:rPr>
            </w:r>
            <w:r w:rsidR="005D2E49">
              <w:rPr>
                <w:noProof/>
                <w:webHidden/>
              </w:rPr>
              <w:fldChar w:fldCharType="separate"/>
            </w:r>
            <w:r w:rsidR="00EB3FA4">
              <w:rPr>
                <w:noProof/>
                <w:webHidden/>
              </w:rPr>
              <w:t>10</w:t>
            </w:r>
            <w:r w:rsidR="005D2E49">
              <w:rPr>
                <w:noProof/>
                <w:webHidden/>
              </w:rPr>
              <w:fldChar w:fldCharType="end"/>
            </w:r>
          </w:hyperlink>
        </w:p>
        <w:p w:rsidR="005D2E49" w:rsidRDefault="00DC195C" w:rsidP="005D2E49">
          <w:pPr>
            <w:pStyle w:val="TOC1"/>
            <w:tabs>
              <w:tab w:val="left" w:pos="440"/>
              <w:tab w:val="right" w:leader="dot" w:pos="9350"/>
            </w:tabs>
            <w:rPr>
              <w:rFonts w:eastAsiaTheme="minorEastAsia"/>
              <w:noProof/>
              <w:lang w:val="sr-Latn-RS" w:eastAsia="sr-Latn-RS"/>
            </w:rPr>
          </w:pPr>
          <w:hyperlink w:anchor="_Toc38128304" w:history="1">
            <w:r w:rsidR="005D2E49" w:rsidRPr="00D10183">
              <w:rPr>
                <w:rStyle w:val="Hyperlink"/>
                <w:rFonts w:ascii="Times New Roman" w:hAnsi="Times New Roman" w:cs="Times New Roman"/>
                <w:noProof/>
                <w:lang w:val="sr-Latn-ME"/>
              </w:rPr>
              <w:t>2.</w:t>
            </w:r>
            <w:r w:rsidR="005D2E49">
              <w:rPr>
                <w:rFonts w:eastAsiaTheme="minorEastAsia"/>
                <w:noProof/>
                <w:lang w:val="sr-Latn-RS" w:eastAsia="sr-Latn-RS"/>
              </w:rPr>
              <w:tab/>
            </w:r>
            <w:r w:rsidR="005D2E49" w:rsidRPr="00D10183">
              <w:rPr>
                <w:rStyle w:val="Hyperlink"/>
                <w:rFonts w:ascii="Times New Roman" w:hAnsi="Times New Roman" w:cs="Times New Roman"/>
                <w:noProof/>
                <w:lang w:val="sr-Latn-ME"/>
              </w:rPr>
              <w:t>POJMOVI SRODNI POJMU STAVA</w:t>
            </w:r>
            <w:r w:rsidR="005D2E49">
              <w:rPr>
                <w:noProof/>
                <w:webHidden/>
              </w:rPr>
              <w:tab/>
            </w:r>
            <w:r w:rsidR="005D2E49">
              <w:rPr>
                <w:noProof/>
                <w:webHidden/>
              </w:rPr>
              <w:fldChar w:fldCharType="begin"/>
            </w:r>
            <w:r w:rsidR="005D2E49">
              <w:rPr>
                <w:noProof/>
                <w:webHidden/>
              </w:rPr>
              <w:instrText xml:space="preserve"> PAGEREF _Toc38128304 \h </w:instrText>
            </w:r>
            <w:r w:rsidR="005D2E49">
              <w:rPr>
                <w:noProof/>
                <w:webHidden/>
              </w:rPr>
            </w:r>
            <w:r w:rsidR="005D2E49">
              <w:rPr>
                <w:noProof/>
                <w:webHidden/>
              </w:rPr>
              <w:fldChar w:fldCharType="separate"/>
            </w:r>
            <w:r w:rsidR="00EB3FA4">
              <w:rPr>
                <w:noProof/>
                <w:webHidden/>
              </w:rPr>
              <w:t>13</w:t>
            </w:r>
            <w:r w:rsidR="005D2E49">
              <w:rPr>
                <w:noProof/>
                <w:webHidden/>
              </w:rPr>
              <w:fldChar w:fldCharType="end"/>
            </w:r>
          </w:hyperlink>
        </w:p>
        <w:p w:rsidR="005D2E49" w:rsidRDefault="00DC195C" w:rsidP="005D2E49">
          <w:pPr>
            <w:pStyle w:val="TOC1"/>
            <w:tabs>
              <w:tab w:val="left" w:pos="660"/>
              <w:tab w:val="right" w:leader="dot" w:pos="9350"/>
            </w:tabs>
            <w:rPr>
              <w:rFonts w:eastAsiaTheme="minorEastAsia"/>
              <w:noProof/>
              <w:lang w:val="sr-Latn-RS" w:eastAsia="sr-Latn-RS"/>
            </w:rPr>
          </w:pPr>
          <w:hyperlink w:anchor="_Toc38128305" w:history="1">
            <w:r w:rsidR="005D2E49" w:rsidRPr="00D10183">
              <w:rPr>
                <w:rStyle w:val="Hyperlink"/>
                <w:rFonts w:ascii="Times New Roman" w:hAnsi="Times New Roman" w:cs="Times New Roman"/>
                <w:noProof/>
                <w:lang w:val="sr-Latn-ME"/>
              </w:rPr>
              <w:t>2.1</w:t>
            </w:r>
            <w:r w:rsidR="005D2E49">
              <w:rPr>
                <w:rFonts w:eastAsiaTheme="minorEastAsia"/>
                <w:noProof/>
                <w:lang w:val="sr-Latn-RS" w:eastAsia="sr-Latn-RS"/>
              </w:rPr>
              <w:tab/>
            </w:r>
            <w:r w:rsidR="005D2E49" w:rsidRPr="00D10183">
              <w:rPr>
                <w:rStyle w:val="Hyperlink"/>
                <w:rFonts w:ascii="Times New Roman" w:hAnsi="Times New Roman" w:cs="Times New Roman"/>
                <w:noProof/>
                <w:lang w:val="sr-Latn-ME"/>
              </w:rPr>
              <w:t>VRIJEDNOSTI</w:t>
            </w:r>
            <w:r w:rsidR="005D2E49">
              <w:rPr>
                <w:noProof/>
                <w:webHidden/>
              </w:rPr>
              <w:tab/>
            </w:r>
            <w:r w:rsidR="005D2E49">
              <w:rPr>
                <w:noProof/>
                <w:webHidden/>
              </w:rPr>
              <w:fldChar w:fldCharType="begin"/>
            </w:r>
            <w:r w:rsidR="005D2E49">
              <w:rPr>
                <w:noProof/>
                <w:webHidden/>
              </w:rPr>
              <w:instrText xml:space="preserve"> PAGEREF _Toc38128305 \h </w:instrText>
            </w:r>
            <w:r w:rsidR="005D2E49">
              <w:rPr>
                <w:noProof/>
                <w:webHidden/>
              </w:rPr>
            </w:r>
            <w:r w:rsidR="005D2E49">
              <w:rPr>
                <w:noProof/>
                <w:webHidden/>
              </w:rPr>
              <w:fldChar w:fldCharType="separate"/>
            </w:r>
            <w:r w:rsidR="00EB3FA4">
              <w:rPr>
                <w:noProof/>
                <w:webHidden/>
              </w:rPr>
              <w:t>15</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06" w:history="1">
            <w:r w:rsidR="005D2E49" w:rsidRPr="00D10183">
              <w:rPr>
                <w:rStyle w:val="Hyperlink"/>
                <w:rFonts w:ascii="Times New Roman" w:hAnsi="Times New Roman" w:cs="Times New Roman"/>
                <w:noProof/>
              </w:rPr>
              <w:t>2.2 ISPITIVANJE VRIJEDNOSTI KOD NAS</w:t>
            </w:r>
            <w:r w:rsidR="005D2E49">
              <w:rPr>
                <w:noProof/>
                <w:webHidden/>
              </w:rPr>
              <w:tab/>
            </w:r>
            <w:r w:rsidR="005D2E49">
              <w:rPr>
                <w:noProof/>
                <w:webHidden/>
              </w:rPr>
              <w:fldChar w:fldCharType="begin"/>
            </w:r>
            <w:r w:rsidR="005D2E49">
              <w:rPr>
                <w:noProof/>
                <w:webHidden/>
              </w:rPr>
              <w:instrText xml:space="preserve"> PAGEREF _Toc38128306 \h </w:instrText>
            </w:r>
            <w:r w:rsidR="005D2E49">
              <w:rPr>
                <w:noProof/>
                <w:webHidden/>
              </w:rPr>
            </w:r>
            <w:r w:rsidR="005D2E49">
              <w:rPr>
                <w:noProof/>
                <w:webHidden/>
              </w:rPr>
              <w:fldChar w:fldCharType="separate"/>
            </w:r>
            <w:r w:rsidR="00EB3FA4">
              <w:rPr>
                <w:noProof/>
                <w:webHidden/>
              </w:rPr>
              <w:t>18</w:t>
            </w:r>
            <w:r w:rsidR="005D2E49">
              <w:rPr>
                <w:noProof/>
                <w:webHidden/>
              </w:rPr>
              <w:fldChar w:fldCharType="end"/>
            </w:r>
          </w:hyperlink>
        </w:p>
        <w:p w:rsidR="005D2E49" w:rsidRDefault="00DC195C" w:rsidP="005D2E49">
          <w:pPr>
            <w:pStyle w:val="TOC1"/>
            <w:tabs>
              <w:tab w:val="left" w:pos="440"/>
              <w:tab w:val="right" w:leader="dot" w:pos="9350"/>
            </w:tabs>
            <w:rPr>
              <w:rFonts w:eastAsiaTheme="minorEastAsia"/>
              <w:noProof/>
              <w:lang w:val="sr-Latn-RS" w:eastAsia="sr-Latn-RS"/>
            </w:rPr>
          </w:pPr>
          <w:hyperlink w:anchor="_Toc38128307" w:history="1">
            <w:r w:rsidR="005D2E49" w:rsidRPr="00D10183">
              <w:rPr>
                <w:rStyle w:val="Hyperlink"/>
                <w:rFonts w:ascii="Times New Roman" w:hAnsi="Times New Roman" w:cs="Times New Roman"/>
                <w:noProof/>
              </w:rPr>
              <w:t>3.</w:t>
            </w:r>
            <w:r w:rsidR="005D2E49">
              <w:rPr>
                <w:rFonts w:eastAsiaTheme="minorEastAsia"/>
                <w:noProof/>
                <w:lang w:val="sr-Latn-RS" w:eastAsia="sr-Latn-RS"/>
              </w:rPr>
              <w:tab/>
            </w:r>
            <w:r w:rsidR="005D2E49" w:rsidRPr="00D10183">
              <w:rPr>
                <w:rStyle w:val="Hyperlink"/>
                <w:rFonts w:ascii="Times New Roman" w:hAnsi="Times New Roman" w:cs="Times New Roman"/>
                <w:noProof/>
              </w:rPr>
              <w:t>IDEOLOGIJE</w:t>
            </w:r>
            <w:r w:rsidR="005D2E49">
              <w:rPr>
                <w:noProof/>
                <w:webHidden/>
              </w:rPr>
              <w:tab/>
            </w:r>
            <w:r w:rsidR="005D2E49">
              <w:rPr>
                <w:noProof/>
                <w:webHidden/>
              </w:rPr>
              <w:fldChar w:fldCharType="begin"/>
            </w:r>
            <w:r w:rsidR="005D2E49">
              <w:rPr>
                <w:noProof/>
                <w:webHidden/>
              </w:rPr>
              <w:instrText xml:space="preserve"> PAGEREF _Toc38128307 \h </w:instrText>
            </w:r>
            <w:r w:rsidR="005D2E49">
              <w:rPr>
                <w:noProof/>
                <w:webHidden/>
              </w:rPr>
            </w:r>
            <w:r w:rsidR="005D2E49">
              <w:rPr>
                <w:noProof/>
                <w:webHidden/>
              </w:rPr>
              <w:fldChar w:fldCharType="separate"/>
            </w:r>
            <w:r w:rsidR="00EB3FA4">
              <w:rPr>
                <w:noProof/>
                <w:webHidden/>
              </w:rPr>
              <w:t>19</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08" w:history="1">
            <w:r w:rsidR="005D2E49" w:rsidRPr="00D10183">
              <w:rPr>
                <w:rStyle w:val="Hyperlink"/>
                <w:rFonts w:ascii="Times New Roman" w:hAnsi="Times New Roman" w:cs="Times New Roman"/>
                <w:noProof/>
              </w:rPr>
              <w:t>3.1 POJAM I OPŠTE KARAKTERISTIKE</w:t>
            </w:r>
            <w:r w:rsidR="005D2E49">
              <w:rPr>
                <w:noProof/>
                <w:webHidden/>
              </w:rPr>
              <w:tab/>
            </w:r>
            <w:r w:rsidR="005D2E49">
              <w:rPr>
                <w:noProof/>
                <w:webHidden/>
              </w:rPr>
              <w:fldChar w:fldCharType="begin"/>
            </w:r>
            <w:r w:rsidR="005D2E49">
              <w:rPr>
                <w:noProof/>
                <w:webHidden/>
              </w:rPr>
              <w:instrText xml:space="preserve"> PAGEREF _Toc38128308 \h </w:instrText>
            </w:r>
            <w:r w:rsidR="005D2E49">
              <w:rPr>
                <w:noProof/>
                <w:webHidden/>
              </w:rPr>
            </w:r>
            <w:r w:rsidR="005D2E49">
              <w:rPr>
                <w:noProof/>
                <w:webHidden/>
              </w:rPr>
              <w:fldChar w:fldCharType="separate"/>
            </w:r>
            <w:r w:rsidR="00EB3FA4">
              <w:rPr>
                <w:noProof/>
                <w:webHidden/>
              </w:rPr>
              <w:t>19</w:t>
            </w:r>
            <w:r w:rsidR="005D2E49">
              <w:rPr>
                <w:noProof/>
                <w:webHidden/>
              </w:rPr>
              <w:fldChar w:fldCharType="end"/>
            </w:r>
          </w:hyperlink>
        </w:p>
        <w:p w:rsidR="005D2E49" w:rsidRDefault="00DC195C" w:rsidP="005D2E49">
          <w:pPr>
            <w:pStyle w:val="TOC2"/>
            <w:tabs>
              <w:tab w:val="left" w:pos="880"/>
              <w:tab w:val="right" w:leader="dot" w:pos="9350"/>
            </w:tabs>
            <w:rPr>
              <w:rFonts w:eastAsiaTheme="minorEastAsia"/>
              <w:noProof/>
              <w:lang w:val="sr-Latn-RS" w:eastAsia="sr-Latn-RS"/>
            </w:rPr>
          </w:pPr>
          <w:hyperlink w:anchor="_Toc38128309" w:history="1">
            <w:r w:rsidR="005D2E49" w:rsidRPr="00D10183">
              <w:rPr>
                <w:rStyle w:val="Hyperlink"/>
                <w:rFonts w:ascii="Times New Roman" w:hAnsi="Times New Roman" w:cs="Times New Roman"/>
                <w:noProof/>
              </w:rPr>
              <w:t>3.2</w:t>
            </w:r>
            <w:r w:rsidR="005D2E49">
              <w:rPr>
                <w:rFonts w:eastAsiaTheme="minorEastAsia"/>
                <w:noProof/>
                <w:lang w:val="sr-Latn-RS" w:eastAsia="sr-Latn-RS"/>
              </w:rPr>
              <w:tab/>
            </w:r>
            <w:r w:rsidR="005D2E49" w:rsidRPr="00D10183">
              <w:rPr>
                <w:rStyle w:val="Hyperlink"/>
                <w:rFonts w:ascii="Times New Roman" w:hAnsi="Times New Roman" w:cs="Times New Roman"/>
                <w:noProof/>
              </w:rPr>
              <w:t>POLITIČKE IDEOLOGIJE</w:t>
            </w:r>
            <w:r w:rsidR="005D2E49">
              <w:rPr>
                <w:noProof/>
                <w:webHidden/>
              </w:rPr>
              <w:tab/>
            </w:r>
            <w:r w:rsidR="005D2E49">
              <w:rPr>
                <w:noProof/>
                <w:webHidden/>
              </w:rPr>
              <w:fldChar w:fldCharType="begin"/>
            </w:r>
            <w:r w:rsidR="005D2E49">
              <w:rPr>
                <w:noProof/>
                <w:webHidden/>
              </w:rPr>
              <w:instrText xml:space="preserve"> PAGEREF _Toc38128309 \h </w:instrText>
            </w:r>
            <w:r w:rsidR="005D2E49">
              <w:rPr>
                <w:noProof/>
                <w:webHidden/>
              </w:rPr>
            </w:r>
            <w:r w:rsidR="005D2E49">
              <w:rPr>
                <w:noProof/>
                <w:webHidden/>
              </w:rPr>
              <w:fldChar w:fldCharType="separate"/>
            </w:r>
            <w:r w:rsidR="00EB3FA4">
              <w:rPr>
                <w:noProof/>
                <w:webHidden/>
              </w:rPr>
              <w:t>20</w:t>
            </w:r>
            <w:r w:rsidR="005D2E49">
              <w:rPr>
                <w:noProof/>
                <w:webHidden/>
              </w:rPr>
              <w:fldChar w:fldCharType="end"/>
            </w:r>
          </w:hyperlink>
        </w:p>
        <w:p w:rsidR="005D2E49" w:rsidRDefault="00DC195C" w:rsidP="005D2E49">
          <w:pPr>
            <w:pStyle w:val="TOC2"/>
            <w:tabs>
              <w:tab w:val="left" w:pos="880"/>
              <w:tab w:val="right" w:leader="dot" w:pos="9350"/>
            </w:tabs>
            <w:rPr>
              <w:rFonts w:eastAsiaTheme="minorEastAsia"/>
              <w:noProof/>
              <w:lang w:val="sr-Latn-RS" w:eastAsia="sr-Latn-RS"/>
            </w:rPr>
          </w:pPr>
          <w:hyperlink w:anchor="_Toc38128310" w:history="1">
            <w:r w:rsidR="005D2E49" w:rsidRPr="00D10183">
              <w:rPr>
                <w:rStyle w:val="Hyperlink"/>
                <w:rFonts w:ascii="Times New Roman" w:hAnsi="Times New Roman" w:cs="Times New Roman"/>
                <w:noProof/>
              </w:rPr>
              <w:t>3.3</w:t>
            </w:r>
            <w:r w:rsidR="005D2E49">
              <w:rPr>
                <w:rFonts w:eastAsiaTheme="minorEastAsia"/>
                <w:noProof/>
                <w:lang w:val="sr-Latn-RS" w:eastAsia="sr-Latn-RS"/>
              </w:rPr>
              <w:tab/>
            </w:r>
            <w:r w:rsidR="005D2E49" w:rsidRPr="00D10183">
              <w:rPr>
                <w:rStyle w:val="Hyperlink"/>
                <w:rFonts w:ascii="Times New Roman" w:hAnsi="Times New Roman" w:cs="Times New Roman"/>
                <w:noProof/>
              </w:rPr>
              <w:t>RELIGIJSKO-CRKVENE IDEOLOGIJE</w:t>
            </w:r>
            <w:r w:rsidR="005D2E49">
              <w:rPr>
                <w:noProof/>
                <w:webHidden/>
              </w:rPr>
              <w:tab/>
            </w:r>
            <w:r w:rsidR="005D2E49">
              <w:rPr>
                <w:noProof/>
                <w:webHidden/>
              </w:rPr>
              <w:fldChar w:fldCharType="begin"/>
            </w:r>
            <w:r w:rsidR="005D2E49">
              <w:rPr>
                <w:noProof/>
                <w:webHidden/>
              </w:rPr>
              <w:instrText xml:space="preserve"> PAGEREF _Toc38128310 \h </w:instrText>
            </w:r>
            <w:r w:rsidR="005D2E49">
              <w:rPr>
                <w:noProof/>
                <w:webHidden/>
              </w:rPr>
            </w:r>
            <w:r w:rsidR="005D2E49">
              <w:rPr>
                <w:noProof/>
                <w:webHidden/>
              </w:rPr>
              <w:fldChar w:fldCharType="separate"/>
            </w:r>
            <w:r w:rsidR="00EB3FA4">
              <w:rPr>
                <w:noProof/>
                <w:webHidden/>
              </w:rPr>
              <w:t>21</w:t>
            </w:r>
            <w:r w:rsidR="005D2E49">
              <w:rPr>
                <w:noProof/>
                <w:webHidden/>
              </w:rPr>
              <w:fldChar w:fldCharType="end"/>
            </w:r>
          </w:hyperlink>
        </w:p>
        <w:p w:rsidR="005D2E49" w:rsidRDefault="00DC195C" w:rsidP="005D2E49">
          <w:pPr>
            <w:pStyle w:val="TOC2"/>
            <w:tabs>
              <w:tab w:val="left" w:pos="660"/>
              <w:tab w:val="right" w:leader="dot" w:pos="9350"/>
            </w:tabs>
            <w:rPr>
              <w:rFonts w:eastAsiaTheme="minorEastAsia"/>
              <w:noProof/>
              <w:lang w:val="sr-Latn-RS" w:eastAsia="sr-Latn-RS"/>
            </w:rPr>
          </w:pPr>
          <w:hyperlink w:anchor="_Toc38128311" w:history="1">
            <w:r w:rsidR="005D2E49" w:rsidRPr="00D10183">
              <w:rPr>
                <w:rStyle w:val="Hyperlink"/>
                <w:rFonts w:ascii="Times New Roman" w:hAnsi="Times New Roman" w:cs="Times New Roman"/>
                <w:noProof/>
              </w:rPr>
              <w:t>4.</w:t>
            </w:r>
            <w:r w:rsidR="005D2E49">
              <w:rPr>
                <w:rFonts w:eastAsiaTheme="minorEastAsia"/>
                <w:noProof/>
                <w:lang w:val="sr-Latn-RS" w:eastAsia="sr-Latn-RS"/>
              </w:rPr>
              <w:tab/>
            </w:r>
            <w:r w:rsidR="005D2E49" w:rsidRPr="00D10183">
              <w:rPr>
                <w:rStyle w:val="Hyperlink"/>
                <w:rFonts w:ascii="Times New Roman" w:hAnsi="Times New Roman" w:cs="Times New Roman"/>
                <w:noProof/>
              </w:rPr>
              <w:t>VRSTE STAVOVA</w:t>
            </w:r>
            <w:r w:rsidR="005D2E49">
              <w:rPr>
                <w:noProof/>
                <w:webHidden/>
              </w:rPr>
              <w:tab/>
            </w:r>
            <w:r w:rsidR="005D2E49">
              <w:rPr>
                <w:noProof/>
                <w:webHidden/>
              </w:rPr>
              <w:fldChar w:fldCharType="begin"/>
            </w:r>
            <w:r w:rsidR="005D2E49">
              <w:rPr>
                <w:noProof/>
                <w:webHidden/>
              </w:rPr>
              <w:instrText xml:space="preserve"> PAGEREF _Toc38128311 \h </w:instrText>
            </w:r>
            <w:r w:rsidR="005D2E49">
              <w:rPr>
                <w:noProof/>
                <w:webHidden/>
              </w:rPr>
            </w:r>
            <w:r w:rsidR="005D2E49">
              <w:rPr>
                <w:noProof/>
                <w:webHidden/>
              </w:rPr>
              <w:fldChar w:fldCharType="separate"/>
            </w:r>
            <w:r w:rsidR="00EB3FA4">
              <w:rPr>
                <w:noProof/>
                <w:webHidden/>
              </w:rPr>
              <w:t>23</w:t>
            </w:r>
            <w:r w:rsidR="005D2E49">
              <w:rPr>
                <w:noProof/>
                <w:webHidden/>
              </w:rPr>
              <w:fldChar w:fldCharType="end"/>
            </w:r>
          </w:hyperlink>
        </w:p>
        <w:p w:rsidR="005D2E49" w:rsidRDefault="00DC195C" w:rsidP="005D2E49">
          <w:pPr>
            <w:pStyle w:val="TOC2"/>
            <w:tabs>
              <w:tab w:val="left" w:pos="880"/>
              <w:tab w:val="right" w:leader="dot" w:pos="9350"/>
            </w:tabs>
            <w:rPr>
              <w:rFonts w:eastAsiaTheme="minorEastAsia"/>
              <w:noProof/>
              <w:lang w:val="sr-Latn-RS" w:eastAsia="sr-Latn-RS"/>
            </w:rPr>
          </w:pPr>
          <w:hyperlink w:anchor="_Toc38128312" w:history="1">
            <w:r w:rsidR="005D2E49" w:rsidRPr="00D10183">
              <w:rPr>
                <w:rStyle w:val="Hyperlink"/>
                <w:rFonts w:ascii="Times New Roman" w:hAnsi="Times New Roman" w:cs="Times New Roman"/>
                <w:noProof/>
              </w:rPr>
              <w:t>4.1.</w:t>
            </w:r>
            <w:r w:rsidR="005D2E49">
              <w:rPr>
                <w:rFonts w:eastAsiaTheme="minorEastAsia"/>
                <w:noProof/>
                <w:lang w:val="sr-Latn-RS" w:eastAsia="sr-Latn-RS"/>
              </w:rPr>
              <w:tab/>
            </w:r>
            <w:r w:rsidR="005D2E49" w:rsidRPr="00D10183">
              <w:rPr>
                <w:rStyle w:val="Hyperlink"/>
                <w:rFonts w:ascii="Times New Roman" w:hAnsi="Times New Roman" w:cs="Times New Roman"/>
                <w:noProof/>
              </w:rPr>
              <w:t>DIMENZIJE STAVOVA</w:t>
            </w:r>
            <w:r w:rsidR="005D2E49">
              <w:rPr>
                <w:noProof/>
                <w:webHidden/>
              </w:rPr>
              <w:tab/>
            </w:r>
            <w:r w:rsidR="005D2E49">
              <w:rPr>
                <w:noProof/>
                <w:webHidden/>
              </w:rPr>
              <w:fldChar w:fldCharType="begin"/>
            </w:r>
            <w:r w:rsidR="005D2E49">
              <w:rPr>
                <w:noProof/>
                <w:webHidden/>
              </w:rPr>
              <w:instrText xml:space="preserve"> PAGEREF _Toc38128312 \h </w:instrText>
            </w:r>
            <w:r w:rsidR="005D2E49">
              <w:rPr>
                <w:noProof/>
                <w:webHidden/>
              </w:rPr>
            </w:r>
            <w:r w:rsidR="005D2E49">
              <w:rPr>
                <w:noProof/>
                <w:webHidden/>
              </w:rPr>
              <w:fldChar w:fldCharType="separate"/>
            </w:r>
            <w:r w:rsidR="00EB3FA4">
              <w:rPr>
                <w:noProof/>
                <w:webHidden/>
              </w:rPr>
              <w:t>24</w:t>
            </w:r>
            <w:r w:rsidR="005D2E49">
              <w:rPr>
                <w:noProof/>
                <w:webHidden/>
              </w:rPr>
              <w:fldChar w:fldCharType="end"/>
            </w:r>
          </w:hyperlink>
        </w:p>
        <w:p w:rsidR="005D2E49" w:rsidRDefault="00DC195C" w:rsidP="005D2E49">
          <w:pPr>
            <w:pStyle w:val="TOC1"/>
            <w:tabs>
              <w:tab w:val="left" w:pos="440"/>
              <w:tab w:val="right" w:leader="dot" w:pos="9350"/>
            </w:tabs>
            <w:rPr>
              <w:rFonts w:eastAsiaTheme="minorEastAsia"/>
              <w:noProof/>
              <w:lang w:val="sr-Latn-RS" w:eastAsia="sr-Latn-RS"/>
            </w:rPr>
          </w:pPr>
          <w:hyperlink w:anchor="_Toc38128313" w:history="1">
            <w:r w:rsidR="005D2E49" w:rsidRPr="00D10183">
              <w:rPr>
                <w:rStyle w:val="Hyperlink"/>
                <w:rFonts w:ascii="Times New Roman" w:hAnsi="Times New Roman" w:cs="Times New Roman"/>
                <w:noProof/>
              </w:rPr>
              <w:t>5.</w:t>
            </w:r>
            <w:r w:rsidR="005D2E49">
              <w:rPr>
                <w:rFonts w:eastAsiaTheme="minorEastAsia"/>
                <w:noProof/>
                <w:lang w:val="sr-Latn-RS" w:eastAsia="sr-Latn-RS"/>
              </w:rPr>
              <w:tab/>
            </w:r>
            <w:r w:rsidR="005D2E49" w:rsidRPr="00D10183">
              <w:rPr>
                <w:rStyle w:val="Hyperlink"/>
                <w:rFonts w:ascii="Times New Roman" w:hAnsi="Times New Roman" w:cs="Times New Roman"/>
                <w:noProof/>
              </w:rPr>
              <w:t>STRUKTURA STAVOVA</w:t>
            </w:r>
            <w:r w:rsidR="005D2E49">
              <w:rPr>
                <w:noProof/>
                <w:webHidden/>
              </w:rPr>
              <w:tab/>
            </w:r>
            <w:r w:rsidR="005D2E49">
              <w:rPr>
                <w:noProof/>
                <w:webHidden/>
              </w:rPr>
              <w:fldChar w:fldCharType="begin"/>
            </w:r>
            <w:r w:rsidR="005D2E49">
              <w:rPr>
                <w:noProof/>
                <w:webHidden/>
              </w:rPr>
              <w:instrText xml:space="preserve"> PAGEREF _Toc38128313 \h </w:instrText>
            </w:r>
            <w:r w:rsidR="005D2E49">
              <w:rPr>
                <w:noProof/>
                <w:webHidden/>
              </w:rPr>
            </w:r>
            <w:r w:rsidR="005D2E49">
              <w:rPr>
                <w:noProof/>
                <w:webHidden/>
              </w:rPr>
              <w:fldChar w:fldCharType="separate"/>
            </w:r>
            <w:r w:rsidR="00EB3FA4">
              <w:rPr>
                <w:noProof/>
                <w:webHidden/>
              </w:rPr>
              <w:t>26</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14" w:history="1">
            <w:r w:rsidR="005D2E49" w:rsidRPr="00D10183">
              <w:rPr>
                <w:rStyle w:val="Hyperlink"/>
                <w:rFonts w:ascii="Times New Roman" w:hAnsi="Times New Roman" w:cs="Times New Roman"/>
                <w:noProof/>
              </w:rPr>
              <w:t>5.1 SINDROMI STAVOVA I BAZICNI SOCIJALNI STAVOVI</w:t>
            </w:r>
            <w:r w:rsidR="005D2E49">
              <w:rPr>
                <w:noProof/>
                <w:webHidden/>
              </w:rPr>
              <w:tab/>
            </w:r>
            <w:r w:rsidR="005D2E49">
              <w:rPr>
                <w:noProof/>
                <w:webHidden/>
              </w:rPr>
              <w:fldChar w:fldCharType="begin"/>
            </w:r>
            <w:r w:rsidR="005D2E49">
              <w:rPr>
                <w:noProof/>
                <w:webHidden/>
              </w:rPr>
              <w:instrText xml:space="preserve"> PAGEREF _Toc38128314 \h </w:instrText>
            </w:r>
            <w:r w:rsidR="005D2E49">
              <w:rPr>
                <w:noProof/>
                <w:webHidden/>
              </w:rPr>
            </w:r>
            <w:r w:rsidR="005D2E49">
              <w:rPr>
                <w:noProof/>
                <w:webHidden/>
              </w:rPr>
              <w:fldChar w:fldCharType="separate"/>
            </w:r>
            <w:r w:rsidR="00EB3FA4">
              <w:rPr>
                <w:noProof/>
                <w:webHidden/>
              </w:rPr>
              <w:t>26</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15" w:history="1">
            <w:r w:rsidR="005D2E49" w:rsidRPr="00D10183">
              <w:rPr>
                <w:rStyle w:val="Hyperlink"/>
                <w:rFonts w:ascii="Times New Roman" w:hAnsi="Times New Roman" w:cs="Times New Roman"/>
                <w:noProof/>
              </w:rPr>
              <w:t>5.2 OSNOVNI SOCIJALNI STAVOVI PREMA GILFORDU</w:t>
            </w:r>
            <w:r w:rsidR="005D2E49">
              <w:rPr>
                <w:noProof/>
                <w:webHidden/>
              </w:rPr>
              <w:tab/>
            </w:r>
            <w:r w:rsidR="005D2E49">
              <w:rPr>
                <w:noProof/>
                <w:webHidden/>
              </w:rPr>
              <w:fldChar w:fldCharType="begin"/>
            </w:r>
            <w:r w:rsidR="005D2E49">
              <w:rPr>
                <w:noProof/>
                <w:webHidden/>
              </w:rPr>
              <w:instrText xml:space="preserve"> PAGEREF _Toc38128315 \h </w:instrText>
            </w:r>
            <w:r w:rsidR="005D2E49">
              <w:rPr>
                <w:noProof/>
                <w:webHidden/>
              </w:rPr>
            </w:r>
            <w:r w:rsidR="005D2E49">
              <w:rPr>
                <w:noProof/>
                <w:webHidden/>
              </w:rPr>
              <w:fldChar w:fldCharType="separate"/>
            </w:r>
            <w:r w:rsidR="00EB3FA4">
              <w:rPr>
                <w:noProof/>
                <w:webHidden/>
              </w:rPr>
              <w:t>28</w:t>
            </w:r>
            <w:r w:rsidR="005D2E49">
              <w:rPr>
                <w:noProof/>
                <w:webHidden/>
              </w:rPr>
              <w:fldChar w:fldCharType="end"/>
            </w:r>
          </w:hyperlink>
        </w:p>
        <w:p w:rsidR="005D2E49" w:rsidRDefault="00DC195C" w:rsidP="005D2E49">
          <w:pPr>
            <w:pStyle w:val="TOC1"/>
            <w:tabs>
              <w:tab w:val="left" w:pos="440"/>
              <w:tab w:val="right" w:leader="dot" w:pos="9350"/>
            </w:tabs>
            <w:rPr>
              <w:rFonts w:eastAsiaTheme="minorEastAsia"/>
              <w:noProof/>
              <w:lang w:val="sr-Latn-RS" w:eastAsia="sr-Latn-RS"/>
            </w:rPr>
          </w:pPr>
          <w:hyperlink w:anchor="_Toc38128316" w:history="1">
            <w:r w:rsidR="005D2E49" w:rsidRPr="00D10183">
              <w:rPr>
                <w:rStyle w:val="Hyperlink"/>
                <w:rFonts w:ascii="Times New Roman" w:hAnsi="Times New Roman" w:cs="Times New Roman"/>
                <w:noProof/>
              </w:rPr>
              <w:t>6.</w:t>
            </w:r>
            <w:r w:rsidR="005D2E49">
              <w:rPr>
                <w:rFonts w:eastAsiaTheme="minorEastAsia"/>
                <w:noProof/>
                <w:lang w:val="sr-Latn-RS" w:eastAsia="sr-Latn-RS"/>
              </w:rPr>
              <w:tab/>
            </w:r>
            <w:r w:rsidR="005D2E49" w:rsidRPr="00D10183">
              <w:rPr>
                <w:rStyle w:val="Hyperlink"/>
                <w:rFonts w:ascii="Times New Roman" w:hAnsi="Times New Roman" w:cs="Times New Roman"/>
                <w:noProof/>
              </w:rPr>
              <w:t>DJELOVANJE I FUNKCIJA STAVOVA</w:t>
            </w:r>
            <w:r w:rsidR="005D2E49">
              <w:rPr>
                <w:noProof/>
                <w:webHidden/>
              </w:rPr>
              <w:tab/>
            </w:r>
            <w:r w:rsidR="005D2E49">
              <w:rPr>
                <w:noProof/>
                <w:webHidden/>
              </w:rPr>
              <w:fldChar w:fldCharType="begin"/>
            </w:r>
            <w:r w:rsidR="005D2E49">
              <w:rPr>
                <w:noProof/>
                <w:webHidden/>
              </w:rPr>
              <w:instrText xml:space="preserve"> PAGEREF _Toc38128316 \h </w:instrText>
            </w:r>
            <w:r w:rsidR="005D2E49">
              <w:rPr>
                <w:noProof/>
                <w:webHidden/>
              </w:rPr>
            </w:r>
            <w:r w:rsidR="005D2E49">
              <w:rPr>
                <w:noProof/>
                <w:webHidden/>
              </w:rPr>
              <w:fldChar w:fldCharType="separate"/>
            </w:r>
            <w:r w:rsidR="00EB3FA4">
              <w:rPr>
                <w:noProof/>
                <w:webHidden/>
              </w:rPr>
              <w:t>30</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17" w:history="1">
            <w:r w:rsidR="005D2E49" w:rsidRPr="00D10183">
              <w:rPr>
                <w:rStyle w:val="Hyperlink"/>
                <w:rFonts w:ascii="Times New Roman" w:hAnsi="Times New Roman" w:cs="Times New Roman"/>
                <w:noProof/>
              </w:rPr>
              <w:t>6.1 UTICAJ STAVOVA NA PONAŠANJE</w:t>
            </w:r>
            <w:r w:rsidR="005D2E49">
              <w:rPr>
                <w:noProof/>
                <w:webHidden/>
              </w:rPr>
              <w:tab/>
            </w:r>
            <w:r w:rsidR="005D2E49">
              <w:rPr>
                <w:noProof/>
                <w:webHidden/>
              </w:rPr>
              <w:fldChar w:fldCharType="begin"/>
            </w:r>
            <w:r w:rsidR="005D2E49">
              <w:rPr>
                <w:noProof/>
                <w:webHidden/>
              </w:rPr>
              <w:instrText xml:space="preserve"> PAGEREF _Toc38128317 \h </w:instrText>
            </w:r>
            <w:r w:rsidR="005D2E49">
              <w:rPr>
                <w:noProof/>
                <w:webHidden/>
              </w:rPr>
            </w:r>
            <w:r w:rsidR="005D2E49">
              <w:rPr>
                <w:noProof/>
                <w:webHidden/>
              </w:rPr>
              <w:fldChar w:fldCharType="separate"/>
            </w:r>
            <w:r w:rsidR="00EB3FA4">
              <w:rPr>
                <w:noProof/>
                <w:webHidden/>
              </w:rPr>
              <w:t>30</w:t>
            </w:r>
            <w:r w:rsidR="005D2E49">
              <w:rPr>
                <w:noProof/>
                <w:webHidden/>
              </w:rPr>
              <w:fldChar w:fldCharType="end"/>
            </w:r>
          </w:hyperlink>
        </w:p>
        <w:p w:rsidR="005D2E49" w:rsidRDefault="00DC195C" w:rsidP="005D2E49">
          <w:pPr>
            <w:pStyle w:val="TOC2"/>
            <w:tabs>
              <w:tab w:val="right" w:leader="dot" w:pos="9350"/>
            </w:tabs>
            <w:rPr>
              <w:rFonts w:eastAsiaTheme="minorEastAsia"/>
              <w:noProof/>
              <w:lang w:val="sr-Latn-RS" w:eastAsia="sr-Latn-RS"/>
            </w:rPr>
          </w:pPr>
          <w:hyperlink w:anchor="_Toc38128318" w:history="1">
            <w:r w:rsidR="005D2E49" w:rsidRPr="00D10183">
              <w:rPr>
                <w:rStyle w:val="Hyperlink"/>
                <w:rFonts w:ascii="Times New Roman" w:hAnsi="Times New Roman" w:cs="Times New Roman"/>
                <w:noProof/>
              </w:rPr>
              <w:t>6.2 FUNKCIONALNI KARAKTER STAVOVA I PREDRASUDA</w:t>
            </w:r>
            <w:r w:rsidR="005D2E49">
              <w:rPr>
                <w:noProof/>
                <w:webHidden/>
              </w:rPr>
              <w:tab/>
            </w:r>
            <w:r w:rsidR="005D2E49">
              <w:rPr>
                <w:noProof/>
                <w:webHidden/>
              </w:rPr>
              <w:fldChar w:fldCharType="begin"/>
            </w:r>
            <w:r w:rsidR="005D2E49">
              <w:rPr>
                <w:noProof/>
                <w:webHidden/>
              </w:rPr>
              <w:instrText xml:space="preserve"> PAGEREF _Toc38128318 \h </w:instrText>
            </w:r>
            <w:r w:rsidR="005D2E49">
              <w:rPr>
                <w:noProof/>
                <w:webHidden/>
              </w:rPr>
            </w:r>
            <w:r w:rsidR="005D2E49">
              <w:rPr>
                <w:noProof/>
                <w:webHidden/>
              </w:rPr>
              <w:fldChar w:fldCharType="separate"/>
            </w:r>
            <w:r w:rsidR="00EB3FA4">
              <w:rPr>
                <w:noProof/>
                <w:webHidden/>
              </w:rPr>
              <w:t>33</w:t>
            </w:r>
            <w:r w:rsidR="005D2E49">
              <w:rPr>
                <w:noProof/>
                <w:webHidden/>
              </w:rPr>
              <w:fldChar w:fldCharType="end"/>
            </w:r>
          </w:hyperlink>
        </w:p>
        <w:p w:rsidR="005D2E49" w:rsidRDefault="00DC195C" w:rsidP="005D2E49">
          <w:pPr>
            <w:pStyle w:val="TOC1"/>
            <w:tabs>
              <w:tab w:val="right" w:leader="dot" w:pos="9350"/>
            </w:tabs>
            <w:rPr>
              <w:rFonts w:eastAsiaTheme="minorEastAsia"/>
              <w:noProof/>
              <w:lang w:val="sr-Latn-RS" w:eastAsia="sr-Latn-RS"/>
            </w:rPr>
          </w:pPr>
          <w:hyperlink w:anchor="_Toc38128319" w:history="1">
            <w:r w:rsidR="005D2E49" w:rsidRPr="00D10183">
              <w:rPr>
                <w:rStyle w:val="Hyperlink"/>
                <w:rFonts w:ascii="Times New Roman" w:hAnsi="Times New Roman" w:cs="Times New Roman"/>
                <w:noProof/>
              </w:rPr>
              <w:t>LITERATURA</w:t>
            </w:r>
            <w:r w:rsidR="005D2E49">
              <w:rPr>
                <w:noProof/>
                <w:webHidden/>
              </w:rPr>
              <w:tab/>
            </w:r>
            <w:r w:rsidR="005D2E49">
              <w:rPr>
                <w:noProof/>
                <w:webHidden/>
              </w:rPr>
              <w:fldChar w:fldCharType="begin"/>
            </w:r>
            <w:r w:rsidR="005D2E49">
              <w:rPr>
                <w:noProof/>
                <w:webHidden/>
              </w:rPr>
              <w:instrText xml:space="preserve"> PAGEREF _Toc38128319 \h </w:instrText>
            </w:r>
            <w:r w:rsidR="005D2E49">
              <w:rPr>
                <w:noProof/>
                <w:webHidden/>
              </w:rPr>
            </w:r>
            <w:r w:rsidR="005D2E49">
              <w:rPr>
                <w:noProof/>
                <w:webHidden/>
              </w:rPr>
              <w:fldChar w:fldCharType="separate"/>
            </w:r>
            <w:r w:rsidR="00EB3FA4">
              <w:rPr>
                <w:noProof/>
                <w:webHidden/>
              </w:rPr>
              <w:t>36</w:t>
            </w:r>
            <w:r w:rsidR="005D2E49">
              <w:rPr>
                <w:noProof/>
                <w:webHidden/>
              </w:rPr>
              <w:fldChar w:fldCharType="end"/>
            </w:r>
          </w:hyperlink>
        </w:p>
        <w:p w:rsidR="005D2E49" w:rsidRDefault="005D2E49" w:rsidP="005D2E49">
          <w:r>
            <w:rPr>
              <w:b/>
              <w:bCs/>
              <w:noProof/>
            </w:rPr>
            <w:fldChar w:fldCharType="end"/>
          </w:r>
        </w:p>
      </w:sdtContent>
    </w:sdt>
    <w:p w:rsidR="005D2E49" w:rsidRDefault="005D2E49" w:rsidP="00FD06B2">
      <w:pPr>
        <w:rPr>
          <w:rFonts w:ascii="Times New Roman" w:hAnsi="Times New Roman" w:cs="Times New Roman"/>
          <w:b/>
          <w:sz w:val="24"/>
          <w:szCs w:val="24"/>
        </w:rPr>
      </w:pPr>
    </w:p>
    <w:p w:rsidR="005D2E49" w:rsidRDefault="005D2E49" w:rsidP="005D2E49">
      <w:pPr>
        <w:jc w:val="center"/>
        <w:rPr>
          <w:rFonts w:ascii="Times New Roman" w:hAnsi="Times New Roman" w:cs="Times New Roman"/>
          <w:b/>
          <w:sz w:val="24"/>
          <w:szCs w:val="24"/>
        </w:rPr>
        <w:sectPr w:rsidR="005D2E49">
          <w:pgSz w:w="12240" w:h="15840"/>
          <w:pgMar w:top="1440" w:right="1440" w:bottom="1440" w:left="1440" w:header="720" w:footer="720" w:gutter="0"/>
          <w:cols w:space="720"/>
          <w:docGrid w:linePitch="360"/>
        </w:sectPr>
      </w:pPr>
    </w:p>
    <w:p w:rsidR="005D2E49" w:rsidRPr="00B124D5" w:rsidRDefault="005D2E49" w:rsidP="005D2E49">
      <w:pPr>
        <w:pStyle w:val="Heading1"/>
        <w:jc w:val="center"/>
        <w:rPr>
          <w:rFonts w:ascii="Times New Roman" w:hAnsi="Times New Roman" w:cs="Times New Roman"/>
          <w:color w:val="000000" w:themeColor="text1"/>
          <w:sz w:val="24"/>
          <w:szCs w:val="24"/>
        </w:rPr>
      </w:pPr>
      <w:bookmarkStart w:id="0" w:name="_Toc38128296"/>
      <w:r w:rsidRPr="00B124D5">
        <w:rPr>
          <w:rFonts w:ascii="Times New Roman" w:hAnsi="Times New Roman" w:cs="Times New Roman"/>
          <w:color w:val="000000" w:themeColor="text1"/>
          <w:sz w:val="24"/>
          <w:szCs w:val="24"/>
        </w:rPr>
        <w:lastRenderedPageBreak/>
        <w:t>UVOD</w:t>
      </w:r>
      <w:bookmarkEnd w:id="0"/>
    </w:p>
    <w:p w:rsidR="005D2E49" w:rsidRDefault="005D2E49" w:rsidP="005D2E49">
      <w:pPr>
        <w:jc w:val="center"/>
        <w:rPr>
          <w:rFonts w:ascii="Times New Roman" w:hAnsi="Times New Roman" w:cs="Times New Roman"/>
          <w:b/>
          <w:sz w:val="24"/>
          <w:szCs w:val="24"/>
        </w:rPr>
      </w:pP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U</w:t>
      </w:r>
      <w:r w:rsidR="00FB1BF9">
        <w:rPr>
          <w:rFonts w:ascii="Times New Roman" w:hAnsi="Times New Roman" w:cs="Times New Roman"/>
          <w:sz w:val="24"/>
          <w:szCs w:val="24"/>
        </w:rPr>
        <w:t xml:space="preserve"> ovom radu bavićemo se temom ,,S</w:t>
      </w:r>
      <w:r w:rsidRPr="000C0C4B">
        <w:rPr>
          <w:rFonts w:ascii="Times New Roman" w:hAnsi="Times New Roman" w:cs="Times New Roman"/>
          <w:sz w:val="24"/>
          <w:szCs w:val="24"/>
        </w:rPr>
        <w:t xml:space="preserve">tavovi“. Rad čini više cjelina. U prvom dijelu izložićemo šta su stavovi zapravo, koji je njihov značaj, kako se mjere i mijenjaju. </w:t>
      </w:r>
    </w:p>
    <w:p w:rsidR="00DA472F"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Osim samih stavova bavićemo se i pojmovima koji su mu srodni kao što su</w:t>
      </w:r>
      <w:r w:rsidR="00FB1BF9">
        <w:rPr>
          <w:rFonts w:ascii="Times New Roman" w:hAnsi="Times New Roman" w:cs="Times New Roman"/>
          <w:sz w:val="24"/>
          <w:szCs w:val="24"/>
        </w:rPr>
        <w:t xml:space="preserve"> uvjerenje, mi</w:t>
      </w:r>
      <w:r w:rsidR="00FB1BF9" w:rsidRPr="000C0C4B">
        <w:rPr>
          <w:rFonts w:ascii="Times New Roman" w:hAnsi="Times New Roman" w:cs="Times New Roman"/>
          <w:sz w:val="24"/>
          <w:szCs w:val="24"/>
        </w:rPr>
        <w:t>š</w:t>
      </w:r>
      <w:r w:rsidR="00FB1BF9">
        <w:rPr>
          <w:rFonts w:ascii="Times New Roman" w:hAnsi="Times New Roman" w:cs="Times New Roman"/>
          <w:sz w:val="24"/>
          <w:szCs w:val="24"/>
        </w:rPr>
        <w:t>ljenje, interes, crte li</w:t>
      </w:r>
      <w:r w:rsidR="00FB1BF9" w:rsidRPr="000C0C4B">
        <w:rPr>
          <w:rFonts w:ascii="Times New Roman" w:hAnsi="Times New Roman" w:cs="Times New Roman"/>
          <w:sz w:val="24"/>
          <w:szCs w:val="24"/>
        </w:rPr>
        <w:t>č</w:t>
      </w:r>
      <w:r w:rsidR="00FB1BF9">
        <w:rPr>
          <w:rFonts w:ascii="Times New Roman" w:hAnsi="Times New Roman" w:cs="Times New Roman"/>
          <w:sz w:val="24"/>
          <w:szCs w:val="24"/>
        </w:rPr>
        <w:t>nosti, navika i motiva. Posebno smo obradile dva srodna pojma</w:t>
      </w:r>
      <w:r w:rsidRPr="000C0C4B">
        <w:rPr>
          <w:rFonts w:ascii="Times New Roman" w:hAnsi="Times New Roman" w:cs="Times New Roman"/>
          <w:sz w:val="24"/>
          <w:szCs w:val="24"/>
        </w:rPr>
        <w:t xml:space="preserve"> vrijednosti i ideologije. </w:t>
      </w: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U nastavku rada opisujemo</w:t>
      </w:r>
      <w:r w:rsidR="00DA472F">
        <w:rPr>
          <w:rFonts w:ascii="Times New Roman" w:hAnsi="Times New Roman" w:cs="Times New Roman"/>
          <w:sz w:val="24"/>
          <w:szCs w:val="24"/>
        </w:rPr>
        <w:t xml:space="preserve"> vrste i dimenzije stavova</w:t>
      </w:r>
      <w:r w:rsidR="00FB1BF9">
        <w:rPr>
          <w:rFonts w:ascii="Times New Roman" w:hAnsi="Times New Roman" w:cs="Times New Roman"/>
          <w:sz w:val="24"/>
          <w:szCs w:val="24"/>
        </w:rPr>
        <w:t xml:space="preserve"> i</w:t>
      </w:r>
      <w:r w:rsidR="00DA472F">
        <w:rPr>
          <w:rFonts w:ascii="Times New Roman" w:hAnsi="Times New Roman" w:cs="Times New Roman"/>
          <w:sz w:val="24"/>
          <w:szCs w:val="24"/>
        </w:rPr>
        <w:t xml:space="preserve"> formiranje predrasuda. Pored navedenog</w:t>
      </w:r>
      <w:r>
        <w:rPr>
          <w:rFonts w:ascii="Times New Roman" w:hAnsi="Times New Roman" w:cs="Times New Roman"/>
          <w:sz w:val="24"/>
          <w:szCs w:val="24"/>
        </w:rPr>
        <w:t xml:space="preserve"> </w:t>
      </w:r>
      <w:r w:rsidR="00DA472F" w:rsidRPr="000C0C4B">
        <w:rPr>
          <w:rFonts w:ascii="Times New Roman" w:hAnsi="Times New Roman" w:cs="Times New Roman"/>
          <w:sz w:val="24"/>
          <w:szCs w:val="24"/>
        </w:rPr>
        <w:t>izložićemo</w:t>
      </w:r>
      <w:r w:rsidR="00DA472F">
        <w:rPr>
          <w:rFonts w:ascii="Times New Roman" w:hAnsi="Times New Roman" w:cs="Times New Roman"/>
          <w:sz w:val="24"/>
          <w:szCs w:val="24"/>
        </w:rPr>
        <w:t xml:space="preserve"> i strukturu stavova i njihov uticaj na pona</w:t>
      </w:r>
      <w:r w:rsidR="00DA472F" w:rsidRPr="000C0C4B">
        <w:rPr>
          <w:rFonts w:ascii="Times New Roman" w:hAnsi="Times New Roman" w:cs="Times New Roman"/>
          <w:sz w:val="24"/>
          <w:szCs w:val="24"/>
        </w:rPr>
        <w:t>š</w:t>
      </w:r>
      <w:r w:rsidR="00DA472F">
        <w:rPr>
          <w:rFonts w:ascii="Times New Roman" w:hAnsi="Times New Roman" w:cs="Times New Roman"/>
          <w:sz w:val="24"/>
          <w:szCs w:val="24"/>
        </w:rPr>
        <w:t>anje.</w:t>
      </w:r>
    </w:p>
    <w:p w:rsidR="005D2E49" w:rsidRPr="000C0C4B"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rPr>
          <w:rFonts w:ascii="Times New Roman" w:hAnsi="Times New Roman" w:cs="Times New Roman"/>
          <w:sz w:val="24"/>
          <w:szCs w:val="24"/>
        </w:rPr>
      </w:pPr>
    </w:p>
    <w:p w:rsidR="005D2E49" w:rsidRDefault="005D2E49" w:rsidP="005D2E49">
      <w:pPr>
        <w:spacing w:line="360" w:lineRule="auto"/>
        <w:rPr>
          <w:rFonts w:ascii="Times New Roman" w:hAnsi="Times New Roman" w:cs="Times New Roman"/>
          <w:sz w:val="24"/>
          <w:szCs w:val="24"/>
        </w:rPr>
      </w:pPr>
    </w:p>
    <w:p w:rsidR="005D2E49" w:rsidRPr="00B124D5" w:rsidRDefault="005D2E49" w:rsidP="005D2E49">
      <w:pPr>
        <w:pStyle w:val="Heading1"/>
        <w:numPr>
          <w:ilvl w:val="0"/>
          <w:numId w:val="9"/>
        </w:numPr>
        <w:jc w:val="center"/>
        <w:rPr>
          <w:rFonts w:ascii="Times New Roman" w:hAnsi="Times New Roman" w:cs="Times New Roman"/>
          <w:color w:val="000000" w:themeColor="text1"/>
          <w:sz w:val="24"/>
          <w:szCs w:val="24"/>
          <w:lang w:val="sr-Latn-ME"/>
        </w:rPr>
      </w:pPr>
      <w:bookmarkStart w:id="1" w:name="_Toc38128297"/>
      <w:r w:rsidRPr="00B124D5">
        <w:rPr>
          <w:rFonts w:ascii="Times New Roman" w:hAnsi="Times New Roman" w:cs="Times New Roman"/>
          <w:color w:val="000000" w:themeColor="text1"/>
          <w:sz w:val="24"/>
          <w:szCs w:val="24"/>
          <w:lang w:val="sr-Latn-ME"/>
        </w:rPr>
        <w:lastRenderedPageBreak/>
        <w:t>POJAM I PRIRODA SOCIJALNIH STAVOVA</w:t>
      </w:r>
      <w:bookmarkEnd w:id="1"/>
    </w:p>
    <w:p w:rsidR="005D2E49" w:rsidRDefault="005D2E49" w:rsidP="005D2E49">
      <w:pPr>
        <w:pStyle w:val="ListParagraph"/>
        <w:spacing w:line="360" w:lineRule="auto"/>
        <w:rPr>
          <w:rFonts w:ascii="Times New Roman" w:hAnsi="Times New Roman" w:cs="Times New Roman"/>
          <w:b/>
          <w:sz w:val="24"/>
          <w:szCs w:val="24"/>
          <w:lang w:val="sr-Latn-ME"/>
        </w:rPr>
      </w:pPr>
    </w:p>
    <w:p w:rsidR="005D2E49" w:rsidRPr="00825048" w:rsidRDefault="005D2E49" w:rsidP="005D2E49">
      <w:pPr>
        <w:pStyle w:val="Heading2"/>
        <w:jc w:val="center"/>
        <w:rPr>
          <w:rFonts w:ascii="Times New Roman" w:hAnsi="Times New Roman" w:cs="Times New Roman"/>
          <w:color w:val="000000" w:themeColor="text1"/>
          <w:sz w:val="24"/>
          <w:szCs w:val="24"/>
          <w:lang w:val="sr-Latn-ME"/>
        </w:rPr>
      </w:pPr>
      <w:bookmarkStart w:id="2" w:name="_Toc38128298"/>
      <w:r>
        <w:rPr>
          <w:rFonts w:ascii="Times New Roman" w:hAnsi="Times New Roman" w:cs="Times New Roman"/>
          <w:color w:val="000000" w:themeColor="text1"/>
          <w:sz w:val="24"/>
          <w:szCs w:val="24"/>
          <w:lang w:val="sr-Latn-ME"/>
        </w:rPr>
        <w:t xml:space="preserve">1.1 </w:t>
      </w:r>
      <w:r w:rsidRPr="00825048">
        <w:rPr>
          <w:rFonts w:ascii="Times New Roman" w:hAnsi="Times New Roman" w:cs="Times New Roman"/>
          <w:color w:val="000000" w:themeColor="text1"/>
          <w:sz w:val="24"/>
          <w:szCs w:val="24"/>
          <w:lang w:val="sr-Latn-ME"/>
        </w:rPr>
        <w:t>KORIŠĆENJE POJMA STAVA</w:t>
      </w:r>
      <w:bookmarkEnd w:id="2"/>
    </w:p>
    <w:p w:rsidR="005D2E49" w:rsidRDefault="005D2E49" w:rsidP="005D2E49">
      <w:pPr>
        <w:pStyle w:val="ListParagraph"/>
        <w:spacing w:line="360" w:lineRule="auto"/>
        <w:rPr>
          <w:rFonts w:ascii="Times New Roman" w:hAnsi="Times New Roman" w:cs="Times New Roman"/>
          <w:b/>
          <w:sz w:val="24"/>
          <w:szCs w:val="24"/>
          <w:lang w:val="sr-Latn-ME"/>
        </w:rPr>
      </w:pPr>
    </w:p>
    <w:p w:rsidR="005D2E49" w:rsidRDefault="005D2E49" w:rsidP="00FD06B2">
      <w:pPr>
        <w:spacing w:line="360" w:lineRule="auto"/>
        <w:jc w:val="both"/>
        <w:rPr>
          <w:rFonts w:ascii="Times New Roman" w:hAnsi="Times New Roman" w:cs="Times New Roman"/>
          <w:sz w:val="24"/>
          <w:szCs w:val="24"/>
          <w:lang w:val="sr-Latn-ME"/>
        </w:rPr>
      </w:pPr>
      <w:r w:rsidRPr="00A47076">
        <w:rPr>
          <w:rFonts w:ascii="Times New Roman" w:hAnsi="Times New Roman" w:cs="Times New Roman"/>
          <w:sz w:val="24"/>
          <w:szCs w:val="24"/>
          <w:lang w:val="sr-Latn-ME"/>
        </w:rPr>
        <w:t xml:space="preserve">Stručnjaci iz raznih oblasti društvenih nauka koriste pojam stava da objasne razne vrste društvenih zbivanja: političko opredeljivanje stanovnika, odnose pojedinih slojeva društva prema raznim društveno važnim pojavama, promjene u porodičnim odnosima itd. Međutim ne samo kao pojam korišćen za teorijska objašnjenja nego i kao pojam primjenjen u praktične svrhe, pojam stava se naglo i veoma proširio. Za stavove se interesuju ne samo naučnici i stručnjaci nego i političari – nastojeći da saznaju odnos stanovnika prema tekućim političkim pitanjima, da bi shodno tome podesili svoju aktivnost i propagandu, interesuje se zdravstvo i zdravstveni organi – da bi prema tome orijentisali aktivnost na zdravstvenom vaspitanju, zanimaju se za stavove proizođači robe – da bi mogli na tržište plasirati one i onakve proizvode koje potencijalni kupci žele, kao i mnogi drugi koji na raznim mjestima djeluju. </w:t>
      </w:r>
    </w:p>
    <w:p w:rsidR="005D2E49" w:rsidRDefault="005D2E49" w:rsidP="00FD06B2">
      <w:pPr>
        <w:spacing w:line="360" w:lineRule="auto"/>
        <w:jc w:val="both"/>
        <w:rPr>
          <w:rFonts w:ascii="Times New Roman" w:hAnsi="Times New Roman" w:cs="Times New Roman"/>
          <w:sz w:val="24"/>
          <w:szCs w:val="24"/>
          <w:lang w:val="sr-Latn-ME"/>
        </w:rPr>
      </w:pPr>
      <w:r w:rsidRPr="00A47076">
        <w:rPr>
          <w:rFonts w:ascii="Times New Roman" w:hAnsi="Times New Roman" w:cs="Times New Roman"/>
          <w:sz w:val="24"/>
          <w:szCs w:val="24"/>
          <w:lang w:val="sr-Latn-ME"/>
        </w:rPr>
        <w:t xml:space="preserve">Postoji nekoliko razloga za ovako široko korišćenje pojma stava. Jedan od njih jeste </w:t>
      </w:r>
      <w:r w:rsidRPr="00A47076">
        <w:rPr>
          <w:rFonts w:ascii="Times New Roman" w:hAnsi="Times New Roman" w:cs="Times New Roman"/>
          <w:b/>
          <w:sz w:val="24"/>
          <w:szCs w:val="24"/>
          <w:lang w:val="sr-Latn-ME"/>
        </w:rPr>
        <w:t>složenost pojma stava</w:t>
      </w:r>
      <w:r w:rsidRPr="00A47076">
        <w:rPr>
          <w:rFonts w:ascii="Times New Roman" w:hAnsi="Times New Roman" w:cs="Times New Roman"/>
          <w:sz w:val="24"/>
          <w:szCs w:val="24"/>
          <w:lang w:val="sr-Latn-ME"/>
        </w:rPr>
        <w:t>.</w:t>
      </w:r>
      <w:r>
        <w:rPr>
          <w:rStyle w:val="FootnoteReference"/>
          <w:rFonts w:ascii="Times New Roman" w:hAnsi="Times New Roman" w:cs="Times New Roman"/>
          <w:sz w:val="24"/>
          <w:szCs w:val="24"/>
          <w:lang w:val="sr-Latn-ME"/>
        </w:rPr>
        <w:footnoteReference w:id="1"/>
      </w:r>
      <w:r w:rsidRPr="00A47076">
        <w:rPr>
          <w:rFonts w:ascii="Times New Roman" w:hAnsi="Times New Roman" w:cs="Times New Roman"/>
          <w:sz w:val="24"/>
          <w:szCs w:val="24"/>
          <w:lang w:val="sr-Latn-ME"/>
        </w:rPr>
        <w:t xml:space="preserve"> Odavno je tražen pojam koji će biti moguće što potpunije prikazati kompleksno ponašanje ljudi. Već kod Platona srijećemo se sa podijelom psihičkog života na tri oblasti: </w:t>
      </w:r>
      <w:r w:rsidRPr="00A47076">
        <w:rPr>
          <w:rFonts w:ascii="Times New Roman" w:hAnsi="Times New Roman" w:cs="Times New Roman"/>
          <w:b/>
          <w:sz w:val="24"/>
          <w:szCs w:val="24"/>
          <w:lang w:val="sr-Latn-ME"/>
        </w:rPr>
        <w:t>intelektualnu, emocionalnu i konativnu</w:t>
      </w:r>
      <w:r>
        <w:rPr>
          <w:rFonts w:ascii="Times New Roman" w:hAnsi="Times New Roman" w:cs="Times New Roman"/>
          <w:sz w:val="24"/>
          <w:szCs w:val="24"/>
          <w:lang w:val="sr-Latn-ME"/>
        </w:rPr>
        <w:t xml:space="preserve"> (voljnu).</w:t>
      </w:r>
      <w:r>
        <w:rPr>
          <w:rStyle w:val="FootnoteReference"/>
          <w:rFonts w:ascii="Times New Roman" w:hAnsi="Times New Roman" w:cs="Times New Roman"/>
          <w:sz w:val="24"/>
          <w:szCs w:val="24"/>
          <w:lang w:val="sr-Latn-ME"/>
        </w:rPr>
        <w:footnoteReference w:id="2"/>
      </w:r>
      <w:r>
        <w:rPr>
          <w:rFonts w:ascii="Times New Roman" w:hAnsi="Times New Roman" w:cs="Times New Roman"/>
          <w:sz w:val="24"/>
          <w:szCs w:val="24"/>
          <w:lang w:val="sr-Latn-ME"/>
        </w:rPr>
        <w:t xml:space="preserve"> Ovu trihotomiju psihičkog procesa razradili su Tetens i Kant, a nakon njih redovno je srijećemo u prikazima psihičkog života. Iako je ljudsko ponašanje kompleksno i predstavlja redovno u svakom svom aktu integraciju svih ovih triju funkcija, ponašanje čovjeka prikazivano je obično polazeći od shvatanja da je jedna od ovih funkcija isključivo ili dominantno u akciji. Od XVIII vijeka počinje življe razmatranje psiholoških pitanja, između ovih funkcija kao osnovna ističe se </w:t>
      </w:r>
      <w:r w:rsidRPr="00FF6120">
        <w:rPr>
          <w:rFonts w:ascii="Times New Roman" w:hAnsi="Times New Roman" w:cs="Times New Roman"/>
          <w:b/>
          <w:sz w:val="24"/>
          <w:szCs w:val="24"/>
          <w:lang w:val="sr-Latn-ME"/>
        </w:rPr>
        <w:t>intelektualna</w:t>
      </w:r>
      <w:r>
        <w:rPr>
          <w:rFonts w:ascii="Times New Roman" w:hAnsi="Times New Roman" w:cs="Times New Roman"/>
          <w:b/>
          <w:sz w:val="24"/>
          <w:szCs w:val="24"/>
          <w:lang w:val="sr-Latn-ME"/>
        </w:rPr>
        <w:t>.</w:t>
      </w:r>
      <w:r w:rsidRPr="00FF6120">
        <w:rPr>
          <w:rFonts w:ascii="Times New Roman" w:hAnsi="Times New Roman" w:cs="Times New Roman"/>
          <w:sz w:val="24"/>
          <w:szCs w:val="24"/>
          <w:lang w:val="sr-Latn-ME"/>
        </w:rPr>
        <w:t xml:space="preserve"> A</w:t>
      </w:r>
      <w:r>
        <w:rPr>
          <w:rFonts w:ascii="Times New Roman" w:hAnsi="Times New Roman" w:cs="Times New Roman"/>
          <w:sz w:val="24"/>
          <w:szCs w:val="24"/>
          <w:lang w:val="sr-Latn-ME"/>
        </w:rPr>
        <w:t xml:space="preserve">socijacionistički filozofi smatraju da kognitivni procesi pretežno objašnjavaju psihički život i ponašanje ljudi. Polazeći od tog shvatanja stvara se </w:t>
      </w:r>
      <w:r w:rsidRPr="00FF6120">
        <w:rPr>
          <w:rFonts w:ascii="Times New Roman" w:hAnsi="Times New Roman" w:cs="Times New Roman"/>
          <w:b/>
          <w:sz w:val="24"/>
          <w:szCs w:val="24"/>
          <w:lang w:val="sr-Latn-ME"/>
        </w:rPr>
        <w:t>racionalistički model ličnosti</w:t>
      </w:r>
      <w:r>
        <w:rPr>
          <w:rStyle w:val="FootnoteReference"/>
          <w:rFonts w:ascii="Times New Roman" w:hAnsi="Times New Roman" w:cs="Times New Roman"/>
          <w:b/>
          <w:sz w:val="24"/>
          <w:szCs w:val="24"/>
          <w:lang w:val="sr-Latn-ME"/>
        </w:rPr>
        <w:footnoteReference w:id="3"/>
      </w:r>
      <w:r>
        <w:rPr>
          <w:rFonts w:ascii="Times New Roman" w:hAnsi="Times New Roman" w:cs="Times New Roman"/>
          <w:b/>
          <w:sz w:val="24"/>
          <w:szCs w:val="24"/>
          <w:lang w:val="sr-Latn-ME"/>
        </w:rPr>
        <w:t xml:space="preserve">. </w:t>
      </w:r>
      <w:r>
        <w:rPr>
          <w:rFonts w:ascii="Times New Roman" w:hAnsi="Times New Roman" w:cs="Times New Roman"/>
          <w:sz w:val="24"/>
          <w:szCs w:val="24"/>
          <w:lang w:val="sr-Latn-ME"/>
        </w:rPr>
        <w:t xml:space="preserve">Čovjekovo činjenje odvija se na osnovu onoga što je on određenu stvar saznao i uvidio. Čovjek se prikazuje kao prevashodno racionalno biće. Pod uticajem psihoanalize proširila se ideja o čovjeku kao </w:t>
      </w:r>
      <w:r>
        <w:rPr>
          <w:rFonts w:ascii="Times New Roman" w:hAnsi="Times New Roman" w:cs="Times New Roman"/>
          <w:sz w:val="24"/>
          <w:szCs w:val="24"/>
          <w:lang w:val="sr-Latn-ME"/>
        </w:rPr>
        <w:lastRenderedPageBreak/>
        <w:t xml:space="preserve">iracionalnom biću, biću kojim vladaju impulsi i emocije koje on sam ne razumije i prema kojima je nemoćan. Uloga intelektualnih funkcija, prema tome shvatanju, prije svega je u </w:t>
      </w:r>
      <w:r w:rsidRPr="007C492C">
        <w:rPr>
          <w:rFonts w:ascii="Times New Roman" w:hAnsi="Times New Roman" w:cs="Times New Roman"/>
          <w:b/>
          <w:sz w:val="24"/>
          <w:szCs w:val="24"/>
          <w:lang w:val="sr-Latn-ME"/>
        </w:rPr>
        <w:t>regionalizaciji,</w:t>
      </w:r>
      <w:r>
        <w:rPr>
          <w:rFonts w:ascii="Times New Roman" w:hAnsi="Times New Roman" w:cs="Times New Roman"/>
          <w:sz w:val="24"/>
          <w:szCs w:val="24"/>
          <w:lang w:val="sr-Latn-ME"/>
        </w:rPr>
        <w:t xml:space="preserve"> tj. u pokušaju pojedinca da konstruiše logički prihvatljive razloge svojih postupaka koji je gonjen impulsima i emocijama učinio i morao učiniti.</w:t>
      </w:r>
      <w:r>
        <w:rPr>
          <w:rStyle w:val="FootnoteReference"/>
          <w:rFonts w:ascii="Times New Roman" w:hAnsi="Times New Roman" w:cs="Times New Roman"/>
          <w:sz w:val="24"/>
          <w:szCs w:val="24"/>
          <w:lang w:val="sr-Latn-ME"/>
        </w:rPr>
        <w:footnoteReference w:id="4"/>
      </w:r>
      <w:r>
        <w:rPr>
          <w:rFonts w:ascii="Times New Roman" w:hAnsi="Times New Roman" w:cs="Times New Roman"/>
          <w:sz w:val="24"/>
          <w:szCs w:val="24"/>
          <w:lang w:val="sr-Latn-ME"/>
        </w:rPr>
        <w:t xml:space="preserve"> Zato je za objašnjenje ponašanja čovjeka tražen takav pojam koji neće jednostrano naglašavati jednu od psihičkih funkcija ili samo jedan od momenata u psihičkom životu ljudi, nego će potpunije izraziti složeno ljudsko ponašanje u kom dolaze do izražaja sve tri pomenute osnovne funkcije i koji, upravo zbog toga, omogućava bolje objašnjenje relativno dosljednog ponašanja čovjeka. Takav pojam predstavlja upravo pojam stava, koji uključuje integraciju svih ovih funkcija. </w:t>
      </w:r>
    </w:p>
    <w:p w:rsidR="00F968EB" w:rsidRDefault="005D2E49" w:rsidP="00FD06B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Drugi razlog za uspiješnu mnogostruku primjenu pojma stava je u tome što on omogućava da se prevaziđe jednostranost i sociologističkog i psihologističkog objašnjenja ljudskog ponašanja. Razna su shvatanja naglašavala urođenost kao osnovu ljudskog ponašanja, pa su i društveni život i društveno ponašanje ljudi izvodila iz na naslijeđu zasnovanih ljudskih osobina. Pojam stava pokazao se kao pojam koji omogućava da se savladaju ove dvije krajnosti i da se povežu dva, za ljudsko ponašanje, a posebno za društveno ponašanje čovjeka, značajna momenta: </w:t>
      </w:r>
      <w:r w:rsidRPr="00F947A0">
        <w:rPr>
          <w:rFonts w:ascii="Times New Roman" w:hAnsi="Times New Roman" w:cs="Times New Roman"/>
          <w:b/>
          <w:i/>
          <w:sz w:val="24"/>
          <w:szCs w:val="24"/>
          <w:lang w:val="sr-Latn-ME"/>
        </w:rPr>
        <w:t>djelovanje socijalnih činalaca i osobenost i aktivnost čovjeka</w:t>
      </w:r>
      <w:r>
        <w:rPr>
          <w:rFonts w:ascii="Times New Roman" w:hAnsi="Times New Roman" w:cs="Times New Roman"/>
          <w:sz w:val="24"/>
          <w:szCs w:val="24"/>
          <w:lang w:val="sr-Latn-ME"/>
        </w:rPr>
        <w:t xml:space="preserve">. Stav predstavlja pojam koji vodi računa o aktivnosti čovjeka, uzima u obzir njegovo doživljavanje – ocijenjivanje i shvatnje date situacije, emocije kojima on reaguje na to, aktivnost kojom on mijenja svoju sredinu – a istovremeno uzima u obzir i djelovanje socijalnih snaga. Stav je, naime, pojam koji predstavlja tzv. </w:t>
      </w:r>
      <w:r w:rsidRPr="002F6F0E">
        <w:rPr>
          <w:rFonts w:ascii="Times New Roman" w:hAnsi="Times New Roman" w:cs="Times New Roman"/>
          <w:b/>
          <w:sz w:val="24"/>
          <w:szCs w:val="24"/>
          <w:lang w:val="sr-Latn-ME"/>
        </w:rPr>
        <w:t>međučlanu promjenjivu</w:t>
      </w:r>
      <w:r>
        <w:rPr>
          <w:rFonts w:ascii="Times New Roman" w:hAnsi="Times New Roman" w:cs="Times New Roman"/>
          <w:b/>
          <w:sz w:val="24"/>
          <w:szCs w:val="24"/>
          <w:lang w:val="sr-Latn-ME"/>
        </w:rPr>
        <w:t>.</w:t>
      </w:r>
      <w:r>
        <w:rPr>
          <w:rStyle w:val="FootnoteReference"/>
          <w:rFonts w:ascii="Times New Roman" w:hAnsi="Times New Roman" w:cs="Times New Roman"/>
          <w:sz w:val="24"/>
          <w:szCs w:val="24"/>
          <w:lang w:val="sr-Latn-ME"/>
        </w:rPr>
        <w:footnoteReference w:id="5"/>
      </w:r>
      <w:r w:rsidRPr="002F6F0E">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On je stečena dispozicija, stečena spremnost da se na određen način opaža, misli, emocionalno reaguje i djeluje, ali kakvo će to reagovanje biti – zavisi od iskustva pojedinca formiranog u toku njegovog života. Ovo iskustvo je uvijek iskustvo izgrađeno u toku društvenog života pod djelovanjem socijalnih činilaca. Stav je ,dakle, takva osobina čovjeka preko koje mogu na ponašanje da djeluju različiti faktori, prije svega, različiti socijalni faktori. Stvar je konkretnog istraživanja da se utvrdi od kojih faktora zavise stavovi kod pojedinca, koji su to antecedenti, koje su nezavisne promijeljive u lancu u kom je stav međučlana ili posebna promjenljiva, a akcije čovjeka koju stav determiniše zavisna promjenljiva i rezultat djelovanja određenih faktora na određenu ličnost. Pojam stava je , potpunije nego </w:t>
      </w:r>
      <w:r>
        <w:rPr>
          <w:rFonts w:ascii="Times New Roman" w:hAnsi="Times New Roman" w:cs="Times New Roman"/>
          <w:sz w:val="24"/>
          <w:szCs w:val="24"/>
          <w:lang w:val="sr-Latn-ME"/>
        </w:rPr>
        <w:lastRenderedPageBreak/>
        <w:t xml:space="preserve">dotad korišćeni pojmovi omogućio ono što je cilj svakog naučnog nastojanja – </w:t>
      </w:r>
      <w:r w:rsidRPr="00483411">
        <w:rPr>
          <w:rFonts w:ascii="Times New Roman" w:hAnsi="Times New Roman" w:cs="Times New Roman"/>
          <w:b/>
          <w:sz w:val="24"/>
          <w:szCs w:val="24"/>
          <w:lang w:val="sr-Latn-ME"/>
        </w:rPr>
        <w:t>predviđanje</w:t>
      </w:r>
      <w:r>
        <w:rPr>
          <w:rFonts w:ascii="Times New Roman" w:hAnsi="Times New Roman" w:cs="Times New Roman"/>
          <w:sz w:val="24"/>
          <w:szCs w:val="24"/>
          <w:lang w:val="sr-Latn-ME"/>
        </w:rPr>
        <w:t>. Pojam stava pokazuje se kao posebno pogodan za objašnjenje i predviđanje ponašanja u vezi sa društveno važnim pojavama i pitanjima.</w:t>
      </w:r>
    </w:p>
    <w:p w:rsidR="005D2E49" w:rsidRDefault="005D2E49" w:rsidP="005D2E49">
      <w:pPr>
        <w:pStyle w:val="Heading2"/>
        <w:numPr>
          <w:ilvl w:val="1"/>
          <w:numId w:val="9"/>
        </w:numPr>
        <w:jc w:val="center"/>
        <w:rPr>
          <w:rFonts w:ascii="Times New Roman" w:hAnsi="Times New Roman" w:cs="Times New Roman"/>
          <w:color w:val="000000" w:themeColor="text1"/>
          <w:sz w:val="24"/>
          <w:szCs w:val="24"/>
          <w:lang w:val="sr-Latn-ME"/>
        </w:rPr>
      </w:pPr>
      <w:bookmarkStart w:id="3" w:name="_Toc38128299"/>
      <w:r w:rsidRPr="00825048">
        <w:rPr>
          <w:rFonts w:ascii="Times New Roman" w:hAnsi="Times New Roman" w:cs="Times New Roman"/>
          <w:color w:val="000000" w:themeColor="text1"/>
          <w:sz w:val="24"/>
          <w:szCs w:val="24"/>
          <w:lang w:val="sr-Latn-ME"/>
        </w:rPr>
        <w:t>DEFINICIJE STAVA</w:t>
      </w:r>
      <w:bookmarkEnd w:id="3"/>
    </w:p>
    <w:p w:rsidR="005D2E49" w:rsidRDefault="005D2E49" w:rsidP="005D2E49">
      <w:pPr>
        <w:spacing w:line="360" w:lineRule="auto"/>
        <w:rPr>
          <w:lang w:val="sr-Latn-ME"/>
        </w:rPr>
      </w:pPr>
    </w:p>
    <w:p w:rsidR="005D2E49" w:rsidRDefault="005D2E49" w:rsidP="00FD06B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Više je pokušaja definisanja pojma stava. Najjednostavnije određenje jeste da je on tendencija da se bilo pozitivno bilo negativno reaguje prema određenim osobinama, objektima ili situacijama (Morgan, 1956).</w:t>
      </w:r>
      <w:r>
        <w:rPr>
          <w:rStyle w:val="FootnoteReference"/>
          <w:rFonts w:ascii="Times New Roman" w:hAnsi="Times New Roman" w:cs="Times New Roman"/>
          <w:sz w:val="24"/>
          <w:szCs w:val="24"/>
          <w:lang w:val="sr-Latn-ME"/>
        </w:rPr>
        <w:footnoteReference w:id="6"/>
      </w:r>
      <w:r>
        <w:rPr>
          <w:rFonts w:ascii="Times New Roman" w:hAnsi="Times New Roman" w:cs="Times New Roman"/>
          <w:sz w:val="24"/>
          <w:szCs w:val="24"/>
          <w:lang w:val="sr-Latn-ME"/>
        </w:rPr>
        <w:t xml:space="preserve"> Ova jednostavna definicija, kao i svi pokušaji da se neka pojava što jednostavnije, prostije odredi, ima svoje prednosti i nedostatke. Ona je naoko razumljiva ali je po svom sadržaju siromašna. I ovakva definicija stava je suviše opšta, jer ne određuje posebne karakteristike pojma stava, pa se izjednačuje sa mnogim drugim srodnim pojmovima, na primjer, sa pojmom mnjenja, uvjerenja, navike i nekim drugim. </w:t>
      </w:r>
    </w:p>
    <w:p w:rsidR="005D2E49" w:rsidRPr="00043096" w:rsidRDefault="005D2E49" w:rsidP="00FD06B2">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Na više karakteristika pojma stava ukazuje definicija koju daju Ingliš i In</w:t>
      </w:r>
      <w:r>
        <w:rPr>
          <w:rFonts w:ascii="Times New Roman" w:hAnsi="Times New Roman" w:cs="Times New Roman"/>
          <w:sz w:val="24"/>
          <w:szCs w:val="24"/>
          <w:lang w:val="sr-Latn-ME"/>
        </w:rPr>
        <w:t>gliš (English i English, 1958).</w:t>
      </w:r>
      <w:r>
        <w:rPr>
          <w:rStyle w:val="FootnoteReference"/>
          <w:rFonts w:ascii="Times New Roman" w:hAnsi="Times New Roman" w:cs="Times New Roman"/>
          <w:sz w:val="24"/>
          <w:szCs w:val="24"/>
          <w:lang w:val="sr-Latn-ME"/>
        </w:rPr>
        <w:footnoteReference w:id="7"/>
      </w:r>
      <w:r>
        <w:rPr>
          <w:rFonts w:ascii="Times New Roman" w:hAnsi="Times New Roman" w:cs="Times New Roman"/>
          <w:sz w:val="24"/>
          <w:szCs w:val="24"/>
          <w:lang w:val="sr-Latn-ME"/>
        </w:rPr>
        <w:t xml:space="preserve"> </w:t>
      </w:r>
      <w:r w:rsidRPr="00043096">
        <w:rPr>
          <w:rFonts w:ascii="Times New Roman" w:hAnsi="Times New Roman" w:cs="Times New Roman"/>
          <w:sz w:val="24"/>
          <w:szCs w:val="24"/>
          <w:lang w:val="sr-Latn-ME"/>
        </w:rPr>
        <w:t xml:space="preserve">Oni stav određuju kao trajno stečenu predispoziciju da se na dosljedan način ponaša prema nekoj grupi objekata. Ova definicija ukazuje već na neke posebne karakteristike stava: 1) da je on predispozicija, tj. da predstavlja spremnost da se na određeni način odnosi prema određenim objektima, a za što postoji i određena relativno tajna fiziološka osnova; 2) da je stav stečena predispozicija, tj. da stavovi nisu urođeni nego u toku života pojedinca formirana spremnost da se na određeni način reaguje. Stavovi nisu naslijeđem preuzeti nego su naučeni; 3) da je stav osnova na dosljedan način ponašanja prema nekoj grupi objekata i zato utvrđivanje stavova omogućava predviđanje ponašanja. Iako ova definicija već sadrži veći broj karakteristika pojma stava nego predhodna, ni ona ne naglašava sve bitne momente prirode stava, niti omogućava dovoljno jasno razlikovanje od drugih nekih pojmova koji se koriste za objašnjenje ponašanja ljudi. </w:t>
      </w:r>
    </w:p>
    <w:p w:rsidR="005D2E49" w:rsidRPr="00043096" w:rsidRDefault="005D2E49" w:rsidP="00FD06B2">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 xml:space="preserve">Složenija, zato i potpunija definicija stava jeste poznata definicija </w:t>
      </w:r>
      <w:r>
        <w:rPr>
          <w:rFonts w:ascii="Times New Roman" w:hAnsi="Times New Roman" w:cs="Times New Roman"/>
          <w:sz w:val="24"/>
          <w:szCs w:val="24"/>
          <w:lang w:val="sr-Latn-ME"/>
        </w:rPr>
        <w:t>G. Olporta (G. Allport, 1935).</w:t>
      </w:r>
      <w:r>
        <w:rPr>
          <w:rStyle w:val="FootnoteReference"/>
          <w:rFonts w:ascii="Times New Roman" w:hAnsi="Times New Roman" w:cs="Times New Roman"/>
          <w:sz w:val="24"/>
          <w:szCs w:val="24"/>
          <w:lang w:val="sr-Latn-ME"/>
        </w:rPr>
        <w:footnoteReference w:id="8"/>
      </w:r>
      <w:r>
        <w:rPr>
          <w:rFonts w:ascii="Times New Roman" w:hAnsi="Times New Roman" w:cs="Times New Roman"/>
          <w:sz w:val="24"/>
          <w:szCs w:val="24"/>
          <w:lang w:val="sr-Latn-ME"/>
        </w:rPr>
        <w:t xml:space="preserve"> </w:t>
      </w:r>
      <w:r w:rsidRPr="00043096">
        <w:rPr>
          <w:rFonts w:ascii="Times New Roman" w:hAnsi="Times New Roman" w:cs="Times New Roman"/>
          <w:sz w:val="24"/>
          <w:szCs w:val="24"/>
          <w:lang w:val="sr-Latn-ME"/>
        </w:rPr>
        <w:t xml:space="preserve">Po njegovom mišljenju, pod stavom treba podrazumijevati neuralnu i mentalnu </w:t>
      </w:r>
      <w:r w:rsidRPr="00043096">
        <w:rPr>
          <w:rFonts w:ascii="Times New Roman" w:hAnsi="Times New Roman" w:cs="Times New Roman"/>
          <w:sz w:val="24"/>
          <w:szCs w:val="24"/>
          <w:lang w:val="sr-Latn-ME"/>
        </w:rPr>
        <w:lastRenderedPageBreak/>
        <w:t>spremnost, formiranu na osnovu iskustva, koja vrši direktivni ili dinamički uticaj na reagovanje pojedinca na objekte i situacije sa kojima dolazi u dodir.  I ova definicija naglašava: 1) Dispozicioni karakter stavova. Da su stavovi dispozicija ili predispozicija, znači – naglašava Olport – da oni predstavljaju trajnu neuralnu</w:t>
      </w:r>
      <w:r>
        <w:rPr>
          <w:rFonts w:ascii="Times New Roman" w:hAnsi="Times New Roman" w:cs="Times New Roman"/>
          <w:sz w:val="24"/>
          <w:szCs w:val="24"/>
          <w:lang w:val="sr-Latn-ME"/>
        </w:rPr>
        <w:t xml:space="preserve"> i mental</w:t>
      </w:r>
      <w:r w:rsidRPr="00043096">
        <w:rPr>
          <w:rFonts w:ascii="Times New Roman" w:hAnsi="Times New Roman" w:cs="Times New Roman"/>
          <w:sz w:val="24"/>
          <w:szCs w:val="24"/>
          <w:lang w:val="sr-Latn-ME"/>
        </w:rPr>
        <w:t>nu spremnost, da postoji određena fiziološka organizacija koja uslovljava određeni način reagovanja koji se očituje u određenoj situaciji. Stavovi, drugim riječima, ne postoje uvijek manifestno nego samo kao spremnost koja se može aktuelizirati u određenoj situaciji. 2) Navodeći da su stavovi spremnost formirana na osnovu iskustva i Olport ističe njihovu stečenost a negira njihovu urođenost, ljudi se ne rađaju sa stavovima prema nekoj rasi, religiji ili naciji nego se ti stavovi stiču u toku života pojedinaca uslijed određenih uticaja na njega. 3) Navodeći da su stavovi predispozicije, Olport implicitno ukazuje i na njihovu ulogu u relativno doljednom ponašanju ljudi: dolazeći u kontakt sa određenim objektima i situacijama čovjek će uvijek reagovati prema dispozicijama koje su u njemu formirane u vezi</w:t>
      </w:r>
      <w:r>
        <w:rPr>
          <w:rFonts w:ascii="Times New Roman" w:hAnsi="Times New Roman" w:cs="Times New Roman"/>
          <w:sz w:val="24"/>
          <w:szCs w:val="24"/>
          <w:lang w:val="sr-Latn-ME"/>
        </w:rPr>
        <w:t xml:space="preserve"> sa tim objektima i situacijama. </w:t>
      </w:r>
      <w:r w:rsidRPr="00043096">
        <w:rPr>
          <w:rFonts w:ascii="Times New Roman" w:hAnsi="Times New Roman" w:cs="Times New Roman"/>
          <w:sz w:val="24"/>
          <w:szCs w:val="24"/>
          <w:lang w:val="sr-Latn-ME"/>
        </w:rPr>
        <w:t xml:space="preserve">U njegovoj definiciji, međutim, ukazuje se i na to zašto stavovi determinišu određeno ponašanje u vezi sa određenim objektima i situacijama. Stavovi imaju </w:t>
      </w:r>
      <w:r w:rsidRPr="00043096">
        <w:rPr>
          <w:rFonts w:ascii="Times New Roman" w:hAnsi="Times New Roman" w:cs="Times New Roman"/>
          <w:b/>
          <w:sz w:val="24"/>
          <w:szCs w:val="24"/>
          <w:lang w:val="sr-Latn-ME"/>
        </w:rPr>
        <w:t>direktivno ili dinamičko dejstvo</w:t>
      </w:r>
      <w:r>
        <w:rPr>
          <w:rFonts w:ascii="Times New Roman" w:hAnsi="Times New Roman" w:cs="Times New Roman"/>
          <w:sz w:val="24"/>
          <w:szCs w:val="24"/>
          <w:lang w:val="sr-Latn-ME"/>
        </w:rPr>
        <w:t>.</w:t>
      </w:r>
      <w:r>
        <w:rPr>
          <w:rStyle w:val="FootnoteReference"/>
          <w:rFonts w:ascii="Times New Roman" w:hAnsi="Times New Roman" w:cs="Times New Roman"/>
          <w:sz w:val="24"/>
          <w:szCs w:val="24"/>
          <w:lang w:val="sr-Latn-ME"/>
        </w:rPr>
        <w:footnoteReference w:id="9"/>
      </w:r>
      <w:r>
        <w:rPr>
          <w:rFonts w:ascii="Times New Roman" w:hAnsi="Times New Roman" w:cs="Times New Roman"/>
          <w:sz w:val="24"/>
          <w:szCs w:val="24"/>
          <w:lang w:val="sr-Latn-ME"/>
        </w:rPr>
        <w:t xml:space="preserve"> </w:t>
      </w:r>
      <w:r w:rsidRPr="00043096">
        <w:rPr>
          <w:rFonts w:ascii="Times New Roman" w:hAnsi="Times New Roman" w:cs="Times New Roman"/>
          <w:sz w:val="24"/>
          <w:szCs w:val="24"/>
          <w:lang w:val="sr-Latn-ME"/>
        </w:rPr>
        <w:t>To da i</w:t>
      </w:r>
      <w:r>
        <w:rPr>
          <w:rFonts w:ascii="Times New Roman" w:hAnsi="Times New Roman" w:cs="Times New Roman"/>
          <w:sz w:val="24"/>
          <w:szCs w:val="24"/>
          <w:lang w:val="sr-Latn-ME"/>
        </w:rPr>
        <w:t xml:space="preserve">maju direktivno dejstvo -  znači </w:t>
      </w:r>
      <w:r w:rsidRPr="00043096">
        <w:rPr>
          <w:rFonts w:ascii="Times New Roman" w:hAnsi="Times New Roman" w:cs="Times New Roman"/>
          <w:sz w:val="24"/>
          <w:szCs w:val="24"/>
          <w:lang w:val="sr-Latn-ME"/>
        </w:rPr>
        <w:t>da će od stava koji imamo zavisiti da li ćemo neku ideju, neke osobe, ili neke objekte ocijeniti pozitivno ili negativno, biti za njih ili protiv njih. Na primjer, od našeg stava prema pitanju razvoda braka zavisiće da li ćemo smatrati da  razvod braka treba olakšati ili ga treba ograničiti i dozvoliti samo u slučaju kada postoje veoma krupni razlozi  za razvod.  Da stav može imati dimački uticaj – znači da će često od stava zavisiti ne samo naša procjena situacije, naše mišljenje, nego da će od njega zavisiti i naša akcija. Međutim ni Olportovo određenje ne uključuje jednu već spomenutu i danas veoma naglašenu karakteristik</w:t>
      </w:r>
      <w:r>
        <w:rPr>
          <w:rFonts w:ascii="Times New Roman" w:hAnsi="Times New Roman" w:cs="Times New Roman"/>
          <w:sz w:val="24"/>
          <w:szCs w:val="24"/>
          <w:lang w:val="sr-Latn-ME"/>
        </w:rPr>
        <w:t>u stavova, a to je da su stavovi</w:t>
      </w:r>
      <w:r w:rsidRPr="00043096">
        <w:rPr>
          <w:rFonts w:ascii="Times New Roman" w:hAnsi="Times New Roman" w:cs="Times New Roman"/>
          <w:sz w:val="24"/>
          <w:szCs w:val="24"/>
          <w:lang w:val="sr-Latn-ME"/>
        </w:rPr>
        <w:t xml:space="preserve"> integracija triju osnovnih mentalnih funkcija.</w:t>
      </w:r>
    </w:p>
    <w:p w:rsidR="005D2E49" w:rsidRDefault="005D2E49" w:rsidP="00FD06B2">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Ovaj momenat naglašen je u definiciji stava koju daju Kreč, Kračfild i Balaki ( D. Krech, B.S.Crutchfield i L.E.Ballachey, 1972).</w:t>
      </w:r>
      <w:r>
        <w:rPr>
          <w:rStyle w:val="FootnoteReference"/>
          <w:rFonts w:ascii="Times New Roman" w:hAnsi="Times New Roman" w:cs="Times New Roman"/>
          <w:sz w:val="24"/>
          <w:szCs w:val="24"/>
          <w:lang w:val="sr-Latn-ME"/>
        </w:rPr>
        <w:footnoteReference w:id="10"/>
      </w:r>
      <w:r w:rsidRPr="00043096">
        <w:rPr>
          <w:rFonts w:ascii="Times New Roman" w:hAnsi="Times New Roman" w:cs="Times New Roman"/>
          <w:sz w:val="24"/>
          <w:szCs w:val="24"/>
          <w:lang w:val="sr-Latn-ME"/>
        </w:rPr>
        <w:t xml:space="preserve"> Prema njima stavovi su </w:t>
      </w:r>
      <w:r w:rsidRPr="00043096">
        <w:rPr>
          <w:rFonts w:ascii="Times New Roman" w:hAnsi="Times New Roman" w:cs="Times New Roman"/>
          <w:b/>
          <w:sz w:val="24"/>
          <w:szCs w:val="24"/>
          <w:lang w:val="sr-Latn-ME"/>
        </w:rPr>
        <w:t>trajni sistemi</w:t>
      </w:r>
      <w:r>
        <w:rPr>
          <w:rFonts w:ascii="Times New Roman" w:hAnsi="Times New Roman" w:cs="Times New Roman"/>
          <w:sz w:val="24"/>
          <w:szCs w:val="24"/>
          <w:lang w:val="sr-Latn-ME"/>
        </w:rPr>
        <w:t xml:space="preserve"> pozit</w:t>
      </w:r>
      <w:r w:rsidRPr="00043096">
        <w:rPr>
          <w:rFonts w:ascii="Times New Roman" w:hAnsi="Times New Roman" w:cs="Times New Roman"/>
          <w:sz w:val="24"/>
          <w:szCs w:val="24"/>
          <w:lang w:val="sr-Latn-ME"/>
        </w:rPr>
        <w:t xml:space="preserve">ivnog ili negativnog ocijenjivanja, osjećanja i tendencije da se preduzme akcija za ili protiv – a u odnosu na različite objekte. Ova  definicija u prvi plan stavlja </w:t>
      </w:r>
      <w:r w:rsidRPr="00043096">
        <w:rPr>
          <w:rFonts w:ascii="Times New Roman" w:hAnsi="Times New Roman" w:cs="Times New Roman"/>
          <w:b/>
          <w:sz w:val="24"/>
          <w:szCs w:val="24"/>
          <w:lang w:val="sr-Latn-ME"/>
        </w:rPr>
        <w:t xml:space="preserve">složenost </w:t>
      </w:r>
      <w:r w:rsidRPr="00043096">
        <w:rPr>
          <w:rFonts w:ascii="Times New Roman" w:hAnsi="Times New Roman" w:cs="Times New Roman"/>
          <w:sz w:val="24"/>
          <w:szCs w:val="24"/>
          <w:lang w:val="sr-Latn-ME"/>
        </w:rPr>
        <w:t xml:space="preserve">stavova, naglašavajući da oni istovremeno uključuju i kognitivnu i emocionalnu i konativnu funkciju. Izrazom </w:t>
      </w:r>
      <w:r w:rsidRPr="00043096">
        <w:rPr>
          <w:rFonts w:ascii="Times New Roman" w:hAnsi="Times New Roman" w:cs="Times New Roman"/>
          <w:b/>
          <w:sz w:val="24"/>
          <w:szCs w:val="24"/>
          <w:lang w:val="sr-Latn-ME"/>
        </w:rPr>
        <w:t xml:space="preserve">„trajni </w:t>
      </w:r>
      <w:r w:rsidRPr="00043096">
        <w:rPr>
          <w:rFonts w:ascii="Times New Roman" w:hAnsi="Times New Roman" w:cs="Times New Roman"/>
          <w:b/>
          <w:sz w:val="24"/>
          <w:szCs w:val="24"/>
          <w:lang w:val="sr-Latn-ME"/>
        </w:rPr>
        <w:lastRenderedPageBreak/>
        <w:t xml:space="preserve">sistem“ </w:t>
      </w:r>
      <w:r w:rsidRPr="00043096">
        <w:rPr>
          <w:rFonts w:ascii="Times New Roman" w:hAnsi="Times New Roman" w:cs="Times New Roman"/>
          <w:sz w:val="24"/>
          <w:szCs w:val="24"/>
          <w:lang w:val="sr-Latn-ME"/>
        </w:rPr>
        <w:t xml:space="preserve">naglašava se njihov dispozicioni karakter i njihova uloga kao osnove za relativnu dosljednost ponašanja. Mnogi autori ističu složenost stava kao njihovu bitnu karekteristiku. Pri tome posebno naglašavaju emocionalnu ili afektivnu komponentu. </w:t>
      </w:r>
      <w:bookmarkStart w:id="4" w:name="_Toc38128300"/>
    </w:p>
    <w:p w:rsidR="001C68E9" w:rsidRPr="00FD06B2" w:rsidRDefault="005D2E49" w:rsidP="00FD06B2">
      <w:pPr>
        <w:pStyle w:val="ListParagraph"/>
        <w:numPr>
          <w:ilvl w:val="1"/>
          <w:numId w:val="9"/>
        </w:numPr>
        <w:spacing w:line="360" w:lineRule="auto"/>
        <w:jc w:val="center"/>
        <w:rPr>
          <w:rFonts w:ascii="Times New Roman" w:hAnsi="Times New Roman" w:cs="Times New Roman"/>
          <w:b/>
          <w:color w:val="000000" w:themeColor="text1"/>
          <w:sz w:val="24"/>
          <w:szCs w:val="24"/>
          <w:lang w:val="sr-Latn-ME"/>
        </w:rPr>
      </w:pPr>
      <w:r w:rsidRPr="001C68E9">
        <w:rPr>
          <w:rFonts w:ascii="Times New Roman" w:hAnsi="Times New Roman" w:cs="Times New Roman"/>
          <w:b/>
          <w:color w:val="000000" w:themeColor="text1"/>
          <w:sz w:val="24"/>
          <w:szCs w:val="24"/>
          <w:lang w:val="sr-Latn-ME"/>
        </w:rPr>
        <w:t>SLOŽENOST STAVA</w:t>
      </w:r>
      <w:bookmarkEnd w:id="4"/>
    </w:p>
    <w:p w:rsidR="005D2E49" w:rsidRDefault="005D2E49" w:rsidP="00FD06B2">
      <w:pPr>
        <w:spacing w:line="360" w:lineRule="auto"/>
        <w:jc w:val="both"/>
        <w:rPr>
          <w:rFonts w:ascii="Times New Roman" w:hAnsi="Times New Roman" w:cs="Times New Roman"/>
          <w:sz w:val="24"/>
          <w:szCs w:val="24"/>
          <w:lang w:val="sr-Latn-ME"/>
        </w:rPr>
      </w:pPr>
      <w:r w:rsidRPr="0021103C">
        <w:rPr>
          <w:rFonts w:ascii="Times New Roman" w:hAnsi="Times New Roman" w:cs="Times New Roman"/>
          <w:sz w:val="24"/>
          <w:szCs w:val="24"/>
          <w:lang w:val="sr-Latn-ME"/>
        </w:rPr>
        <w:t>I</w:t>
      </w:r>
      <w:r>
        <w:rPr>
          <w:rFonts w:ascii="Times New Roman" w:hAnsi="Times New Roman" w:cs="Times New Roman"/>
          <w:sz w:val="24"/>
          <w:szCs w:val="24"/>
          <w:lang w:val="sr-Latn-ME"/>
        </w:rPr>
        <w:t xml:space="preserve">z navedenih definicija proizlaze i karakteristike stavova. To su: njihov dispozicioni karakter, njihova stečenost, njihovo djelovanje na ponašanje i dosljednost ponašanja, te njihova složenost. Obzirom da smo se o prve tri karakterstike već pisale u radu, zadržaćemo se na nešto detaljnijem objašnjenju složenosti stava. Naglasile smo da je jedan od uzroka široke upotrebe i upotrebljivosti stavova, složenost stava. </w:t>
      </w:r>
    </w:p>
    <w:p w:rsidR="005D2E49" w:rsidRDefault="005D2E49" w:rsidP="00FD06B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Stavovi obuhvataju uvijek tri komponente: </w:t>
      </w:r>
      <w:r w:rsidRPr="0021103C">
        <w:rPr>
          <w:rFonts w:ascii="Times New Roman" w:hAnsi="Times New Roman" w:cs="Times New Roman"/>
          <w:b/>
          <w:sz w:val="24"/>
          <w:szCs w:val="24"/>
          <w:lang w:val="sr-Latn-ME"/>
        </w:rPr>
        <w:t>kognitivnu, emocionalnu i konativnu</w:t>
      </w:r>
      <w:r>
        <w:rPr>
          <w:rFonts w:ascii="Times New Roman" w:hAnsi="Times New Roman" w:cs="Times New Roman"/>
          <w:sz w:val="24"/>
          <w:szCs w:val="24"/>
          <w:lang w:val="sr-Latn-ME"/>
        </w:rPr>
        <w:t>.</w:t>
      </w:r>
      <w:r>
        <w:rPr>
          <w:rStyle w:val="FootnoteReference"/>
          <w:rFonts w:ascii="Times New Roman" w:hAnsi="Times New Roman" w:cs="Times New Roman"/>
          <w:i/>
          <w:sz w:val="24"/>
          <w:szCs w:val="24"/>
          <w:lang w:val="sr-Latn-ME"/>
        </w:rPr>
        <w:footnoteReference w:id="11"/>
      </w:r>
      <w:r>
        <w:rPr>
          <w:rFonts w:ascii="Times New Roman" w:hAnsi="Times New Roman" w:cs="Times New Roman"/>
          <w:sz w:val="24"/>
          <w:szCs w:val="24"/>
          <w:lang w:val="sr-Latn-ME"/>
        </w:rPr>
        <w:t xml:space="preserve"> </w:t>
      </w:r>
      <w:r w:rsidRPr="008F3594">
        <w:rPr>
          <w:rFonts w:ascii="Times New Roman" w:hAnsi="Times New Roman" w:cs="Times New Roman"/>
          <w:i/>
          <w:sz w:val="24"/>
          <w:szCs w:val="24"/>
          <w:lang w:val="sr-Latn-ME"/>
        </w:rPr>
        <w:t>Kognitivnu komponentu</w:t>
      </w:r>
      <w:r>
        <w:rPr>
          <w:rFonts w:ascii="Times New Roman" w:hAnsi="Times New Roman" w:cs="Times New Roman"/>
          <w:sz w:val="24"/>
          <w:szCs w:val="24"/>
          <w:lang w:val="sr-Latn-ME"/>
        </w:rPr>
        <w:t xml:space="preserve"> stava čine shvatanja i znanja o projektima prema kojima postoji stav. Naš stav prema nekom narodu ili prema nekom društveno važnom problemu, npr.vaspitavanje omladine, pretpostavlja određena znanja i određene sudove. To znanje može biti veoma usko znanje koje dozvoljava razlikovanje jedne pojave od drugih, ali može biti i cio sistem znanja. Kognitivna komponenta stavova ne uključuje samo određena znanje nego i sudove, pa i vrijednosne sudove. Mi ne samo što imamo znanja o nekom objektu prema kome imamo stav nego mi dajemo i  ocjenu o vrijednosti tog objekta. Uz znanje vezuje se i vrednovanje ili evaluiranje, ocjena da je nešto dobre ili rđavo, korisno ili štetno, vrijedno ili nevrijedno. Da stavovi sadrže </w:t>
      </w:r>
      <w:r w:rsidRPr="008F3594">
        <w:rPr>
          <w:rFonts w:ascii="Times New Roman" w:hAnsi="Times New Roman" w:cs="Times New Roman"/>
          <w:i/>
          <w:sz w:val="24"/>
          <w:szCs w:val="24"/>
          <w:lang w:val="sr-Latn-ME"/>
        </w:rPr>
        <w:t>emocionalnu komponentu</w:t>
      </w:r>
      <w:r>
        <w:rPr>
          <w:rFonts w:ascii="Times New Roman" w:hAnsi="Times New Roman" w:cs="Times New Roman"/>
          <w:sz w:val="24"/>
          <w:szCs w:val="24"/>
          <w:lang w:val="sr-Latn-ME"/>
        </w:rPr>
        <w:t xml:space="preserve"> znači da uvijek uključuju osjećanja u vezi sa objektom prema kome postoji stav. Objekt nam se sviđa ili ne sviđa, prijatan nam je ili neprijatan, mi ga volimo ili ga ne volimo. Postoje i fiziološki dokazi da su osjećanja sastavni dio stavova. Jedan istraživač (J.B. Cooper, 1959) pokazuje to sljedećim labaratorijskim ogledom.</w:t>
      </w:r>
    </w:p>
    <w:p w:rsidR="005D2E49" w:rsidRDefault="005D2E49" w:rsidP="00FD06B2">
      <w:pPr>
        <w:spacing w:line="360" w:lineRule="auto"/>
        <w:jc w:val="both"/>
        <w:rPr>
          <w:rFonts w:ascii="Times New Roman" w:hAnsi="Times New Roman" w:cs="Times New Roman"/>
          <w:i/>
          <w:sz w:val="24"/>
          <w:szCs w:val="24"/>
          <w:lang w:val="sr-Latn-ME"/>
        </w:rPr>
      </w:pPr>
      <w:r w:rsidRPr="008D025A">
        <w:rPr>
          <w:rFonts w:ascii="Times New Roman" w:hAnsi="Times New Roman" w:cs="Times New Roman"/>
          <w:i/>
          <w:sz w:val="24"/>
          <w:szCs w:val="24"/>
          <w:lang w:val="sr-Latn-ME"/>
        </w:rPr>
        <w:t>Utvrdio je kakve stavove imaju ispitanici prema određenim nacijama. Iz</w:t>
      </w:r>
      <w:r>
        <w:rPr>
          <w:rFonts w:ascii="Times New Roman" w:hAnsi="Times New Roman" w:cs="Times New Roman"/>
          <w:i/>
          <w:sz w:val="24"/>
          <w:szCs w:val="24"/>
          <w:lang w:val="sr-Latn-ME"/>
        </w:rPr>
        <w:t xml:space="preserve">dvojio je potom one ispitanike </w:t>
      </w:r>
      <w:r w:rsidRPr="008D025A">
        <w:rPr>
          <w:rFonts w:ascii="Times New Roman" w:hAnsi="Times New Roman" w:cs="Times New Roman"/>
          <w:i/>
          <w:sz w:val="24"/>
          <w:szCs w:val="24"/>
          <w:lang w:val="sr-Latn-ME"/>
        </w:rPr>
        <w:t xml:space="preserve"> koji su imali ekstremne stavove, bilo pozitivne bilo negativne. Nakon toga prezentovao je tvrdnje u kojima se iznosi sud o narodima prema kojima su oni imali ekstremne stavove. Dvije tvrdnje sadržale su izrazito negativan a dvije tvrdnje izrazito pozitivan sud o tim narodima. Sudovi su glasno</w:t>
      </w:r>
      <w:r>
        <w:rPr>
          <w:rFonts w:ascii="Times New Roman" w:hAnsi="Times New Roman" w:cs="Times New Roman"/>
          <w:i/>
          <w:sz w:val="24"/>
          <w:szCs w:val="24"/>
          <w:lang w:val="sr-Latn-ME"/>
        </w:rPr>
        <w:t xml:space="preserve"> </w:t>
      </w:r>
      <w:r w:rsidRPr="008D025A">
        <w:rPr>
          <w:rFonts w:ascii="Times New Roman" w:hAnsi="Times New Roman" w:cs="Times New Roman"/>
          <w:i/>
          <w:sz w:val="24"/>
          <w:szCs w:val="24"/>
          <w:lang w:val="sr-Latn-ME"/>
        </w:rPr>
        <w:t xml:space="preserve">čitani pred ispitanicima a istovremeno je kod njih registrovan psiho </w:t>
      </w:r>
      <w:r w:rsidRPr="008D025A">
        <w:rPr>
          <w:rFonts w:ascii="Times New Roman" w:hAnsi="Times New Roman" w:cs="Times New Roman"/>
          <w:i/>
          <w:sz w:val="24"/>
          <w:szCs w:val="24"/>
          <w:lang w:val="sr-Latn-ME"/>
        </w:rPr>
        <w:lastRenderedPageBreak/>
        <w:t>– galvanski refleks. Pokazalo se da je kod 19 od 20 ispitanika psiho – galvanski refleks bio intenzivniji kada su davani pozitivni sudovio narodima prema kojima su imali pozitivan stav, nego kada su takvi sudovi iznošeni o narodima prema kojima su imali neutarlan stav</w:t>
      </w:r>
      <w:r>
        <w:rPr>
          <w:rFonts w:ascii="Times New Roman" w:hAnsi="Times New Roman" w:cs="Times New Roman"/>
          <w:i/>
          <w:sz w:val="24"/>
          <w:szCs w:val="24"/>
          <w:lang w:val="sr-Latn-ME"/>
        </w:rPr>
        <w:t>.</w:t>
      </w:r>
      <w:r>
        <w:rPr>
          <w:rStyle w:val="FootnoteReference"/>
          <w:rFonts w:ascii="Times New Roman" w:hAnsi="Times New Roman" w:cs="Times New Roman"/>
          <w:i/>
          <w:sz w:val="24"/>
          <w:szCs w:val="24"/>
          <w:lang w:val="sr-Latn-ME"/>
        </w:rPr>
        <w:footnoteReference w:id="12"/>
      </w:r>
    </w:p>
    <w:p w:rsidR="005D2E49" w:rsidRDefault="005D2E49" w:rsidP="00FD06B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Kao i kognitivna, i emocionalna komponenta može biti više ili manje složena. Sa javljanjem stava može naprosto da se javi osjećanje prijatnosti ili neprijatnosti, a moguće da se javi i cio niz emocija: saosjećanje, divljenje, poštovanje i druge složene emocije. </w:t>
      </w:r>
    </w:p>
    <w:p w:rsidR="005D2E49" w:rsidRDefault="005D2E49" w:rsidP="00FD06B2">
      <w:pPr>
        <w:spacing w:line="360" w:lineRule="auto"/>
        <w:jc w:val="both"/>
        <w:rPr>
          <w:rFonts w:ascii="Times New Roman" w:hAnsi="Times New Roman" w:cs="Times New Roman"/>
          <w:sz w:val="24"/>
          <w:szCs w:val="24"/>
          <w:lang w:val="sr-Latn-ME"/>
        </w:rPr>
      </w:pPr>
      <w:r w:rsidRPr="00507411">
        <w:rPr>
          <w:rFonts w:ascii="Times New Roman" w:hAnsi="Times New Roman" w:cs="Times New Roman"/>
          <w:i/>
          <w:sz w:val="24"/>
          <w:szCs w:val="24"/>
          <w:lang w:val="sr-Latn-ME"/>
        </w:rPr>
        <w:t>Konativna komponenta</w:t>
      </w:r>
      <w:r>
        <w:rPr>
          <w:rFonts w:ascii="Times New Roman" w:hAnsi="Times New Roman" w:cs="Times New Roman"/>
          <w:sz w:val="24"/>
          <w:szCs w:val="24"/>
          <w:lang w:val="sr-Latn-ME"/>
        </w:rPr>
        <w:t xml:space="preserve"> stava sastoji se u tendenciji da se učini nešto u odnosu na objekat prema kome imamo stav, da se pristupi akciji u vezi sa tim objektom, da se pomogne da se nešto prema čemu imamo pozitivan stav razvije a da se suzbije nešto prema čemu imamo negativan stav. I ova komponenta može biti manje ili više složena. Tendencija ka akciji u vezi sa nekim objektom može da se izražava samo u spremnosti da mu se približi ili da se od njega udalji, a može da se manifestuje u cijelom nizu aktivnosti. </w:t>
      </w:r>
    </w:p>
    <w:p w:rsidR="00C46E59" w:rsidRPr="00551007" w:rsidRDefault="005D2E49" w:rsidP="00FD06B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Sve tri spomenute komponente stava mogu biti više ili manje ekstremne i izrazite. Sudovi o objektima prema kojima postoji stav mogu biti više ili manje pozitivni ili više ili manje negativni, emocije više ili manje intenzivne, a aktivnost više ili manje odlučna. Između stepena razvijenosti pojedinih komponenata postoji povezanost. Ukoliko je jedna izrazitije pozitivna, vjerovatno će i druge biti izrazitije pozitivne. Prema razultatima ispitivanja Adorna i saradnika ova povezanost je veoma visoka.</w:t>
      </w:r>
      <w:r>
        <w:rPr>
          <w:rStyle w:val="FootnoteReference"/>
          <w:rFonts w:ascii="Times New Roman" w:hAnsi="Times New Roman" w:cs="Times New Roman"/>
          <w:sz w:val="24"/>
          <w:szCs w:val="24"/>
          <w:lang w:val="sr-Latn-ME"/>
        </w:rPr>
        <w:footnoteReference w:id="13"/>
      </w:r>
      <w:r>
        <w:rPr>
          <w:rFonts w:ascii="Times New Roman" w:hAnsi="Times New Roman" w:cs="Times New Roman"/>
          <w:sz w:val="24"/>
          <w:szCs w:val="24"/>
          <w:lang w:val="sr-Latn-ME"/>
        </w:rPr>
        <w:t xml:space="preserve"> Novija izučavanja stavova ukazuju na to da složenost stavova povećava česta pojava ambivalentnosti stavova, istovremeni i pozitivni i negativni odnos prema objektu stava.</w:t>
      </w:r>
    </w:p>
    <w:p w:rsidR="005D2E49" w:rsidRDefault="005D2E49" w:rsidP="005D2E49">
      <w:pPr>
        <w:pStyle w:val="Heading1"/>
        <w:numPr>
          <w:ilvl w:val="1"/>
          <w:numId w:val="10"/>
        </w:numPr>
        <w:jc w:val="center"/>
        <w:rPr>
          <w:rFonts w:ascii="Times New Roman" w:hAnsi="Times New Roman" w:cs="Times New Roman"/>
          <w:color w:val="000000" w:themeColor="text1"/>
          <w:sz w:val="24"/>
          <w:szCs w:val="24"/>
        </w:rPr>
      </w:pPr>
      <w:bookmarkStart w:id="5" w:name="_Toc38128301"/>
      <w:r w:rsidRPr="00825048">
        <w:rPr>
          <w:rFonts w:ascii="Times New Roman" w:hAnsi="Times New Roman" w:cs="Times New Roman"/>
          <w:color w:val="000000" w:themeColor="text1"/>
          <w:sz w:val="24"/>
          <w:szCs w:val="24"/>
        </w:rPr>
        <w:t>ZNAČAJ STAVOVA</w:t>
      </w:r>
      <w:bookmarkEnd w:id="5"/>
    </w:p>
    <w:p w:rsidR="005D2E49" w:rsidRPr="00825048" w:rsidRDefault="005D2E49" w:rsidP="005D2E49"/>
    <w:p w:rsidR="005D2E49" w:rsidRPr="00551007" w:rsidRDefault="005D2E49" w:rsidP="005D2E49">
      <w:pPr>
        <w:spacing w:line="360" w:lineRule="auto"/>
        <w:rPr>
          <w:rFonts w:ascii="Times New Roman" w:hAnsi="Times New Roman" w:cs="Times New Roman"/>
          <w:sz w:val="24"/>
          <w:szCs w:val="24"/>
          <w:lang w:val="sr-Latn-CS"/>
        </w:rPr>
      </w:pPr>
      <w:r w:rsidRPr="00551007">
        <w:rPr>
          <w:rFonts w:ascii="Times New Roman" w:hAnsi="Times New Roman" w:cs="Times New Roman"/>
          <w:sz w:val="24"/>
          <w:szCs w:val="24"/>
          <w:lang w:val="sr-Latn-CS"/>
        </w:rPr>
        <w:t>Smatra se da je jedan od središnjih i osnovnih koncepata socijalne psihologije koncept stava. Allport (1954) je, vidio stavove kao „najznačajniji i prijeklo potreban pojam u socijalnoj psihologiji“.</w:t>
      </w:r>
      <w:r>
        <w:rPr>
          <w:rStyle w:val="FootnoteReference"/>
          <w:rFonts w:ascii="Times New Roman" w:hAnsi="Times New Roman" w:cs="Times New Roman"/>
          <w:sz w:val="24"/>
          <w:szCs w:val="24"/>
          <w:lang w:val="sr-Latn-CS"/>
        </w:rPr>
        <w:footnoteReference w:id="14"/>
      </w:r>
      <w:r w:rsidRPr="00551007">
        <w:rPr>
          <w:rFonts w:ascii="Times New Roman" w:hAnsi="Times New Roman" w:cs="Times New Roman"/>
          <w:sz w:val="24"/>
          <w:szCs w:val="24"/>
          <w:lang w:val="sr-Latn-CS"/>
        </w:rPr>
        <w:t xml:space="preserve"> U gotovo svim aspektima našeg društvenog života mi neprestano tražimo da </w:t>
      </w:r>
      <w:r w:rsidRPr="00551007">
        <w:rPr>
          <w:rFonts w:ascii="Times New Roman" w:hAnsi="Times New Roman" w:cs="Times New Roman"/>
          <w:sz w:val="24"/>
          <w:szCs w:val="24"/>
          <w:lang w:val="sr-Latn-CS"/>
        </w:rPr>
        <w:lastRenderedPageBreak/>
        <w:t>drugi ljudi izraze svoj stav, iznosimo drugima naše poglede, i pokušavamo promijeniti mišljenje drugih. U svijetu masovnih komunikacija promidžbene kampanje često nam pokušavaju usaditi pozitivan stav prema određenom proizvodu. Neslaganje s drugima oko toga što je odgovarajući ili korektan stav čine  nas svjesnima njihove snažne emotivne osnove. Stoga su stavovi važni za razumij</w:t>
      </w:r>
      <w:r>
        <w:rPr>
          <w:rFonts w:ascii="Times New Roman" w:hAnsi="Times New Roman" w:cs="Times New Roman"/>
          <w:sz w:val="24"/>
          <w:szCs w:val="24"/>
          <w:lang w:val="sr-Latn-CS"/>
        </w:rPr>
        <w:t xml:space="preserve">evanje stereotipa, predrasuda. </w:t>
      </w:r>
      <w:r w:rsidRPr="00551007">
        <w:rPr>
          <w:rFonts w:ascii="Times New Roman" w:hAnsi="Times New Roman" w:cs="Times New Roman"/>
          <w:sz w:val="24"/>
          <w:szCs w:val="24"/>
          <w:lang w:val="sr-Latn-CS"/>
        </w:rPr>
        <w:t xml:space="preserve">Stavovi stvaraju osnovu za predrasude i diskriminaciju. </w:t>
      </w:r>
    </w:p>
    <w:p w:rsidR="001C68E9" w:rsidRPr="00551007" w:rsidRDefault="005D2E49" w:rsidP="005D2E49">
      <w:pPr>
        <w:spacing w:line="360" w:lineRule="auto"/>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Dva su razloga zbog kojih su socijalni psiholozi posvetili toliku pažnju istraživanju stavova: a) ako prihvatimo da su ciljevi socijalne psihologije i objašnjavanje i predviđanje ponašanja, tada bi poznavanje stavova trebalo pružiti- značajan uvod u to; b) stavovi su relativno trajni ali se takođe lako mogu promijeniti. Uvjerenja i vrijednosti mogu se razlikovati na sljedeći način: </w:t>
      </w:r>
      <w:r w:rsidRPr="00551007">
        <w:rPr>
          <w:rFonts w:ascii="Times New Roman" w:hAnsi="Times New Roman" w:cs="Times New Roman"/>
          <w:i/>
          <w:sz w:val="24"/>
          <w:szCs w:val="24"/>
          <w:lang w:val="sr-Latn-CS"/>
        </w:rPr>
        <w:t xml:space="preserve">uvjerenje </w:t>
      </w:r>
      <w:r w:rsidRPr="00551007">
        <w:rPr>
          <w:rFonts w:ascii="Times New Roman" w:hAnsi="Times New Roman" w:cs="Times New Roman"/>
          <w:sz w:val="24"/>
          <w:szCs w:val="24"/>
          <w:lang w:val="sr-Latn-CS"/>
        </w:rPr>
        <w:t xml:space="preserve">je znanje koje imamo o svijetu (ljudima i stvarima) i koje varira prema tome koliko nam je važno to znanje. Središnja uvjerenja utiču na cijelu našu kongitivnu strukturu i određuju je, a periferna uvjerenja nemaju uticaj šireg dosjega na naše promišljanje svijeta. </w:t>
      </w:r>
      <w:r w:rsidRPr="00551007">
        <w:rPr>
          <w:rFonts w:ascii="Times New Roman" w:hAnsi="Times New Roman" w:cs="Times New Roman"/>
          <w:i/>
          <w:sz w:val="24"/>
          <w:szCs w:val="24"/>
          <w:lang w:val="sr-Latn-CS"/>
        </w:rPr>
        <w:t xml:space="preserve">Vrijednosti </w:t>
      </w:r>
      <w:r w:rsidRPr="00551007">
        <w:rPr>
          <w:rFonts w:ascii="Times New Roman" w:hAnsi="Times New Roman" w:cs="Times New Roman"/>
          <w:sz w:val="24"/>
          <w:szCs w:val="24"/>
          <w:lang w:val="sr-Latn-CS"/>
        </w:rPr>
        <w:t xml:space="preserve">predstavljaju etička načela, kulturalne i društvene norme. Vrijednosti, kao i uvjerenja, mogu biti središnje ili periferne, s tim da su vrijednosti vrlo otporne na promjenu. Uvjerenja predstavljaju ono što </w:t>
      </w:r>
      <w:r w:rsidRPr="00551007">
        <w:rPr>
          <w:rFonts w:ascii="Times New Roman" w:hAnsi="Times New Roman" w:cs="Times New Roman"/>
          <w:i/>
          <w:sz w:val="24"/>
          <w:szCs w:val="24"/>
          <w:lang w:val="sr-Latn-CS"/>
        </w:rPr>
        <w:t>mislimo</w:t>
      </w:r>
      <w:r w:rsidRPr="00551007">
        <w:rPr>
          <w:rFonts w:ascii="Times New Roman" w:hAnsi="Times New Roman" w:cs="Times New Roman"/>
          <w:sz w:val="24"/>
          <w:szCs w:val="24"/>
          <w:lang w:val="sr-Latn-CS"/>
        </w:rPr>
        <w:t xml:space="preserve"> i znamo o svijetu, a vrijednosti predstavljaju ono što </w:t>
      </w:r>
      <w:r w:rsidRPr="00551007">
        <w:rPr>
          <w:rFonts w:ascii="Times New Roman" w:hAnsi="Times New Roman" w:cs="Times New Roman"/>
          <w:i/>
          <w:sz w:val="24"/>
          <w:szCs w:val="24"/>
          <w:lang w:val="sr-Latn-CS"/>
        </w:rPr>
        <w:t>doživljavamo</w:t>
      </w:r>
      <w:r w:rsidRPr="00551007">
        <w:rPr>
          <w:rFonts w:ascii="Times New Roman" w:hAnsi="Times New Roman" w:cs="Times New Roman"/>
          <w:sz w:val="24"/>
          <w:szCs w:val="24"/>
          <w:lang w:val="sr-Latn-CS"/>
        </w:rPr>
        <w:t>, emotivno, o svijetu.</w:t>
      </w:r>
    </w:p>
    <w:p w:rsidR="005D2E49" w:rsidRDefault="005D2E49" w:rsidP="005D2E49">
      <w:pPr>
        <w:pStyle w:val="Heading2"/>
        <w:jc w:val="center"/>
        <w:rPr>
          <w:rFonts w:ascii="Times New Roman" w:hAnsi="Times New Roman" w:cs="Times New Roman"/>
          <w:color w:val="000000" w:themeColor="text1"/>
          <w:sz w:val="24"/>
          <w:szCs w:val="24"/>
          <w:lang w:val="sr-Latn-CS"/>
        </w:rPr>
      </w:pPr>
      <w:bookmarkStart w:id="6" w:name="_Toc38128302"/>
      <w:r>
        <w:rPr>
          <w:rFonts w:ascii="Times New Roman" w:hAnsi="Times New Roman" w:cs="Times New Roman"/>
          <w:color w:val="000000" w:themeColor="text1"/>
          <w:sz w:val="24"/>
          <w:szCs w:val="24"/>
          <w:lang w:val="sr-Latn-CS"/>
        </w:rPr>
        <w:t xml:space="preserve">1.5 </w:t>
      </w:r>
      <w:r w:rsidRPr="00825048">
        <w:rPr>
          <w:rFonts w:ascii="Times New Roman" w:hAnsi="Times New Roman" w:cs="Times New Roman"/>
          <w:color w:val="000000" w:themeColor="text1"/>
          <w:sz w:val="24"/>
          <w:szCs w:val="24"/>
          <w:lang w:val="sr-Latn-CS"/>
        </w:rPr>
        <w:t>ŠTA SU STAVOVI?</w:t>
      </w:r>
      <w:bookmarkStart w:id="7" w:name="_GoBack"/>
      <w:bookmarkEnd w:id="6"/>
      <w:bookmarkEnd w:id="7"/>
    </w:p>
    <w:p w:rsidR="005D2E49" w:rsidRPr="00825048" w:rsidRDefault="005D2E49" w:rsidP="005D2E49">
      <w:pPr>
        <w:rPr>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Problem davanja dobre, jasne i korisne definicije stavova posljedica je najmanje dvije stvari: a) riječ „stav“ koristi se na izrazito raznolik i neprecizan način u svakodnevnom jeziku; b) stav je „konstrukt“ koji se koristi da bi se uputilo na određene mentalne procese neke osobe.</w:t>
      </w:r>
      <w:r>
        <w:rPr>
          <w:rStyle w:val="FootnoteReference"/>
          <w:rFonts w:ascii="Times New Roman" w:hAnsi="Times New Roman" w:cs="Times New Roman"/>
          <w:sz w:val="24"/>
          <w:szCs w:val="24"/>
          <w:lang w:val="sr-Latn-CS"/>
        </w:rPr>
        <w:footnoteReference w:id="15"/>
      </w:r>
      <w:r w:rsidRPr="00551007">
        <w:rPr>
          <w:rFonts w:ascii="Times New Roman" w:hAnsi="Times New Roman" w:cs="Times New Roman"/>
          <w:sz w:val="24"/>
          <w:szCs w:val="24"/>
          <w:lang w:val="sr-Latn-CS"/>
        </w:rPr>
        <w:t xml:space="preserve"> Termin stav označava i sažima cijeli skup psiholoških fenomena; on takođe pruža zgodan način jednostavnog sažimanja nečeg što je prilično složeno. Socijalni psiholozi, pokušali su odgovoriti na pitanje šta su stavovi na dva različita načina. Jedan je pristup usredotočio na </w:t>
      </w:r>
      <w:r w:rsidRPr="00551007">
        <w:rPr>
          <w:rFonts w:ascii="Times New Roman" w:hAnsi="Times New Roman" w:cs="Times New Roman"/>
          <w:i/>
          <w:sz w:val="24"/>
          <w:szCs w:val="24"/>
          <w:lang w:val="sr-Latn-CS"/>
        </w:rPr>
        <w:t>strukturu</w:t>
      </w:r>
      <w:r w:rsidRPr="00551007">
        <w:rPr>
          <w:rFonts w:ascii="Times New Roman" w:hAnsi="Times New Roman" w:cs="Times New Roman"/>
          <w:sz w:val="24"/>
          <w:szCs w:val="24"/>
          <w:lang w:val="sr-Latn-CS"/>
        </w:rPr>
        <w:t xml:space="preserve"> stavova, a drugi na različite </w:t>
      </w:r>
      <w:r w:rsidRPr="00551007">
        <w:rPr>
          <w:rFonts w:ascii="Times New Roman" w:hAnsi="Times New Roman" w:cs="Times New Roman"/>
          <w:i/>
          <w:sz w:val="24"/>
          <w:szCs w:val="24"/>
          <w:lang w:val="sr-Latn-CS"/>
        </w:rPr>
        <w:t>funkcije</w:t>
      </w:r>
      <w:r w:rsidRPr="00551007">
        <w:rPr>
          <w:rFonts w:ascii="Times New Roman" w:hAnsi="Times New Roman" w:cs="Times New Roman"/>
          <w:sz w:val="24"/>
          <w:szCs w:val="24"/>
          <w:lang w:val="sr-Latn-CS"/>
        </w:rPr>
        <w:t xml:space="preserve"> koje stavovi imaju za neku osobu.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i/>
          <w:sz w:val="24"/>
          <w:szCs w:val="24"/>
          <w:lang w:val="sr-Latn-CS"/>
        </w:rPr>
        <w:t>Strukturalni pristup</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lastRenderedPageBreak/>
        <w:t xml:space="preserve">Strukturalni pristup pruža razumijevanje stavova osvrtanjem na vezu stavova s drugim ključnim pojmovima: uvjerenjima, vrijednostima, namjerama i ponašanjem. To održava tradicionalnu trokomponentu analizu afektivne, kongitivne i konativne komponente stavova. </w:t>
      </w:r>
      <w:r w:rsidRPr="00551007">
        <w:rPr>
          <w:rFonts w:ascii="Times New Roman" w:hAnsi="Times New Roman" w:cs="Times New Roman"/>
          <w:i/>
          <w:sz w:val="24"/>
          <w:szCs w:val="24"/>
          <w:lang w:val="sr-Latn-CS"/>
        </w:rPr>
        <w:t xml:space="preserve">Kongitivna </w:t>
      </w:r>
      <w:r w:rsidRPr="00551007">
        <w:rPr>
          <w:rFonts w:ascii="Times New Roman" w:hAnsi="Times New Roman" w:cs="Times New Roman"/>
          <w:sz w:val="24"/>
          <w:szCs w:val="24"/>
          <w:lang w:val="sr-Latn-CS"/>
        </w:rPr>
        <w:t xml:space="preserve">komponenta odnosi se na uvjerenja (o čemu se raspravljalo ranije) o objektu stava; </w:t>
      </w:r>
      <w:r w:rsidRPr="00551007">
        <w:rPr>
          <w:rFonts w:ascii="Times New Roman" w:hAnsi="Times New Roman" w:cs="Times New Roman"/>
          <w:i/>
          <w:sz w:val="24"/>
          <w:szCs w:val="24"/>
          <w:lang w:val="sr-Latn-CS"/>
        </w:rPr>
        <w:t>afektivna</w:t>
      </w:r>
      <w:r w:rsidRPr="00551007">
        <w:rPr>
          <w:rFonts w:ascii="Times New Roman" w:hAnsi="Times New Roman" w:cs="Times New Roman"/>
          <w:sz w:val="24"/>
          <w:szCs w:val="24"/>
          <w:lang w:val="sr-Latn-CS"/>
        </w:rPr>
        <w:t xml:space="preserve"> komponenta odnosi se na evaluaciju( dobro ili loše) objekta stava i stoga održava vrijednosti neke osove (vidjeti ranije); </w:t>
      </w:r>
      <w:r w:rsidRPr="00551007">
        <w:rPr>
          <w:rFonts w:ascii="Times New Roman" w:hAnsi="Times New Roman" w:cs="Times New Roman"/>
          <w:i/>
          <w:sz w:val="24"/>
          <w:szCs w:val="24"/>
          <w:lang w:val="sr-Latn-CS"/>
        </w:rPr>
        <w:t>konativna</w:t>
      </w:r>
      <w:r w:rsidRPr="00551007">
        <w:rPr>
          <w:rFonts w:ascii="Times New Roman" w:hAnsi="Times New Roman" w:cs="Times New Roman"/>
          <w:sz w:val="24"/>
          <w:szCs w:val="24"/>
          <w:lang w:val="sr-Latn-CS"/>
        </w:rPr>
        <w:t xml:space="preserve"> komponenta odnosi se na ponašanje s obzirom na objekt ili osobu stava. Stav se može definisati kao „naučena sklonost reagiranju na povoljan ili nepovoljan način s obzirom na objekt“. Ta definicija uključuje četiri važna aspekta stavova prema strukturalnom pristupu: a) stavovi se uče kroz iskustvo; b) čine ljude sklonima da se ponašaju na određeni način; c) stavovi i ponašanje podčinjavaju se načelu dosljednosti; d) nepovoljan ili povoljan način ponašanja održava evaluativnu komponentu stavova. Važno je zapamtiti da i druge stvari osim stavova i namjera određuju ponašanje. Navike, društvene norme, grupni pritsak, itd.takođe vrše znatan uticaj na ponašanje.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Fishbein i Ajzen (1975) pokušavajući objasniti nesklad između stavova i ponašanja oni kažu da moramo uzeti u obzir specifično ponašanje i namjere provođenja tog </w:t>
      </w:r>
      <w:r w:rsidRPr="00551007">
        <w:rPr>
          <w:rFonts w:ascii="Times New Roman" w:hAnsi="Times New Roman" w:cs="Times New Roman"/>
          <w:i/>
          <w:sz w:val="24"/>
          <w:szCs w:val="24"/>
          <w:lang w:val="sr-Latn-CS"/>
        </w:rPr>
        <w:t>specifičnog</w:t>
      </w:r>
      <w:r>
        <w:rPr>
          <w:rFonts w:ascii="Times New Roman" w:hAnsi="Times New Roman" w:cs="Times New Roman"/>
          <w:sz w:val="24"/>
          <w:szCs w:val="24"/>
          <w:lang w:val="sr-Latn-CS"/>
        </w:rPr>
        <w:t xml:space="preserve"> ponašanja.</w:t>
      </w:r>
      <w:r>
        <w:rPr>
          <w:rStyle w:val="FootnoteReference"/>
          <w:rFonts w:ascii="Times New Roman" w:hAnsi="Times New Roman" w:cs="Times New Roman"/>
          <w:sz w:val="24"/>
          <w:szCs w:val="24"/>
          <w:lang w:val="sr-Latn-CS"/>
        </w:rPr>
        <w:footnoteReference w:id="16"/>
      </w:r>
      <w:r>
        <w:rPr>
          <w:rFonts w:ascii="Times New Roman" w:hAnsi="Times New Roman" w:cs="Times New Roman"/>
          <w:sz w:val="24"/>
          <w:szCs w:val="24"/>
          <w:lang w:val="sr-Latn-CS"/>
        </w:rPr>
        <w:t xml:space="preserve"> </w:t>
      </w:r>
      <w:r w:rsidRPr="00551007">
        <w:rPr>
          <w:rFonts w:ascii="Times New Roman" w:hAnsi="Times New Roman" w:cs="Times New Roman"/>
          <w:sz w:val="24"/>
          <w:szCs w:val="24"/>
          <w:lang w:val="sr-Latn-CS"/>
        </w:rPr>
        <w:t xml:space="preserve">Strukturalni pristup nam oogućava da vidimo kako su stavovi povezani s drugim konceptima i daje nam određeni uvid u to kako ih možemo koristiti za predviđanje ponašanja. </w:t>
      </w:r>
    </w:p>
    <w:p w:rsidR="005D2E49" w:rsidRPr="00551007" w:rsidRDefault="005D2E49" w:rsidP="00214631">
      <w:pPr>
        <w:spacing w:line="360" w:lineRule="auto"/>
        <w:jc w:val="both"/>
        <w:rPr>
          <w:rFonts w:ascii="Times New Roman" w:hAnsi="Times New Roman" w:cs="Times New Roman"/>
          <w:sz w:val="24"/>
          <w:szCs w:val="24"/>
          <w:lang w:val="sr-Latn-CS"/>
        </w:rPr>
      </w:pPr>
      <w:r>
        <w:rPr>
          <w:rFonts w:ascii="Times New Roman" w:hAnsi="Times New Roman" w:cs="Times New Roman"/>
          <w:i/>
          <w:sz w:val="24"/>
          <w:szCs w:val="24"/>
          <w:lang w:val="sr-Latn-CS"/>
        </w:rPr>
        <w:t>Funk</w:t>
      </w:r>
      <w:r w:rsidRPr="00551007">
        <w:rPr>
          <w:rFonts w:ascii="Times New Roman" w:hAnsi="Times New Roman" w:cs="Times New Roman"/>
          <w:i/>
          <w:sz w:val="24"/>
          <w:szCs w:val="24"/>
          <w:lang w:val="sr-Latn-CS"/>
        </w:rPr>
        <w:t xml:space="preserve">cionalni pristup   </w:t>
      </w:r>
      <w:r w:rsidRPr="00551007">
        <w:rPr>
          <w:rFonts w:ascii="Times New Roman" w:hAnsi="Times New Roman" w:cs="Times New Roman"/>
          <w:sz w:val="24"/>
          <w:szCs w:val="24"/>
          <w:lang w:val="sr-Latn-CS"/>
        </w:rPr>
        <w:t xml:space="preserve">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Funkcionalni pristup nam govori da stavovi unapređuje dobrobit pojedinca tako što, zapravo, vrše četiri fukcije. To su funkcija prilagodbe, spoznajna fukcija, funkcija samoistraživanja i funkcija odbrane ega. Osnovna je ideja da stavovi pomažu osobi u posredovanju između unutrašnjih zahtjeva vlastitog ja i vanjskog svijeta.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Funkcija </w:t>
      </w:r>
      <w:r w:rsidRPr="00551007">
        <w:rPr>
          <w:rFonts w:ascii="Times New Roman" w:hAnsi="Times New Roman" w:cs="Times New Roman"/>
          <w:i/>
          <w:sz w:val="24"/>
          <w:szCs w:val="24"/>
          <w:lang w:val="sr-Latn-CS"/>
        </w:rPr>
        <w:t xml:space="preserve">prigodbe </w:t>
      </w:r>
      <w:r w:rsidRPr="00551007">
        <w:rPr>
          <w:rFonts w:ascii="Times New Roman" w:hAnsi="Times New Roman" w:cs="Times New Roman"/>
          <w:sz w:val="24"/>
          <w:szCs w:val="24"/>
          <w:lang w:val="sr-Latn-CS"/>
        </w:rPr>
        <w:t xml:space="preserve">odnosi se na mjeru u kojoj stavovi dopuštaju nekoj osobi da postigne željeni cilj i izbjegne ono što je neugodno. Osoba razvija stavove slične stavovima ljud koje voli i traži za prijatelje one ljude kod kojih percipira slične stavove. Ukratko, ova funkcija je hedonistička u tome što služi svrsi povećavanja zadovoljstva ili ugode i izbjegavanja kazne ili boli.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i/>
          <w:sz w:val="24"/>
          <w:szCs w:val="24"/>
          <w:lang w:val="sr-Latn-CS"/>
        </w:rPr>
        <w:lastRenderedPageBreak/>
        <w:t>Spoznajna</w:t>
      </w:r>
      <w:r w:rsidRPr="00551007">
        <w:rPr>
          <w:rFonts w:ascii="Times New Roman" w:hAnsi="Times New Roman" w:cs="Times New Roman"/>
          <w:sz w:val="24"/>
          <w:szCs w:val="24"/>
          <w:lang w:val="sr-Latn-CS"/>
        </w:rPr>
        <w:t xml:space="preserve"> funkcija odnosi se na informacije koje neka osoba posjeduje o fizičkom i društvenom svijetu. Ova funkcija omogućava da svijet postane poznatije, predvidivije i manje nejasno mjesto. Na primjer, stereotipi pomažu pojednostavljavanju društvene okoline, jer stereotipi određuju kojim će se aspektima drugih ljudi posvećivati pažnja, a koje će se ignorisati.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Funkcija </w:t>
      </w:r>
      <w:r w:rsidRPr="00551007">
        <w:rPr>
          <w:rFonts w:ascii="Times New Roman" w:hAnsi="Times New Roman" w:cs="Times New Roman"/>
          <w:i/>
          <w:sz w:val="24"/>
          <w:szCs w:val="24"/>
          <w:lang w:val="sr-Latn-CS"/>
        </w:rPr>
        <w:t xml:space="preserve">samoizražavanja </w:t>
      </w:r>
      <w:r w:rsidRPr="00551007">
        <w:rPr>
          <w:rFonts w:ascii="Times New Roman" w:hAnsi="Times New Roman" w:cs="Times New Roman"/>
          <w:sz w:val="24"/>
          <w:szCs w:val="24"/>
          <w:lang w:val="sr-Latn-CS"/>
        </w:rPr>
        <w:t xml:space="preserve">priznaje potrebu da se drugima pričaju stvari o sebi i da oni znaju šta hoćemo, tj. da budu svjesni onoga što osjećamo i vjerujemo i što nam je vrijedno.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Funkcija </w:t>
      </w:r>
      <w:r w:rsidRPr="00551007">
        <w:rPr>
          <w:rFonts w:ascii="Times New Roman" w:hAnsi="Times New Roman" w:cs="Times New Roman"/>
          <w:i/>
          <w:sz w:val="24"/>
          <w:szCs w:val="24"/>
          <w:lang w:val="sr-Latn-CS"/>
        </w:rPr>
        <w:t xml:space="preserve">odbrane ega </w:t>
      </w:r>
      <w:r w:rsidRPr="00551007">
        <w:rPr>
          <w:rFonts w:ascii="Times New Roman" w:hAnsi="Times New Roman" w:cs="Times New Roman"/>
          <w:sz w:val="24"/>
          <w:szCs w:val="24"/>
          <w:lang w:val="sr-Latn-CS"/>
        </w:rPr>
        <w:t xml:space="preserve">nam govori da stavovi mogu služiti odbrani ljudi od samih sebe i drugih ljudi. Stavovi mogu služiti za održavanje vlastitog imidža: na primjer mnogo ljudi, makar jednom, doživjelo krivnju ili kajanje ujutru, nakon što su na zabavi prethodne večeri previše popili ili uradili nešto neprilično. Naš stav prema samome sebi kao, u biti, osjećajnoj, brižljivoj i obzirnoj osobi može nam pomoći da ne razmišljamo o neugodnoj epizodi ili da je odbacimo kao nereprezentativnu za nas kakvi inače jesmo. Ukratko, pozitivni stavovi prema samome sebi pomažu održavanju pozitivnog vlastitog imidža. </w:t>
      </w:r>
    </w:p>
    <w:p w:rsidR="005D2E49" w:rsidRPr="00214631" w:rsidRDefault="007E4548" w:rsidP="0021463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Funk</w:t>
      </w:r>
      <w:r w:rsidR="005D2E49" w:rsidRPr="00551007">
        <w:rPr>
          <w:rFonts w:ascii="Times New Roman" w:hAnsi="Times New Roman" w:cs="Times New Roman"/>
          <w:sz w:val="24"/>
          <w:szCs w:val="24"/>
          <w:lang w:val="sr-Latn-CS"/>
        </w:rPr>
        <w:t>cionalni pristup ima implikacije na to kako treba postupati u primjeni stavova: da bi se promijenio stav neke osobe treba poznavati dvije stvari: a) stav koji posjeduje; b) funkciju koji taj stav vrši za osobu. Da bi izvršio promjenu stava, ovaj bi se pristup trebao slagati s funkcijom; na primjer, vjerovatno je da će se stav koji služi spoznajnoj funkciji primijeniti ako osobu izložimo novim informacijama. S druge strane, stav koji služi funckiji odbrane ega se neće promijeniti predstavljanjem novih informacija</w:t>
      </w:r>
      <w:r w:rsidR="00214631">
        <w:rPr>
          <w:rFonts w:ascii="Times New Roman" w:hAnsi="Times New Roman" w:cs="Times New Roman"/>
          <w:sz w:val="24"/>
          <w:szCs w:val="24"/>
          <w:lang w:val="sr-Latn-CS"/>
        </w:rPr>
        <w:t>.</w:t>
      </w:r>
    </w:p>
    <w:p w:rsidR="005D2E49" w:rsidRDefault="005D2E49" w:rsidP="005D2E49">
      <w:pPr>
        <w:pStyle w:val="Heading2"/>
        <w:numPr>
          <w:ilvl w:val="1"/>
          <w:numId w:val="11"/>
        </w:numPr>
        <w:jc w:val="center"/>
        <w:rPr>
          <w:rFonts w:ascii="Times New Roman" w:hAnsi="Times New Roman" w:cs="Times New Roman"/>
          <w:color w:val="000000" w:themeColor="text1"/>
          <w:sz w:val="24"/>
          <w:szCs w:val="24"/>
          <w:lang w:val="sr-Latn-CS"/>
        </w:rPr>
      </w:pPr>
      <w:bookmarkStart w:id="8" w:name="_Toc38128303"/>
      <w:r w:rsidRPr="00774167">
        <w:rPr>
          <w:rFonts w:ascii="Times New Roman" w:hAnsi="Times New Roman" w:cs="Times New Roman"/>
          <w:color w:val="000000" w:themeColor="text1"/>
          <w:sz w:val="24"/>
          <w:szCs w:val="24"/>
          <w:lang w:val="sr-Latn-CS"/>
        </w:rPr>
        <w:t>MJERENJE STAVOVA</w:t>
      </w:r>
      <w:bookmarkEnd w:id="8"/>
    </w:p>
    <w:p w:rsidR="005D2E49" w:rsidRPr="00774167" w:rsidRDefault="005D2E49" w:rsidP="005D2E49">
      <w:pPr>
        <w:pStyle w:val="ListParagraph"/>
        <w:rPr>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Mogu se navesti dva razloga, zbog kojih socijalni psiholozi pokušavaju mjeriti stavove: često nije dovoljni poznavati osjeća il  se osoba pozitivno ili negativno prema nekom objektu ili osobi, potrebna je takođe i neka naznaka mjere ili </w:t>
      </w:r>
      <w:r w:rsidRPr="00551007">
        <w:rPr>
          <w:rFonts w:ascii="Times New Roman" w:hAnsi="Times New Roman" w:cs="Times New Roman"/>
          <w:i/>
          <w:sz w:val="24"/>
          <w:szCs w:val="24"/>
          <w:lang w:val="sr-Latn-CS"/>
        </w:rPr>
        <w:t xml:space="preserve">snage </w:t>
      </w:r>
      <w:r w:rsidRPr="00551007">
        <w:rPr>
          <w:rFonts w:ascii="Times New Roman" w:hAnsi="Times New Roman" w:cs="Times New Roman"/>
          <w:sz w:val="24"/>
          <w:szCs w:val="24"/>
          <w:lang w:val="sr-Latn-CS"/>
        </w:rPr>
        <w:t xml:space="preserve">pozitivnih ili negativnih osjećaja; b) ako se treba procijeniti djelotvornost pokušaja promjena stavova, potrebna je objektivna mjera stavova osobe </w:t>
      </w:r>
      <w:r w:rsidRPr="00551007">
        <w:rPr>
          <w:rFonts w:ascii="Times New Roman" w:hAnsi="Times New Roman" w:cs="Times New Roman"/>
          <w:i/>
          <w:sz w:val="24"/>
          <w:szCs w:val="24"/>
          <w:lang w:val="sr-Latn-CS"/>
        </w:rPr>
        <w:t>prije</w:t>
      </w:r>
      <w:r w:rsidRPr="00551007">
        <w:rPr>
          <w:rFonts w:ascii="Times New Roman" w:hAnsi="Times New Roman" w:cs="Times New Roman"/>
          <w:sz w:val="24"/>
          <w:szCs w:val="24"/>
          <w:lang w:val="sr-Latn-CS"/>
        </w:rPr>
        <w:t xml:space="preserve"> i </w:t>
      </w:r>
      <w:r w:rsidRPr="00551007">
        <w:rPr>
          <w:rFonts w:ascii="Times New Roman" w:hAnsi="Times New Roman" w:cs="Times New Roman"/>
          <w:i/>
          <w:sz w:val="24"/>
          <w:szCs w:val="24"/>
          <w:lang w:val="sr-Latn-CS"/>
        </w:rPr>
        <w:t>nakon</w:t>
      </w:r>
      <w:r w:rsidRPr="00551007">
        <w:rPr>
          <w:rFonts w:ascii="Times New Roman" w:hAnsi="Times New Roman" w:cs="Times New Roman"/>
          <w:sz w:val="24"/>
          <w:szCs w:val="24"/>
          <w:lang w:val="sr-Latn-CS"/>
        </w:rPr>
        <w:t xml:space="preserve"> pokušaja promjene.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i/>
          <w:sz w:val="24"/>
          <w:szCs w:val="24"/>
          <w:lang w:val="sr-Latn-CS"/>
        </w:rPr>
        <w:t>Neizravne mjere</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Postoji niz različitih neizravnih mjera: fiziološke, nenametljive i projektivne tehnike.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lastRenderedPageBreak/>
        <w:t>Fiziološke tehnike mjerenja stavova predstavljaju da afektivna komponenta stavova korelira s aktivnošću autonomnog živčanog sastava. Dok je malo dokaza koji pokazuju korelaciju uzmeđu fizioloških mjera i stavova, Hess (1965) je pokazao vezu s reakcijom zjenice.</w:t>
      </w:r>
      <w:r>
        <w:rPr>
          <w:rStyle w:val="FootnoteReference"/>
          <w:rFonts w:ascii="Times New Roman" w:hAnsi="Times New Roman" w:cs="Times New Roman"/>
          <w:sz w:val="24"/>
          <w:szCs w:val="24"/>
          <w:lang w:val="sr-Latn-CS"/>
        </w:rPr>
        <w:footnoteReference w:id="17"/>
      </w:r>
      <w:r w:rsidRPr="00551007">
        <w:rPr>
          <w:rFonts w:ascii="Times New Roman" w:hAnsi="Times New Roman" w:cs="Times New Roman"/>
          <w:sz w:val="24"/>
          <w:szCs w:val="24"/>
          <w:lang w:val="sr-Latn-CS"/>
        </w:rPr>
        <w:t xml:space="preserve"> On je pronašao vezu između veličine zjenice neke osobe i njegovog stava: proširene zjenice tj. (povećana veličina zjenice) upućivale su na pozitivan stav, a sužene zjenice (smanjenje veličine) bile su povezane s negativnim stavom. Tako, na primjer, mjera stavova prema vjeri može biti učestalost posjeta crkvi.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Projektivne tehnike koriste se činjenicom da ljudi često ubacuju svoje vlastite stavove na druge. Postoje i prednosti i nedostatci povezani s neizravnim tehnikama mjerenja stavova. Prednosti su da je manje vjerovatno da će takve mjere proizvesti društveno poželjno odgovore, jer osoba ne zna koji se stav mjeri, tako da mjerenje ne utiče na stav. Nedostaci su što je teško mjeriti snagu stava; o stavovima se zaključuje, i takve mjere nisu pouzdane kao što bi se željelo.</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i/>
          <w:sz w:val="24"/>
          <w:szCs w:val="24"/>
          <w:lang w:val="sr-Latn-CS"/>
        </w:rPr>
        <w:t xml:space="preserve">Izravne mjere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Izravne mjere (skale procjene) stavova vjerovatno su najpoznatije jer se često pojavljuju u novinama. Opisat ćemo dva pristupa: Likeftovu skalu i semantički diferencijal. To su dva najkorišćenija pristupa u socijalnoj psihologiji.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Likert je (1932) razvio metodu mjerenja stavova putem zbrajanja odgovora na znatan broj tvrdnji koje su reprezentativne za stav koji se ispituje. Na primjer, ako je socijalni psiholog </w:t>
      </w:r>
      <w:r w:rsidRPr="00551007">
        <w:rPr>
          <w:rFonts w:ascii="Times New Roman" w:hAnsi="Times New Roman" w:cs="Times New Roman"/>
          <w:sz w:val="24"/>
          <w:szCs w:val="24"/>
          <w:lang w:val="sr-Latn-CS"/>
        </w:rPr>
        <w:lastRenderedPageBreak/>
        <w:t>zainteresovan za stavove prema eutanaziji trebalo bi napraviti popis, recimo, 30 tvrdnji relevantnih za tu temu. Pola tih tvrdnji treba da budu pozitivne, a pola negativne. Ispitanici bi trebali procijeniti svaku tvrdnju na skali od sedam stupnjeva koju bi trebalo sastaviti na sljedeći način:</w:t>
      </w:r>
      <w:r>
        <w:rPr>
          <w:rStyle w:val="FootnoteReference"/>
          <w:rFonts w:ascii="Times New Roman" w:hAnsi="Times New Roman" w:cs="Times New Roman"/>
          <w:sz w:val="24"/>
          <w:szCs w:val="24"/>
          <w:lang w:val="sr-Latn-CS"/>
        </w:rPr>
        <w:footnoteReference w:id="18"/>
      </w:r>
    </w:p>
    <w:p w:rsidR="005D2E49" w:rsidRPr="00551007" w:rsidRDefault="005D2E49" w:rsidP="00214631">
      <w:pPr>
        <w:spacing w:line="360" w:lineRule="auto"/>
        <w:jc w:val="both"/>
        <w:rPr>
          <w:rFonts w:ascii="Times New Roman" w:hAnsi="Times New Roman" w:cs="Times New Roman"/>
          <w:sz w:val="24"/>
          <w:szCs w:val="24"/>
          <w:lang w:val="sr-Latn-CS"/>
        </w:rPr>
      </w:pPr>
    </w:p>
    <w:p w:rsidR="005D2E49" w:rsidRPr="00551007" w:rsidRDefault="005D2E49" w:rsidP="00214631">
      <w:pPr>
        <w:numPr>
          <w:ilvl w:val="0"/>
          <w:numId w:val="1"/>
        </w:numPr>
        <w:spacing w:after="0"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dužnost je liječnika držati ljude na životu što duže je moguće</w:t>
      </w:r>
    </w:p>
    <w:p w:rsidR="005D2E49" w:rsidRPr="00551007" w:rsidRDefault="005D2E49" w:rsidP="00214631">
      <w:pPr>
        <w:spacing w:line="360" w:lineRule="auto"/>
        <w:ind w:left="360"/>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izrazito se slažem  slažem se  donekle se slažem  neodlučan sam </w:t>
      </w:r>
    </w:p>
    <w:p w:rsidR="005D2E49" w:rsidRPr="00551007" w:rsidRDefault="005D2E49" w:rsidP="00214631">
      <w:pPr>
        <w:spacing w:line="360" w:lineRule="auto"/>
        <w:ind w:left="360"/>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  1                           2               3                             4</w:t>
      </w:r>
    </w:p>
    <w:p w:rsidR="005D2E49" w:rsidRPr="00551007" w:rsidRDefault="005D2E49" w:rsidP="0021463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551007">
        <w:rPr>
          <w:rFonts w:ascii="Times New Roman" w:hAnsi="Times New Roman" w:cs="Times New Roman"/>
          <w:sz w:val="24"/>
          <w:szCs w:val="24"/>
          <w:lang w:val="sr-Latn-CS"/>
        </w:rPr>
        <w:t>donekle se ne slažem  ne slažem se    izrazito se ne slažem</w:t>
      </w:r>
    </w:p>
    <w:p w:rsidR="005D2E49" w:rsidRPr="00551007" w:rsidRDefault="005D2E49" w:rsidP="00214631">
      <w:pPr>
        <w:spacing w:line="360" w:lineRule="auto"/>
        <w:ind w:left="360"/>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5                                  6                      7</w:t>
      </w:r>
    </w:p>
    <w:p w:rsidR="005D2E49" w:rsidRPr="00551007" w:rsidRDefault="005D2E49" w:rsidP="00214631">
      <w:pPr>
        <w:spacing w:line="360" w:lineRule="auto"/>
        <w:jc w:val="both"/>
        <w:rPr>
          <w:rFonts w:ascii="Times New Roman" w:hAnsi="Times New Roman" w:cs="Times New Roman"/>
          <w:sz w:val="24"/>
          <w:szCs w:val="24"/>
          <w:lang w:val="sr-Latn-CS"/>
        </w:rPr>
      </w:pPr>
    </w:p>
    <w:p w:rsidR="005D2E49" w:rsidRPr="00551007" w:rsidRDefault="005D2E49" w:rsidP="00214631">
      <w:pPr>
        <w:numPr>
          <w:ilvl w:val="0"/>
          <w:numId w:val="1"/>
        </w:numPr>
        <w:spacing w:after="0"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ljudima koji boluju od neizlečive bolesti trebalo bi pomoći da oni umru ako to žele</w:t>
      </w:r>
    </w:p>
    <w:p w:rsidR="005D2E49" w:rsidRDefault="005D2E49" w:rsidP="00214631">
      <w:pPr>
        <w:spacing w:line="360" w:lineRule="auto"/>
        <w:jc w:val="both"/>
        <w:rPr>
          <w:rFonts w:ascii="Times New Roman" w:hAnsi="Times New Roman" w:cs="Times New Roman"/>
          <w:sz w:val="24"/>
          <w:szCs w:val="24"/>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551007">
        <w:rPr>
          <w:rFonts w:ascii="Times New Roman" w:hAnsi="Times New Roman" w:cs="Times New Roman"/>
          <w:sz w:val="24"/>
          <w:szCs w:val="24"/>
          <w:lang w:val="sr-Latn-CS"/>
        </w:rPr>
        <w:t xml:space="preserve">jako se slažem slažem se donekle se slažem neodlučan sam donekle se ne slažem </w:t>
      </w:r>
    </w:p>
    <w:p w:rsidR="005D2E49" w:rsidRPr="00551007" w:rsidRDefault="005D2E49" w:rsidP="00214631">
      <w:pPr>
        <w:spacing w:line="360" w:lineRule="auto"/>
        <w:ind w:left="360"/>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1                      2                3                           4                      5</w:t>
      </w:r>
    </w:p>
    <w:p w:rsidR="005D2E49" w:rsidRPr="00551007" w:rsidRDefault="005D2E49" w:rsidP="0021463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551007">
        <w:rPr>
          <w:rFonts w:ascii="Times New Roman" w:hAnsi="Times New Roman" w:cs="Times New Roman"/>
          <w:sz w:val="24"/>
          <w:szCs w:val="24"/>
          <w:lang w:val="sr-Latn-CS"/>
        </w:rPr>
        <w:t>ne slažem se jako se ne slažem</w:t>
      </w:r>
    </w:p>
    <w:p w:rsidR="005D2E49" w:rsidRPr="00551007" w:rsidRDefault="005D2E49" w:rsidP="00214631">
      <w:pPr>
        <w:numPr>
          <w:ilvl w:val="0"/>
          <w:numId w:val="2"/>
        </w:numPr>
        <w:spacing w:after="0"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7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Stav osobe je jednostavan broj bodova na svako pitanje.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Semantički diferencijal zahtijeva procjenu, na skalama sa sedam stupnjeva, objekta stava na brojnim bipolarnim skalama pridjeva. </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PORNOGRAFIJA</w:t>
      </w: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Dobra -  -  -  -  -  -  -  Loša</w:t>
      </w:r>
    </w:p>
    <w:p w:rsidR="005D2E49" w:rsidRPr="00551007" w:rsidRDefault="005D2E49" w:rsidP="00214631">
      <w:pPr>
        <w:spacing w:line="360" w:lineRule="auto"/>
        <w:jc w:val="both"/>
        <w:rPr>
          <w:rFonts w:ascii="Times New Roman" w:hAnsi="Times New Roman" w:cs="Times New Roman"/>
          <w:sz w:val="24"/>
          <w:szCs w:val="24"/>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Čista - - - - - - - Prljava </w:t>
      </w:r>
    </w:p>
    <w:p w:rsidR="005D2E49" w:rsidRPr="00551007" w:rsidRDefault="005D2E49" w:rsidP="00214631">
      <w:pPr>
        <w:spacing w:line="360" w:lineRule="auto"/>
        <w:jc w:val="both"/>
        <w:rPr>
          <w:rFonts w:ascii="Times New Roman" w:hAnsi="Times New Roman" w:cs="Times New Roman"/>
          <w:i/>
          <w:sz w:val="24"/>
          <w:szCs w:val="24"/>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Lijepa - - - - - - - Ružna </w:t>
      </w:r>
    </w:p>
    <w:p w:rsidR="005D2E49" w:rsidRPr="00551007" w:rsidRDefault="005D2E49" w:rsidP="00214631">
      <w:pPr>
        <w:spacing w:line="360" w:lineRule="auto"/>
        <w:jc w:val="both"/>
        <w:rPr>
          <w:rFonts w:ascii="Times New Roman" w:hAnsi="Times New Roman" w:cs="Times New Roman"/>
          <w:sz w:val="24"/>
          <w:szCs w:val="24"/>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Snažan - - - - - - - Slaba</w:t>
      </w:r>
    </w:p>
    <w:p w:rsidR="005D2E49" w:rsidRPr="00551007" w:rsidRDefault="005D2E49" w:rsidP="00214631">
      <w:pPr>
        <w:spacing w:line="360" w:lineRule="auto"/>
        <w:jc w:val="both"/>
        <w:rPr>
          <w:rFonts w:ascii="Times New Roman" w:hAnsi="Times New Roman" w:cs="Times New Roman"/>
          <w:sz w:val="24"/>
          <w:szCs w:val="24"/>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Aktivan - - - - - - - Pasivna </w:t>
      </w:r>
    </w:p>
    <w:p w:rsidR="005D2E49" w:rsidRPr="00551007" w:rsidRDefault="005D2E49" w:rsidP="00214631">
      <w:pPr>
        <w:spacing w:line="360" w:lineRule="auto"/>
        <w:jc w:val="both"/>
        <w:rPr>
          <w:rFonts w:ascii="Times New Roman" w:hAnsi="Times New Roman" w:cs="Times New Roman"/>
          <w:sz w:val="24"/>
          <w:szCs w:val="24"/>
          <w:lang w:val="sr-Latn-CS"/>
        </w:rPr>
      </w:pPr>
    </w:p>
    <w:p w:rsidR="005D2E49" w:rsidRPr="00551007"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 xml:space="preserve">Okrutna - - - - - - -  Dobrostiva </w:t>
      </w:r>
    </w:p>
    <w:p w:rsidR="005D2E49" w:rsidRPr="00214631" w:rsidRDefault="005D2E49" w:rsidP="00214631">
      <w:pPr>
        <w:spacing w:line="360" w:lineRule="auto"/>
        <w:jc w:val="both"/>
        <w:rPr>
          <w:rFonts w:ascii="Times New Roman" w:hAnsi="Times New Roman" w:cs="Times New Roman"/>
          <w:sz w:val="24"/>
          <w:szCs w:val="24"/>
          <w:lang w:val="sr-Latn-CS"/>
        </w:rPr>
      </w:pPr>
      <w:r w:rsidRPr="00551007">
        <w:rPr>
          <w:rFonts w:ascii="Times New Roman" w:hAnsi="Times New Roman" w:cs="Times New Roman"/>
          <w:sz w:val="24"/>
          <w:szCs w:val="24"/>
          <w:lang w:val="sr-Latn-CS"/>
        </w:rPr>
        <w:t>Semantički diferencijal pruža tri vrste informacija o obketu stava: info</w:t>
      </w:r>
      <w:r>
        <w:rPr>
          <w:rFonts w:ascii="Times New Roman" w:hAnsi="Times New Roman" w:cs="Times New Roman"/>
          <w:sz w:val="24"/>
          <w:szCs w:val="24"/>
          <w:lang w:val="sr-Latn-CS"/>
        </w:rPr>
        <w:t>rma</w:t>
      </w:r>
      <w:r w:rsidRPr="00551007">
        <w:rPr>
          <w:rFonts w:ascii="Times New Roman" w:hAnsi="Times New Roman" w:cs="Times New Roman"/>
          <w:sz w:val="24"/>
          <w:szCs w:val="24"/>
          <w:lang w:val="sr-Latn-CS"/>
        </w:rPr>
        <w:t xml:space="preserve">cije o evaluaciji, snazi i aktivnosti. Dimenzija </w:t>
      </w:r>
      <w:r w:rsidRPr="00551007">
        <w:rPr>
          <w:rFonts w:ascii="Times New Roman" w:hAnsi="Times New Roman" w:cs="Times New Roman"/>
          <w:i/>
          <w:sz w:val="24"/>
          <w:szCs w:val="24"/>
          <w:lang w:val="sr-Latn-CS"/>
        </w:rPr>
        <w:t>evaluacije</w:t>
      </w:r>
      <w:r w:rsidRPr="00551007">
        <w:rPr>
          <w:rFonts w:ascii="Times New Roman" w:hAnsi="Times New Roman" w:cs="Times New Roman"/>
          <w:sz w:val="24"/>
          <w:szCs w:val="24"/>
          <w:lang w:val="sr-Latn-CS"/>
        </w:rPr>
        <w:t xml:space="preserve"> ( u gornjem primjeru, dobra- losa, čista- prljava, lijepa- ružna) mjeri sklonost ili nesklonost prema objektu stava. Dimenzija </w:t>
      </w:r>
      <w:r w:rsidRPr="00551007">
        <w:rPr>
          <w:rFonts w:ascii="Times New Roman" w:hAnsi="Times New Roman" w:cs="Times New Roman"/>
          <w:i/>
          <w:sz w:val="24"/>
          <w:szCs w:val="24"/>
          <w:lang w:val="sr-Latn-CS"/>
        </w:rPr>
        <w:t>snage</w:t>
      </w:r>
      <w:r w:rsidRPr="00551007">
        <w:rPr>
          <w:rFonts w:ascii="Times New Roman" w:hAnsi="Times New Roman" w:cs="Times New Roman"/>
          <w:sz w:val="24"/>
          <w:szCs w:val="24"/>
          <w:lang w:val="sr-Latn-CS"/>
        </w:rPr>
        <w:t xml:space="preserve"> (snažna-slaba, okrutna-dobrostiva) i </w:t>
      </w:r>
      <w:r w:rsidRPr="00551007">
        <w:rPr>
          <w:rFonts w:ascii="Times New Roman" w:hAnsi="Times New Roman" w:cs="Times New Roman"/>
          <w:i/>
          <w:sz w:val="24"/>
          <w:szCs w:val="24"/>
          <w:lang w:val="sr-Latn-CS"/>
        </w:rPr>
        <w:t xml:space="preserve">aktivnosti </w:t>
      </w:r>
      <w:r w:rsidRPr="00551007">
        <w:rPr>
          <w:rFonts w:ascii="Times New Roman" w:hAnsi="Times New Roman" w:cs="Times New Roman"/>
          <w:sz w:val="24"/>
          <w:szCs w:val="24"/>
          <w:lang w:val="sr-Latn-CS"/>
        </w:rPr>
        <w:t>(aktivna- pasivna), pružaju dodatne informacije o značenju tog objekta ili osobe za pojedinca čiji stav se mjeri. Evaluativnu dimenziju smatra se najvažnijom od ove tri, jer je to dimenzija koja mjeri snagu kojom se osoba drži određenog stava.</w:t>
      </w:r>
      <w:r>
        <w:rPr>
          <w:rStyle w:val="FootnoteReference"/>
          <w:rFonts w:ascii="Times New Roman" w:hAnsi="Times New Roman" w:cs="Times New Roman"/>
          <w:sz w:val="24"/>
          <w:szCs w:val="24"/>
          <w:lang w:val="sr-Latn-CS"/>
        </w:rPr>
        <w:footnoteReference w:id="19"/>
      </w:r>
      <w:r w:rsidRPr="00551007">
        <w:rPr>
          <w:rFonts w:ascii="Times New Roman" w:hAnsi="Times New Roman" w:cs="Times New Roman"/>
          <w:sz w:val="24"/>
          <w:szCs w:val="24"/>
          <w:lang w:val="sr-Latn-CS"/>
        </w:rPr>
        <w:t xml:space="preserve"> </w:t>
      </w:r>
    </w:p>
    <w:p w:rsidR="005D2E49" w:rsidRDefault="005D2E49" w:rsidP="005D2E49">
      <w:pPr>
        <w:pStyle w:val="Heading1"/>
        <w:numPr>
          <w:ilvl w:val="0"/>
          <w:numId w:val="9"/>
        </w:numPr>
        <w:jc w:val="center"/>
        <w:rPr>
          <w:rFonts w:ascii="Times New Roman" w:hAnsi="Times New Roman" w:cs="Times New Roman"/>
          <w:color w:val="000000" w:themeColor="text1"/>
          <w:sz w:val="24"/>
          <w:szCs w:val="24"/>
          <w:lang w:val="sr-Latn-ME"/>
        </w:rPr>
      </w:pPr>
      <w:bookmarkStart w:id="9" w:name="_Toc38128304"/>
      <w:r w:rsidRPr="003F0DB6">
        <w:rPr>
          <w:rFonts w:ascii="Times New Roman" w:hAnsi="Times New Roman" w:cs="Times New Roman"/>
          <w:color w:val="000000" w:themeColor="text1"/>
          <w:sz w:val="24"/>
          <w:szCs w:val="24"/>
          <w:lang w:val="sr-Latn-ME"/>
        </w:rPr>
        <w:t>POJMOVI SRODNI POJMU STAVA</w:t>
      </w:r>
      <w:bookmarkEnd w:id="9"/>
    </w:p>
    <w:p w:rsidR="005D2E49" w:rsidRPr="003F0DB6" w:rsidRDefault="005D2E49" w:rsidP="005D2E49">
      <w:pPr>
        <w:rPr>
          <w:lang w:val="sr-Latn-ME"/>
        </w:rPr>
      </w:pPr>
    </w:p>
    <w:p w:rsidR="005D2E49" w:rsidRPr="00551007" w:rsidRDefault="005D2E49" w:rsidP="00214631">
      <w:pPr>
        <w:spacing w:line="360" w:lineRule="auto"/>
        <w:jc w:val="both"/>
        <w:rPr>
          <w:rFonts w:ascii="Times New Roman" w:hAnsi="Times New Roman" w:cs="Times New Roman"/>
          <w:sz w:val="24"/>
          <w:szCs w:val="24"/>
          <w:lang w:val="sr-Latn-ME"/>
        </w:rPr>
      </w:pPr>
      <w:r w:rsidRPr="00551007">
        <w:rPr>
          <w:rFonts w:ascii="Times New Roman" w:hAnsi="Times New Roman" w:cs="Times New Roman"/>
          <w:sz w:val="24"/>
          <w:szCs w:val="24"/>
          <w:lang w:val="sr-Latn-ME"/>
        </w:rPr>
        <w:t>Veći je broj pojmova koji su po svom sadržaju slični pojmu stava i koje ponekad neki autori upotrebljavaju u slučajevima u kojima drugi autori govore o stavovima. Međutim moguće je ukazati na izvijesne razlike između ovih pojmova i pojma stava.</w:t>
      </w:r>
    </w:p>
    <w:p w:rsidR="005D2E49" w:rsidRPr="00551007" w:rsidRDefault="005D2E49" w:rsidP="00214631">
      <w:pPr>
        <w:spacing w:line="360" w:lineRule="auto"/>
        <w:jc w:val="both"/>
        <w:rPr>
          <w:rFonts w:ascii="Times New Roman" w:hAnsi="Times New Roman" w:cs="Times New Roman"/>
          <w:sz w:val="24"/>
          <w:szCs w:val="24"/>
          <w:lang w:val="sr-Latn-ME"/>
        </w:rPr>
      </w:pPr>
      <w:r w:rsidRPr="00551007">
        <w:rPr>
          <w:rFonts w:ascii="Times New Roman" w:hAnsi="Times New Roman" w:cs="Times New Roman"/>
          <w:sz w:val="24"/>
          <w:szCs w:val="24"/>
          <w:lang w:val="sr-Latn-ME"/>
        </w:rPr>
        <w:lastRenderedPageBreak/>
        <w:t xml:space="preserve">Pojam srodan pojmu stava je </w:t>
      </w:r>
      <w:r w:rsidRPr="00551007">
        <w:rPr>
          <w:rFonts w:ascii="Times New Roman" w:hAnsi="Times New Roman" w:cs="Times New Roman"/>
          <w:b/>
          <w:sz w:val="24"/>
          <w:szCs w:val="24"/>
          <w:lang w:val="sr-Latn-ME"/>
        </w:rPr>
        <w:t>pojam uvjerenja</w:t>
      </w:r>
      <w:r w:rsidRPr="00551007">
        <w:rPr>
          <w:rFonts w:ascii="Times New Roman" w:hAnsi="Times New Roman" w:cs="Times New Roman"/>
          <w:sz w:val="24"/>
          <w:szCs w:val="24"/>
          <w:lang w:val="sr-Latn-ME"/>
        </w:rPr>
        <w:t xml:space="preserve">. Kao što imamo stav prema nečemu, možemo imati i uvjerenje o nečemu. Koristeći taj izraz, obično se u većoj mjeri naglašava intekletualna operacija. Uvjerenje koje neko ima, ima ga obično zato što smatra da za takvo uvjerenje postoji logična opravdanost. Kada god je ovaj intelektualni momenat naglašen, opravdano se govori o uvjerenjima.  Ona mogu biti zasnovana samo na pretpostavci da postoje argumenti, i ako logičnih argumenata u stvari nema. U takvom slučaju govorimo o vjerovanju.  Kada su zasnovani na izričito pogrešnim tumačenjima, koja su u suprotnosti sa stvarnim stanjem, govorimo o praznovjericama. </w:t>
      </w:r>
    </w:p>
    <w:p w:rsidR="005D2E49" w:rsidRPr="00551007" w:rsidRDefault="005D2E49" w:rsidP="00214631">
      <w:pPr>
        <w:spacing w:line="360" w:lineRule="auto"/>
        <w:jc w:val="both"/>
        <w:rPr>
          <w:rFonts w:ascii="Times New Roman" w:hAnsi="Times New Roman" w:cs="Times New Roman"/>
          <w:sz w:val="24"/>
          <w:szCs w:val="24"/>
          <w:lang w:val="sr-Latn-ME"/>
        </w:rPr>
      </w:pPr>
      <w:r w:rsidRPr="00551007">
        <w:rPr>
          <w:rFonts w:ascii="Times New Roman" w:hAnsi="Times New Roman" w:cs="Times New Roman"/>
          <w:sz w:val="24"/>
          <w:szCs w:val="24"/>
          <w:lang w:val="sr-Latn-ME"/>
        </w:rPr>
        <w:t xml:space="preserve">Drugi srodan i često korišćen pojam jeste </w:t>
      </w:r>
      <w:r w:rsidRPr="00551007">
        <w:rPr>
          <w:rFonts w:ascii="Times New Roman" w:hAnsi="Times New Roman" w:cs="Times New Roman"/>
          <w:b/>
          <w:sz w:val="24"/>
          <w:szCs w:val="24"/>
          <w:lang w:val="sr-Latn-ME"/>
        </w:rPr>
        <w:t>pojam mnjenja ili mišljenja</w:t>
      </w:r>
      <w:r w:rsidRPr="00551007">
        <w:rPr>
          <w:rFonts w:ascii="Times New Roman" w:hAnsi="Times New Roman" w:cs="Times New Roman"/>
          <w:sz w:val="24"/>
          <w:szCs w:val="24"/>
          <w:lang w:val="sr-Latn-ME"/>
        </w:rPr>
        <w:t>. Mnjen</w:t>
      </w:r>
      <w:r w:rsidR="00FB1BF9">
        <w:rPr>
          <w:rFonts w:ascii="Times New Roman" w:hAnsi="Times New Roman" w:cs="Times New Roman"/>
          <w:sz w:val="24"/>
          <w:szCs w:val="24"/>
          <w:lang w:val="sr-Latn-ME"/>
        </w:rPr>
        <w:t>j</w:t>
      </w:r>
      <w:r w:rsidRPr="00551007">
        <w:rPr>
          <w:rFonts w:ascii="Times New Roman" w:hAnsi="Times New Roman" w:cs="Times New Roman"/>
          <w:sz w:val="24"/>
          <w:szCs w:val="24"/>
          <w:lang w:val="sr-Latn-ME"/>
        </w:rPr>
        <w:t>e prema nekim autorima predstavlja prelaz  između stavova i uvjerenja.  Intelektualna osnova je  manje istaknuta nego kod uvjerenje kao što je i emocionalni momenat manje izrazit nego kod stavova. Od stava se razlikuje i po tome što su stavovi opštiji, a mnjenja specifičnija. Stavovi su, međutim, trajniji, a mnjenja prolaznija. Neki autori međutim (E.L. Hartly i R.E. Hartly, 1952) ne razlikuju mnjenja od stavova; po njima mišljenja ili mnjenja predstavljaju manifestaciju stavova u konkretnoj situaciji kad se pojedinac o nekom objektu, prema kome ima stav, izjašnjava.</w:t>
      </w:r>
      <w:r w:rsidRPr="00551007">
        <w:rPr>
          <w:rStyle w:val="FootnoteReference"/>
          <w:rFonts w:ascii="Times New Roman" w:hAnsi="Times New Roman" w:cs="Times New Roman"/>
          <w:sz w:val="24"/>
          <w:szCs w:val="24"/>
          <w:lang w:val="sr-Latn-ME"/>
        </w:rPr>
        <w:footnoteReference w:id="20"/>
      </w:r>
      <w:r w:rsidRPr="00551007">
        <w:rPr>
          <w:rFonts w:ascii="Times New Roman" w:hAnsi="Times New Roman" w:cs="Times New Roman"/>
          <w:sz w:val="24"/>
          <w:szCs w:val="24"/>
          <w:lang w:val="sr-Latn-ME"/>
        </w:rPr>
        <w:t xml:space="preserve"> Treće je shvatanje o odnosu stavova i mnjenja, shvatanje koje iznosi Ajzenk (Eysenck, 1954). Prema njegovom mišljenju, stavovi predstavljaju integraciju mnjenja; više specifičnih mnjenja o jednom objektu dovode do formiranja stava prema tom objektu.</w:t>
      </w:r>
    </w:p>
    <w:p w:rsidR="005D2E49" w:rsidRPr="00551007" w:rsidRDefault="005D2E49" w:rsidP="00214631">
      <w:pPr>
        <w:spacing w:line="360" w:lineRule="auto"/>
        <w:jc w:val="both"/>
        <w:rPr>
          <w:rFonts w:ascii="Times New Roman" w:hAnsi="Times New Roman" w:cs="Times New Roman"/>
          <w:sz w:val="24"/>
          <w:szCs w:val="24"/>
          <w:lang w:val="sr-Latn-ME"/>
        </w:rPr>
      </w:pPr>
      <w:r w:rsidRPr="00551007">
        <w:rPr>
          <w:rFonts w:ascii="Times New Roman" w:hAnsi="Times New Roman" w:cs="Times New Roman"/>
          <w:sz w:val="24"/>
          <w:szCs w:val="24"/>
          <w:lang w:val="sr-Latn-ME"/>
        </w:rPr>
        <w:t xml:space="preserve">Drugi srodni pojmovi kojima se ponekad označavaju dispozicije za ponašanje jesu pojmovi </w:t>
      </w:r>
      <w:r w:rsidRPr="00551007">
        <w:rPr>
          <w:rFonts w:ascii="Times New Roman" w:hAnsi="Times New Roman" w:cs="Times New Roman"/>
          <w:i/>
          <w:sz w:val="24"/>
          <w:szCs w:val="24"/>
          <w:lang w:val="sr-Latn-ME"/>
        </w:rPr>
        <w:t>interesa, crta ličnosti, navika i motiva</w:t>
      </w:r>
      <w:r w:rsidRPr="00551007">
        <w:rPr>
          <w:rFonts w:ascii="Times New Roman" w:hAnsi="Times New Roman" w:cs="Times New Roman"/>
          <w:sz w:val="24"/>
          <w:szCs w:val="24"/>
          <w:lang w:val="sr-Latn-ME"/>
        </w:rPr>
        <w:t xml:space="preserve">. Te pojmove međutim, korisno je razlikovati od pojma stava. Interesi ili interesovanja mogu se odrediti kao „težnja pojedinca da redovno obraća pažnju na određene objekte i sadržaje i da se njima bilo mentalno (u mislima) bilo aktivno bavi“ (Rot, 1963). Prirodom interesovanja se kod nas baš intenzivno bavi Pantić (1980). Smatra ih posebnom vrstom vrijednosti čija je bitna karakteristika zaokupljenost svijesti preferiranim sadržajima i bavljenje izabranim aktivnostima. Navodi više odlika interesovanja po kojima se razlikuju od stavova: uvijek su pozitivan odnos, opštija su, predstavljaju </w:t>
      </w:r>
      <w:r w:rsidRPr="00551007">
        <w:rPr>
          <w:rFonts w:ascii="Times New Roman" w:hAnsi="Times New Roman" w:cs="Times New Roman"/>
          <w:sz w:val="24"/>
          <w:szCs w:val="24"/>
          <w:lang w:val="sr-Latn-ME"/>
        </w:rPr>
        <w:lastRenderedPageBreak/>
        <w:t>dispozicije koje se konstantno manifestuju kao aktivnost i ličnost je njime trajnije i dublje zaokupljena nego što je pojedinim stavovima.</w:t>
      </w:r>
    </w:p>
    <w:p w:rsidR="005D2E49" w:rsidRPr="00551007" w:rsidRDefault="005D2E49" w:rsidP="00214631">
      <w:pPr>
        <w:spacing w:line="360" w:lineRule="auto"/>
        <w:jc w:val="both"/>
        <w:rPr>
          <w:rFonts w:ascii="Times New Roman" w:hAnsi="Times New Roman" w:cs="Times New Roman"/>
          <w:sz w:val="24"/>
          <w:szCs w:val="24"/>
          <w:lang w:val="sr-Latn-ME"/>
        </w:rPr>
      </w:pPr>
      <w:r w:rsidRPr="00551007">
        <w:rPr>
          <w:rFonts w:ascii="Times New Roman" w:hAnsi="Times New Roman" w:cs="Times New Roman"/>
          <w:sz w:val="24"/>
          <w:szCs w:val="24"/>
          <w:lang w:val="sr-Latn-ME"/>
        </w:rPr>
        <w:t xml:space="preserve">Terminom </w:t>
      </w:r>
      <w:r w:rsidRPr="00551007">
        <w:rPr>
          <w:rFonts w:ascii="Times New Roman" w:hAnsi="Times New Roman" w:cs="Times New Roman"/>
          <w:b/>
          <w:sz w:val="24"/>
          <w:szCs w:val="24"/>
          <w:lang w:val="sr-Latn-ME"/>
        </w:rPr>
        <w:t xml:space="preserve">motiv </w:t>
      </w:r>
      <w:r w:rsidRPr="00551007">
        <w:rPr>
          <w:rFonts w:ascii="Times New Roman" w:hAnsi="Times New Roman" w:cs="Times New Roman"/>
          <w:sz w:val="24"/>
          <w:szCs w:val="24"/>
          <w:lang w:val="sr-Latn-ME"/>
        </w:rPr>
        <w:t xml:space="preserve">više se ističe konativna komponenta dispozicije ponašanja a manje ukazuje na sadržaj prema kome su usmjerene dispozicije nego kod stavova. </w:t>
      </w:r>
      <w:r w:rsidRPr="00551007">
        <w:rPr>
          <w:rFonts w:ascii="Times New Roman" w:hAnsi="Times New Roman" w:cs="Times New Roman"/>
          <w:b/>
          <w:sz w:val="24"/>
          <w:szCs w:val="24"/>
          <w:lang w:val="sr-Latn-ME"/>
        </w:rPr>
        <w:t>Crte ličnosti</w:t>
      </w:r>
      <w:r w:rsidRPr="00551007">
        <w:rPr>
          <w:rFonts w:ascii="Times New Roman" w:hAnsi="Times New Roman" w:cs="Times New Roman"/>
          <w:sz w:val="24"/>
          <w:szCs w:val="24"/>
          <w:lang w:val="sr-Latn-ME"/>
        </w:rPr>
        <w:t xml:space="preserve"> predstavljaju opštiju definiciju od stavova, ne označavaju direkciju i manje su dinamičke dispozicije. </w:t>
      </w:r>
      <w:r w:rsidRPr="00551007">
        <w:rPr>
          <w:rFonts w:ascii="Times New Roman" w:hAnsi="Times New Roman" w:cs="Times New Roman"/>
          <w:b/>
          <w:sz w:val="24"/>
          <w:szCs w:val="24"/>
          <w:lang w:val="sr-Latn-ME"/>
        </w:rPr>
        <w:t>Pojmom navika</w:t>
      </w:r>
      <w:r w:rsidRPr="00551007">
        <w:rPr>
          <w:rFonts w:ascii="Times New Roman" w:hAnsi="Times New Roman" w:cs="Times New Roman"/>
          <w:sz w:val="24"/>
          <w:szCs w:val="24"/>
          <w:lang w:val="sr-Latn-ME"/>
        </w:rPr>
        <w:t xml:space="preserve"> označavaju se, takođe, dispozicija da se u odnosu na određene objekte ponaša na određen način (međutim tim pojmom su manje istaknute emotivna i konativna komponenta) i specifičnije su od stavova.</w:t>
      </w:r>
    </w:p>
    <w:p w:rsidR="001C68E9" w:rsidRPr="001C68E9" w:rsidRDefault="005D2E49" w:rsidP="00214631">
      <w:pPr>
        <w:spacing w:line="360" w:lineRule="auto"/>
        <w:jc w:val="both"/>
        <w:rPr>
          <w:rFonts w:ascii="Times New Roman" w:hAnsi="Times New Roman" w:cs="Times New Roman"/>
          <w:sz w:val="24"/>
          <w:szCs w:val="24"/>
          <w:lang w:val="sr-Latn-ME"/>
        </w:rPr>
      </w:pPr>
      <w:r w:rsidRPr="00551007">
        <w:rPr>
          <w:rFonts w:ascii="Times New Roman" w:hAnsi="Times New Roman" w:cs="Times New Roman"/>
          <w:sz w:val="24"/>
          <w:szCs w:val="24"/>
          <w:lang w:val="sr-Latn-ME"/>
        </w:rPr>
        <w:t xml:space="preserve">Treba pomenuti jedan stariji pojam, korišćen prije svega u engleskoj stručnoj literaturi, a koji je najsrodniji pojmu stava. To je pojam </w:t>
      </w:r>
      <w:r w:rsidRPr="00551007">
        <w:rPr>
          <w:rFonts w:ascii="Times New Roman" w:hAnsi="Times New Roman" w:cs="Times New Roman"/>
          <w:b/>
          <w:sz w:val="24"/>
          <w:szCs w:val="24"/>
          <w:lang w:val="sr-Latn-ME"/>
        </w:rPr>
        <w:t xml:space="preserve">sentimenta. </w:t>
      </w:r>
      <w:r w:rsidRPr="00551007">
        <w:rPr>
          <w:rFonts w:ascii="Times New Roman" w:hAnsi="Times New Roman" w:cs="Times New Roman"/>
          <w:sz w:val="24"/>
          <w:szCs w:val="24"/>
          <w:lang w:val="sr-Latn-ME"/>
        </w:rPr>
        <w:t>Ovaj pojam su uvela i koristila tri poznata engleska psihologa, Stout, Shand i McDougall.</w:t>
      </w:r>
      <w:r w:rsidRPr="00551007">
        <w:rPr>
          <w:rStyle w:val="FootnoteReference"/>
          <w:rFonts w:ascii="Times New Roman" w:hAnsi="Times New Roman" w:cs="Times New Roman"/>
          <w:sz w:val="24"/>
          <w:szCs w:val="24"/>
          <w:lang w:val="sr-Latn-ME"/>
        </w:rPr>
        <w:footnoteReference w:id="21"/>
      </w:r>
      <w:r w:rsidRPr="00551007">
        <w:rPr>
          <w:rFonts w:ascii="Times New Roman" w:hAnsi="Times New Roman" w:cs="Times New Roman"/>
          <w:sz w:val="24"/>
          <w:szCs w:val="24"/>
          <w:lang w:val="sr-Latn-ME"/>
        </w:rPr>
        <w:t xml:space="preserve"> Poslednji je detaljnije obradio ovaj pojam kao jedan od osnovnih pojmova za objašnjenje ljudskog ponašanja. Po McDougall (1908) sentimenti su složene dispozicije za reagovanje u vezi sa određenim objektima ili osobama.</w:t>
      </w:r>
      <w:r w:rsidRPr="00551007">
        <w:rPr>
          <w:rStyle w:val="FootnoteReference"/>
          <w:rFonts w:ascii="Times New Roman" w:hAnsi="Times New Roman" w:cs="Times New Roman"/>
          <w:sz w:val="24"/>
          <w:szCs w:val="24"/>
          <w:lang w:val="sr-Latn-ME"/>
        </w:rPr>
        <w:footnoteReference w:id="22"/>
      </w:r>
      <w:r w:rsidRPr="00551007">
        <w:rPr>
          <w:rFonts w:ascii="Times New Roman" w:hAnsi="Times New Roman" w:cs="Times New Roman"/>
          <w:sz w:val="24"/>
          <w:szCs w:val="24"/>
          <w:lang w:val="sr-Latn-ME"/>
        </w:rPr>
        <w:t xml:space="preserve"> Složeniji su od konativnog, afektivnog i kognitivnog elementa. Konativnost im daje dinamički karakter i zato djelimično determinišu ponašanje. Primjeri sentimenta po MekDugalu su: patriotizam, prijateljstvo, ljubav ili mržnja prema nekoj osobi. Postoji cio sistem dispozicija za reagovanje, a koje će se dispozicije javiti zavisi od situacije u kojoj se nalazi objekat prema kojem postoji sentiment. Iako veoma srodan pojmu stava, prije svega po tome što naglašava složenost dispozicija za određeno ponašanje, pojam sentiment se nije održao u literaturi. Prema mišljenju Ajzenka, a koji naglašava srodnost pojmova sentimenta i stavova, uzrok tome je u naglašavanju instinktivnog karaktera sentimenta i zbog toga što je ostao teorijski pojam čija vrijednost nije empirijski provjeravana kao što je to slučaj sa pojmom stava</w:t>
      </w:r>
      <w:r w:rsidR="001C68E9">
        <w:rPr>
          <w:rFonts w:ascii="Times New Roman" w:hAnsi="Times New Roman" w:cs="Times New Roman"/>
          <w:sz w:val="24"/>
          <w:szCs w:val="24"/>
          <w:lang w:val="sr-Latn-ME"/>
        </w:rPr>
        <w:t>.</w:t>
      </w:r>
    </w:p>
    <w:p w:rsidR="005D2E49" w:rsidRDefault="005D2E49" w:rsidP="005D2E49">
      <w:pPr>
        <w:pStyle w:val="Heading1"/>
        <w:numPr>
          <w:ilvl w:val="1"/>
          <w:numId w:val="12"/>
        </w:numPr>
        <w:jc w:val="center"/>
        <w:rPr>
          <w:rFonts w:ascii="Times New Roman" w:hAnsi="Times New Roman" w:cs="Times New Roman"/>
          <w:color w:val="000000" w:themeColor="text1"/>
          <w:sz w:val="24"/>
          <w:szCs w:val="24"/>
          <w:lang w:val="sr-Latn-ME"/>
        </w:rPr>
      </w:pPr>
      <w:bookmarkStart w:id="10" w:name="_Toc38128305"/>
      <w:r w:rsidRPr="00774167">
        <w:rPr>
          <w:rFonts w:ascii="Times New Roman" w:hAnsi="Times New Roman" w:cs="Times New Roman"/>
          <w:color w:val="000000" w:themeColor="text1"/>
          <w:sz w:val="24"/>
          <w:szCs w:val="24"/>
          <w:lang w:val="sr-Latn-ME"/>
        </w:rPr>
        <w:t>VRIJEDNOSTI</w:t>
      </w:r>
      <w:bookmarkEnd w:id="10"/>
    </w:p>
    <w:p w:rsidR="005D2E49" w:rsidRPr="00774167" w:rsidRDefault="005D2E49" w:rsidP="005D2E49">
      <w:pPr>
        <w:rPr>
          <w:lang w:val="sr-Latn-ME"/>
        </w:rPr>
      </w:pPr>
    </w:p>
    <w:p w:rsidR="005D2E49" w:rsidRPr="00043096" w:rsidRDefault="005D2E49" w:rsidP="00214631">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I vrijednosti su pojam srodan pojmu stava. Sve češće se ispituju i u socijalnoj psihologiji.</w:t>
      </w:r>
      <w:r>
        <w:rPr>
          <w:rFonts w:ascii="Times New Roman" w:hAnsi="Times New Roman" w:cs="Times New Roman"/>
          <w:sz w:val="24"/>
          <w:szCs w:val="24"/>
          <w:lang w:val="sr-Latn-ME"/>
        </w:rPr>
        <w:t xml:space="preserve"> </w:t>
      </w:r>
      <w:r w:rsidRPr="00305FA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su</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305FAB">
        <w:rPr>
          <w:rFonts w:ascii="Times New Roman" w:hAnsi="Times New Roman" w:cs="Times New Roman"/>
          <w:sz w:val="24"/>
          <w:szCs w:val="24"/>
        </w:rPr>
        <w:t>tveni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proizvodi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koje</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mi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u</w:t>
      </w:r>
      <w:r w:rsidRPr="00864385">
        <w:rPr>
          <w:rFonts w:ascii="Times New Roman" w:hAnsi="Times New Roman" w:cs="Times New Roman"/>
          <w:sz w:val="24"/>
          <w:szCs w:val="24"/>
          <w:lang w:val="sr-Latn-ME"/>
        </w:rPr>
        <w:t>č</w:t>
      </w:r>
      <w:r w:rsidRPr="00305FAB">
        <w:rPr>
          <w:rFonts w:ascii="Times New Roman" w:hAnsi="Times New Roman" w:cs="Times New Roman"/>
          <w:sz w:val="24"/>
          <w:szCs w:val="24"/>
        </w:rPr>
        <w:t>imo</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postepeno</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preuzimamo</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onda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koristimo</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kao</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sopstvene</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kriterijume</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za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vrednovanje</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tu</w:t>
      </w:r>
      <w:r w:rsidRPr="00864385">
        <w:rPr>
          <w:rFonts w:ascii="Times New Roman" w:hAnsi="Times New Roman" w:cs="Times New Roman"/>
          <w:sz w:val="24"/>
          <w:szCs w:val="24"/>
          <w:lang w:val="sr-Latn-ME"/>
        </w:rPr>
        <w:t>đ</w:t>
      </w:r>
      <w:r w:rsidRPr="00305FAB">
        <w:rPr>
          <w:rFonts w:ascii="Times New Roman" w:hAnsi="Times New Roman" w:cs="Times New Roman"/>
          <w:sz w:val="24"/>
          <w:szCs w:val="24"/>
        </w:rPr>
        <w:t>eg</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usmjeravanje</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vlastitog</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pona</w:t>
      </w:r>
      <w:r w:rsidRPr="00864385">
        <w:rPr>
          <w:rFonts w:ascii="Times New Roman" w:hAnsi="Times New Roman" w:cs="Times New Roman"/>
          <w:sz w:val="24"/>
          <w:szCs w:val="24"/>
          <w:lang w:val="sr-Latn-ME"/>
        </w:rPr>
        <w:t>š</w:t>
      </w:r>
      <w:r w:rsidRPr="00305FAB">
        <w:rPr>
          <w:rFonts w:ascii="Times New Roman" w:hAnsi="Times New Roman" w:cs="Times New Roman"/>
          <w:sz w:val="24"/>
          <w:szCs w:val="24"/>
        </w:rPr>
        <w:t>anja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Dakle</w:t>
      </w:r>
      <w:r w:rsidRPr="00864385">
        <w:rPr>
          <w:rFonts w:ascii="Times New Roman" w:hAnsi="Times New Roman" w:cs="Times New Roman"/>
          <w:sz w:val="24"/>
          <w:szCs w:val="24"/>
          <w:lang w:val="sr-Latn-ME"/>
        </w:rPr>
        <w:t xml:space="preserve">, </w:t>
      </w:r>
      <w:r w:rsidRPr="00305FAB">
        <w:rPr>
          <w:rFonts w:ascii="Times New Roman" w:hAnsi="Times New Roman" w:cs="Times New Roman"/>
          <w:i/>
          <w:sz w:val="24"/>
          <w:szCs w:val="24"/>
        </w:rPr>
        <w:lastRenderedPageBreak/>
        <w:t>internalizacija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je</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osnovni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mehanizam</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kojim</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iz</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spolja</w:t>
      </w:r>
      <w:r w:rsidRPr="00864385">
        <w:rPr>
          <w:rFonts w:ascii="Times New Roman" w:hAnsi="Times New Roman" w:cs="Times New Roman"/>
          <w:sz w:val="24"/>
          <w:szCs w:val="24"/>
          <w:lang w:val="sr-Latn-ME"/>
        </w:rPr>
        <w:t>š</w:t>
      </w:r>
      <w:r w:rsidRPr="00305FAB">
        <w:rPr>
          <w:rFonts w:ascii="Times New Roman" w:hAnsi="Times New Roman" w:cs="Times New Roman"/>
          <w:sz w:val="24"/>
          <w:szCs w:val="24"/>
        </w:rPr>
        <w:t>njeg</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svijeta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od</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roditelja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305FAB">
        <w:rPr>
          <w:rFonts w:ascii="Times New Roman" w:hAnsi="Times New Roman" w:cs="Times New Roman"/>
          <w:sz w:val="24"/>
          <w:szCs w:val="24"/>
        </w:rPr>
        <w:t>tva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itd</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svaki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pojedinac</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preuzima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prihvata</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kao</w:t>
      </w:r>
      <w:r w:rsidRPr="00864385">
        <w:rPr>
          <w:rFonts w:ascii="Times New Roman" w:hAnsi="Times New Roman" w:cs="Times New Roman"/>
          <w:sz w:val="24"/>
          <w:szCs w:val="24"/>
          <w:lang w:val="sr-Latn-ME"/>
        </w:rPr>
        <w:t xml:space="preserve"> </w:t>
      </w:r>
      <w:r w:rsidRPr="00305FAB">
        <w:rPr>
          <w:rFonts w:ascii="Times New Roman" w:hAnsi="Times New Roman" w:cs="Times New Roman"/>
          <w:sz w:val="24"/>
          <w:szCs w:val="24"/>
        </w:rPr>
        <w:t>svoje</w:t>
      </w:r>
      <w:r w:rsidRPr="0086438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23"/>
      </w:r>
      <w:r w:rsidRPr="00864385">
        <w:rPr>
          <w:lang w:val="sr-Latn-ME"/>
        </w:rPr>
        <w:t xml:space="preserve"> </w:t>
      </w:r>
      <w:r w:rsidRPr="00043096">
        <w:rPr>
          <w:rFonts w:ascii="Times New Roman" w:hAnsi="Times New Roman" w:cs="Times New Roman"/>
          <w:sz w:val="24"/>
          <w:szCs w:val="24"/>
          <w:lang w:val="sr-Latn-ME"/>
        </w:rPr>
        <w:t xml:space="preserve"> Osnovni razlog za sve učestalije korišćenje vrijednosti za opis socijalnog ponašanja leži u tome što vrijednosti koje se navode u socijalno – psihološkim prikazima uključuju veći broj socijalnih stavova i tako obuhvataju širi obim socijalnog ponašanja nego pojedini socijalni stavovi. Pojam vrijednosti koristi se u raznim naukama (filozofiji, ekonomiji, matematici), i to u različitim značenjima. Kada se koristi u psihologiji njime se uvijek označavaju dispozicije za određeno ponašanje i ciljevi na čije ostvarenje je ponašanje usmjereno. Ali ni u psihologiji se pod vrijednostima ne podrazumijeva uvijek ista pojava. Za psihologiju ima smisla govoriti o vrijednostima samo kao o subjektivnim pojavama, kao i dispozicijama ili težnjama usmjerenim na nešto. </w:t>
      </w:r>
    </w:p>
    <w:p w:rsidR="005D2E49" w:rsidRPr="00043096" w:rsidRDefault="005D2E49" w:rsidP="00214631">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Ali i o vrijednostima kao dispozicijama postoje određena shvatanja. Prema jednom od njih sve stvari i pojave mogu postati vrijednosti za čovjeka; sve što za čovjeka postane izrazito vrijedno, pa on ulaže intenzivan i trajan napor da to ostvari predstavlja vrijednost. To mogu biti stvari koje su od značaja samo za pojedinca – npr. lični ugled, posjedovanje kuće ili naklonost neke određene osobe, a mogu biti i takvi objekti i pojave koji su važni ua cijelu društvenu zajednicu: napredak zemlje, pravda, sloboda. Drugo je shvatanje da je pod vrijednostima opravdano podrazumijevati samo takve dispozicije koje određuju širok obim ponašanja i koje kontinuirano i trajno djeluju. Prema prvom shvatanju vrijednosti mogu biti dispozicija i za sasvim određeno i specifično ponašanje, a prema drugom to mogu biti samo opšte dispozicije ili tačnije dispozicije za ponašanje koje nije specifično nego opšte i manifestuje se u odnosu na razne objekte i u mnogim situacijama. Sa psihološkog stajališta je opravdano kao vrijednosti smatrati sve one dispozicije koje su usmjerene na ciljeve čije ostvarivanje pojedinac veoma intenzivno i kontinuirano želi ostvariti. Samo one dispozicije se mogu smatrati vrijednostima koje su, kao što izražava Rokič (Rokeach, 1973), istraživač koji se među prvima zalagao za korišćenje pojma vrijednosti u socijalno – psihološkim prikazima, centralne za čovjeka</w:t>
      </w:r>
      <w:r>
        <w:rPr>
          <w:rFonts w:ascii="Times New Roman" w:hAnsi="Times New Roman" w:cs="Times New Roman"/>
          <w:sz w:val="24"/>
          <w:szCs w:val="24"/>
          <w:lang w:val="sr-Latn-ME"/>
        </w:rPr>
        <w:t>.</w:t>
      </w:r>
      <w:r>
        <w:rPr>
          <w:rStyle w:val="FootnoteReference"/>
          <w:rFonts w:ascii="Times New Roman" w:hAnsi="Times New Roman" w:cs="Times New Roman"/>
          <w:sz w:val="24"/>
          <w:szCs w:val="24"/>
          <w:lang w:val="sr-Latn-ME"/>
        </w:rPr>
        <w:footnoteReference w:id="24"/>
      </w:r>
      <w:r w:rsidRPr="00043096">
        <w:rPr>
          <w:rFonts w:ascii="Times New Roman" w:hAnsi="Times New Roman" w:cs="Times New Roman"/>
          <w:sz w:val="24"/>
          <w:szCs w:val="24"/>
          <w:lang w:val="sr-Latn-ME"/>
        </w:rPr>
        <w:t xml:space="preserve"> Možemo kao dvije bitne karakteristike pojma vrijednosti navesti: 1) to da su dispozicije usmjerene na ostvarivanje ciljeva koji su poželjni i vrijedni za čovjeka i 2) to </w:t>
      </w:r>
      <w:r w:rsidRPr="00043096">
        <w:rPr>
          <w:rFonts w:ascii="Times New Roman" w:hAnsi="Times New Roman" w:cs="Times New Roman"/>
          <w:sz w:val="24"/>
          <w:szCs w:val="24"/>
          <w:lang w:val="sr-Latn-ME"/>
        </w:rPr>
        <w:lastRenderedPageBreak/>
        <w:t>da su dispozicije koje su centralne u strukturi ličnosti čovjeka i koje ga snažno i trajno pokreću na određene aktivnosti. Ako želimo da pokažemo suštinu ličnosti čovjeka trebamo utvrditi i za njega karakteristične vrijednosti, smatra među ostalim autorima Olport (G. Allport, 1961). Obzirom da veliki broj objekata može psihološki predstvaljati vrijednosti za čovjeka, više je pokušaja mnogobrojne potencijalne specifične vrijednosti svedu na ograničeni broj opštih vrijednosti od kojih svaka može da se javi kod velikog broja pojedinaca. Dva najpoznatija takva pokušaja u psihologiju jesu Olportov i Morisov (C. Morris, 1956).</w:t>
      </w:r>
    </w:p>
    <w:p w:rsidR="005D2E49" w:rsidRPr="00043096" w:rsidRDefault="005D2E49" w:rsidP="00214631">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 xml:space="preserve">Olport, polazeći od filozofsko – antropoloških razmatranja njemačkog filozofa Šprangera (Spranger), razlikuje šest opštih vrijednosti koje naziva vrijednosnim orijentacijama. Po pravili moguće je kod svakog pojedinog čovjeka utvrditi jednu ili nekoliko od tih vrijednosti. Tih šest vrijednosti orijentacija jesu: 1) teorijska – za koju je karakteristično interesovanje za saznavanje istine; 2) ekonomska – za koju je dominantno interesovanje za ono što je korisno; 3) estetska – za koju je karakteristična težnja za ljepotom i skladom; 4) socijalna – kada je nesebična ljubav prema ljudima glavna orijentacija; 5) politička – za koju je centralno interesovanje težnja za moći; 6) religiozna – za koju je najvažniji i dominantni dožljivaj osjećanja jedinstva sa svijetom. Zajedno sa Lindzijem i Vernonom konstruiše Olport mnogo korišćenu skalu za mjerenje vrijednosti. </w:t>
      </w:r>
      <w:r>
        <w:rPr>
          <w:rStyle w:val="FootnoteReference"/>
          <w:rFonts w:ascii="Times New Roman" w:hAnsi="Times New Roman" w:cs="Times New Roman"/>
          <w:sz w:val="24"/>
          <w:szCs w:val="24"/>
          <w:lang w:val="sr-Latn-ME"/>
        </w:rPr>
        <w:footnoteReference w:id="25"/>
      </w:r>
    </w:p>
    <w:p w:rsidR="005D2E49" w:rsidRPr="00043096" w:rsidRDefault="005D2E49" w:rsidP="00214631">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 xml:space="preserve">Moris razlikuje 13 osnovnih načina življenja; simpatetičku briguza druge, stojičku kontrolu, dinamičku integraciju različitosti i druge. Mogu se svesti na tri osnovne vrijednosti; na </w:t>
      </w:r>
      <w:r w:rsidRPr="00043096">
        <w:rPr>
          <w:rFonts w:ascii="Times New Roman" w:hAnsi="Times New Roman" w:cs="Times New Roman"/>
          <w:b/>
          <w:sz w:val="24"/>
          <w:szCs w:val="24"/>
          <w:lang w:val="sr-Latn-ME"/>
        </w:rPr>
        <w:t>dionizijsku</w:t>
      </w:r>
      <w:r w:rsidRPr="00043096">
        <w:rPr>
          <w:rFonts w:ascii="Times New Roman" w:hAnsi="Times New Roman" w:cs="Times New Roman"/>
          <w:sz w:val="24"/>
          <w:szCs w:val="24"/>
          <w:lang w:val="sr-Latn-ME"/>
        </w:rPr>
        <w:t xml:space="preserve"> – za koju je karakteristična intenzivna želja za neposrednim zadovoljstvom i uživanjem , </w:t>
      </w:r>
      <w:r w:rsidRPr="00043096">
        <w:rPr>
          <w:rFonts w:ascii="Times New Roman" w:hAnsi="Times New Roman" w:cs="Times New Roman"/>
          <w:b/>
          <w:sz w:val="24"/>
          <w:szCs w:val="24"/>
          <w:lang w:val="sr-Latn-ME"/>
        </w:rPr>
        <w:t>prometejski</w:t>
      </w:r>
      <w:r w:rsidRPr="00043096">
        <w:rPr>
          <w:rFonts w:ascii="Times New Roman" w:hAnsi="Times New Roman" w:cs="Times New Roman"/>
          <w:sz w:val="24"/>
          <w:szCs w:val="24"/>
          <w:lang w:val="sr-Latn-ME"/>
        </w:rPr>
        <w:t xml:space="preserve"> –sa glavnom težnjom da se uvijek traži, da se mijenja svijet i upravlja njime i  </w:t>
      </w:r>
      <w:r w:rsidRPr="00043096">
        <w:rPr>
          <w:rFonts w:ascii="Times New Roman" w:hAnsi="Times New Roman" w:cs="Times New Roman"/>
          <w:b/>
          <w:sz w:val="24"/>
          <w:szCs w:val="24"/>
          <w:lang w:val="sr-Latn-ME"/>
        </w:rPr>
        <w:t>budističku</w:t>
      </w:r>
      <w:r w:rsidRPr="00043096">
        <w:rPr>
          <w:rFonts w:ascii="Times New Roman" w:hAnsi="Times New Roman" w:cs="Times New Roman"/>
          <w:sz w:val="24"/>
          <w:szCs w:val="24"/>
          <w:lang w:val="sr-Latn-ME"/>
        </w:rPr>
        <w:t xml:space="preserve">  - čija je karakteristika potiskivanje želje i samokontrola.</w:t>
      </w:r>
    </w:p>
    <w:p w:rsidR="005D2E49" w:rsidRPr="00214631" w:rsidRDefault="005D2E49" w:rsidP="00214631">
      <w:pPr>
        <w:spacing w:line="360" w:lineRule="auto"/>
        <w:jc w:val="both"/>
        <w:rPr>
          <w:rFonts w:ascii="Times New Roman" w:hAnsi="Times New Roman" w:cs="Times New Roman"/>
          <w:sz w:val="24"/>
          <w:szCs w:val="24"/>
          <w:lang w:val="sr-Latn-ME"/>
        </w:rPr>
      </w:pPr>
      <w:r w:rsidRPr="00043096">
        <w:rPr>
          <w:rFonts w:ascii="Times New Roman" w:hAnsi="Times New Roman" w:cs="Times New Roman"/>
          <w:sz w:val="24"/>
          <w:szCs w:val="24"/>
          <w:lang w:val="sr-Latn-ME"/>
        </w:rPr>
        <w:t xml:space="preserve">Vrijednosti kako ih tretiraju Olport i Moris služe za upoznavanje pojedine ličnosti. I te vrijednosti ukazuju na određeno socijalno relevantno ponašanje, pa se mogu koristiti i koriste se i pri izučavanju socijalnog ponašanja. Kada se pojam vrijednosti koristi za objašnjavanje socijalnog ponašanja, imaju se na umu one vrijednosti koje su opšte dispozicije socijalnog ponašanja. Kao što se razlikuju stavovi kao personalni i socijalni tako je opravdano razlikovati i lične i socijalne vrijednosti, tj. takve vrijednosti koje se odnose na društveno važne pojave i </w:t>
      </w:r>
      <w:r w:rsidRPr="00043096">
        <w:rPr>
          <w:rFonts w:ascii="Times New Roman" w:hAnsi="Times New Roman" w:cs="Times New Roman"/>
          <w:sz w:val="24"/>
          <w:szCs w:val="24"/>
          <w:lang w:val="sr-Latn-ME"/>
        </w:rPr>
        <w:lastRenderedPageBreak/>
        <w:t>koje predstavljaju veoma opšte dispozicije koje determiniraju širok raspon socijalnog ponašanja. Možemo reći da socijalne vrijednosti kojima se bavi socijalna psihologija, pored poželjnosti i centralnosti – a što je odlika svih vrijednosti – karakterišu još i opštost i društvena relevantnost. Socijalne vrijednosti su uvijek opšte dispozicije. Sadržaj socijalnih vrijednosti se uvijek na društveno važne pojave i na izrazito društveno ponašanje i može biti različit. Mogu postojati altruističke vrijednosti, utilitarističke, makijavelističke, političke i mnoge druge. U socijalnoj psihologiji su od posebnog interesa tzv. političke vrijednosti, tj.takve vrijednosti koje se odnose na ideje o političko – ekonomskom organizovanju društva, na primjer na kapitalistički ili socijalistički sistem, na demokratiju ili autokratiju.</w:t>
      </w:r>
    </w:p>
    <w:p w:rsidR="005D2E49" w:rsidRPr="00864385" w:rsidRDefault="005D2E49" w:rsidP="005D2E49">
      <w:pPr>
        <w:pStyle w:val="Heading2"/>
        <w:jc w:val="center"/>
        <w:rPr>
          <w:rFonts w:ascii="Times New Roman" w:hAnsi="Times New Roman" w:cs="Times New Roman"/>
          <w:color w:val="000000" w:themeColor="text1"/>
          <w:sz w:val="24"/>
          <w:szCs w:val="24"/>
          <w:lang w:val="sr-Latn-ME"/>
        </w:rPr>
      </w:pPr>
      <w:bookmarkStart w:id="11" w:name="_Toc38128306"/>
      <w:r w:rsidRPr="00864385">
        <w:rPr>
          <w:rFonts w:ascii="Times New Roman" w:hAnsi="Times New Roman" w:cs="Times New Roman"/>
          <w:color w:val="000000" w:themeColor="text1"/>
          <w:sz w:val="24"/>
          <w:szCs w:val="24"/>
          <w:lang w:val="sr-Latn-ME"/>
        </w:rPr>
        <w:t xml:space="preserve">2.2 </w:t>
      </w:r>
      <w:r w:rsidRPr="00774167">
        <w:rPr>
          <w:rFonts w:ascii="Times New Roman" w:hAnsi="Times New Roman" w:cs="Times New Roman"/>
          <w:color w:val="000000" w:themeColor="text1"/>
          <w:sz w:val="24"/>
          <w:szCs w:val="24"/>
        </w:rPr>
        <w:t>ISPITIVANJE</w:t>
      </w:r>
      <w:r w:rsidRPr="00864385">
        <w:rPr>
          <w:rFonts w:ascii="Times New Roman" w:hAnsi="Times New Roman" w:cs="Times New Roman"/>
          <w:color w:val="000000" w:themeColor="text1"/>
          <w:sz w:val="24"/>
          <w:szCs w:val="24"/>
          <w:lang w:val="sr-Latn-ME"/>
        </w:rPr>
        <w:t xml:space="preserve"> </w:t>
      </w:r>
      <w:r w:rsidRPr="00774167">
        <w:rPr>
          <w:rFonts w:ascii="Times New Roman" w:hAnsi="Times New Roman" w:cs="Times New Roman"/>
          <w:color w:val="000000" w:themeColor="text1"/>
          <w:sz w:val="24"/>
          <w:szCs w:val="24"/>
        </w:rPr>
        <w:t>VRIJEDNOSTI</w:t>
      </w:r>
      <w:r w:rsidRPr="00864385">
        <w:rPr>
          <w:rFonts w:ascii="Times New Roman" w:hAnsi="Times New Roman" w:cs="Times New Roman"/>
          <w:color w:val="000000" w:themeColor="text1"/>
          <w:sz w:val="24"/>
          <w:szCs w:val="24"/>
          <w:lang w:val="sr-Latn-ME"/>
        </w:rPr>
        <w:t xml:space="preserve"> </w:t>
      </w:r>
      <w:r w:rsidRPr="00774167">
        <w:rPr>
          <w:rFonts w:ascii="Times New Roman" w:hAnsi="Times New Roman" w:cs="Times New Roman"/>
          <w:color w:val="000000" w:themeColor="text1"/>
          <w:sz w:val="24"/>
          <w:szCs w:val="24"/>
        </w:rPr>
        <w:t>KOD</w:t>
      </w:r>
      <w:r w:rsidRPr="00864385">
        <w:rPr>
          <w:rFonts w:ascii="Times New Roman" w:hAnsi="Times New Roman" w:cs="Times New Roman"/>
          <w:color w:val="000000" w:themeColor="text1"/>
          <w:sz w:val="24"/>
          <w:szCs w:val="24"/>
          <w:lang w:val="sr-Latn-ME"/>
        </w:rPr>
        <w:t xml:space="preserve"> </w:t>
      </w:r>
      <w:r w:rsidRPr="00774167">
        <w:rPr>
          <w:rFonts w:ascii="Times New Roman" w:hAnsi="Times New Roman" w:cs="Times New Roman"/>
          <w:color w:val="000000" w:themeColor="text1"/>
          <w:sz w:val="24"/>
          <w:szCs w:val="24"/>
        </w:rPr>
        <w:t>NAS</w:t>
      </w:r>
      <w:bookmarkEnd w:id="11"/>
      <w:r w:rsidRPr="00864385">
        <w:rPr>
          <w:rFonts w:ascii="Times New Roman" w:hAnsi="Times New Roman" w:cs="Times New Roman"/>
          <w:color w:val="000000" w:themeColor="text1"/>
          <w:sz w:val="24"/>
          <w:szCs w:val="24"/>
          <w:lang w:val="sr-Latn-ME"/>
        </w:rPr>
        <w:t xml:space="preserve"> </w:t>
      </w:r>
    </w:p>
    <w:p w:rsidR="005D2E49" w:rsidRPr="00864385" w:rsidRDefault="005D2E49" w:rsidP="005D2E49">
      <w:pPr>
        <w:rPr>
          <w:lang w:val="sr-Latn-ME"/>
        </w:rPr>
      </w:pPr>
    </w:p>
    <w:p w:rsidR="001C68E9" w:rsidRPr="00864385" w:rsidRDefault="005D2E49" w:rsidP="00214631">
      <w:pPr>
        <w:spacing w:line="360" w:lineRule="auto"/>
        <w:jc w:val="both"/>
        <w:rPr>
          <w:rFonts w:ascii="Times New Roman" w:hAnsi="Times New Roman" w:cs="Times New Roman"/>
          <w:sz w:val="24"/>
          <w:szCs w:val="24"/>
          <w:lang w:val="sr-Latn-ME"/>
        </w:rPr>
      </w:pPr>
      <w:r w:rsidRPr="000C0C4B">
        <w:rPr>
          <w:rFonts w:ascii="Times New Roman" w:hAnsi="Times New Roman" w:cs="Times New Roman"/>
          <w:sz w:val="24"/>
          <w:szCs w:val="24"/>
        </w:rPr>
        <w:t>Milica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Petrovi</w:t>
      </w:r>
      <w:r w:rsidRPr="00864385">
        <w:rPr>
          <w:rFonts w:ascii="Times New Roman" w:hAnsi="Times New Roman" w:cs="Times New Roman"/>
          <w:sz w:val="24"/>
          <w:szCs w:val="24"/>
          <w:lang w:val="sr-Latn-ME"/>
        </w:rPr>
        <w:t xml:space="preserve">ć (1973) </w:t>
      </w:r>
      <w:r w:rsidRPr="000C0C4B">
        <w:rPr>
          <w:rFonts w:ascii="Times New Roman" w:hAnsi="Times New Roman" w:cs="Times New Roman"/>
          <w:sz w:val="24"/>
          <w:szCs w:val="24"/>
        </w:rPr>
        <w:t>tra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nalazi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razlike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izme</w:t>
      </w:r>
      <w:r w:rsidRPr="00864385">
        <w:rPr>
          <w:rFonts w:ascii="Times New Roman" w:hAnsi="Times New Roman" w:cs="Times New Roman"/>
          <w:sz w:val="24"/>
          <w:szCs w:val="24"/>
          <w:lang w:val="sr-Latn-ME"/>
        </w:rPr>
        <w:t>đ</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delinkventne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nedelinkventne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omladine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Zaklju</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uje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delinkvenata</w:t>
      </w:r>
      <w:r w:rsidRPr="00864385">
        <w:rPr>
          <w:rFonts w:ascii="Times New Roman" w:hAnsi="Times New Roman" w:cs="Times New Roman"/>
          <w:sz w:val="24"/>
          <w:szCs w:val="24"/>
          <w:lang w:val="sr-Latn-ME"/>
        </w:rPr>
        <w:t xml:space="preserve"> č</w:t>
      </w:r>
      <w:r w:rsidRPr="000C0C4B">
        <w:rPr>
          <w:rFonts w:ascii="Times New Roman" w:hAnsi="Times New Roman" w:cs="Times New Roman"/>
          <w:sz w:val="24"/>
          <w:szCs w:val="24"/>
        </w:rPr>
        <w:t>e</w:t>
      </w:r>
      <w:r w:rsidRPr="00864385">
        <w:rPr>
          <w:rFonts w:ascii="Times New Roman" w:hAnsi="Times New Roman" w:cs="Times New Roman"/>
          <w:sz w:val="24"/>
          <w:szCs w:val="24"/>
          <w:lang w:val="sr-Latn-ME"/>
        </w:rPr>
        <w:t>šć</w:t>
      </w:r>
      <w:r w:rsidRPr="000C0C4B">
        <w:rPr>
          <w:rFonts w:ascii="Times New Roman" w:hAnsi="Times New Roman" w:cs="Times New Roman"/>
          <w:sz w:val="24"/>
          <w:szCs w:val="24"/>
        </w:rPr>
        <w:t>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utilitaristi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ko</w:t>
      </w:r>
      <w:r w:rsidRPr="00864385">
        <w:rPr>
          <w:rFonts w:ascii="Times New Roman" w:hAnsi="Times New Roman" w:cs="Times New Roman"/>
          <w:sz w:val="24"/>
          <w:szCs w:val="24"/>
          <w:lang w:val="sr-Latn-ME"/>
        </w:rPr>
        <w:t>-</w:t>
      </w:r>
      <w:r w:rsidRPr="000C0C4B">
        <w:rPr>
          <w:rFonts w:ascii="Times New Roman" w:hAnsi="Times New Roman" w:cs="Times New Roman"/>
          <w:sz w:val="24"/>
          <w:szCs w:val="24"/>
        </w:rPr>
        <w:t>hedonisti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orijentacija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usmjerenost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materijalnu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korist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tra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enje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neposrednog</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zadovoljstva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nedelinkventne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omladine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izra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eniji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sistem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koji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naziva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vrijednosnom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orijentacijom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samoprevazila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enja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samoostvarivanja</w:t>
      </w:r>
      <w:r w:rsidRPr="0086438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26"/>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nedelinkventne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omladine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me</w:t>
      </w:r>
      <w:r w:rsidRPr="00864385">
        <w:rPr>
          <w:rFonts w:ascii="Times New Roman" w:hAnsi="Times New Roman" w:cs="Times New Roman"/>
          <w:sz w:val="24"/>
          <w:szCs w:val="24"/>
          <w:lang w:val="sr-Latn-ME"/>
        </w:rPr>
        <w:t>đ</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posebno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izra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ene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usmjerenost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sticanje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znanja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sentimentalna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ili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humanisti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Iste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godine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objavili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Rot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Havelka</w:t>
      </w:r>
      <w:r w:rsidRPr="00864385">
        <w:rPr>
          <w:rFonts w:ascii="Times New Roman" w:hAnsi="Times New Roman" w:cs="Times New Roman"/>
          <w:sz w:val="24"/>
          <w:szCs w:val="24"/>
          <w:lang w:val="sr-Latn-ME"/>
        </w:rPr>
        <w:t xml:space="preserve"> (1973) </w:t>
      </w:r>
      <w:r w:rsidRPr="000C0C4B">
        <w:rPr>
          <w:rFonts w:ascii="Times New Roman" w:hAnsi="Times New Roman" w:cs="Times New Roman"/>
          <w:sz w:val="24"/>
          <w:szCs w:val="24"/>
        </w:rPr>
        <w:t>nalaze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svojih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istra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ivanja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vrstama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nacionalne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vezanosti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srednjo</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kolske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omladine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Beograda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Kragujevca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Ispitivani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pro</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irenost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razvijenost</w:t>
      </w:r>
      <w:r w:rsidRPr="00864385">
        <w:rPr>
          <w:rFonts w:ascii="Times New Roman" w:hAnsi="Times New Roman" w:cs="Times New Roman"/>
          <w:sz w:val="24"/>
          <w:szCs w:val="24"/>
          <w:lang w:val="sr-Latn-ME"/>
        </w:rPr>
        <w:t xml:space="preserve"> č</w:t>
      </w:r>
      <w:r w:rsidRPr="000C0C4B">
        <w:rPr>
          <w:rFonts w:ascii="Times New Roman" w:hAnsi="Times New Roman" w:cs="Times New Roman"/>
          <w:sz w:val="24"/>
          <w:szCs w:val="24"/>
        </w:rPr>
        <w:t>etiri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para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suprotnih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kapitalizma</w:t>
      </w:r>
      <w:r w:rsidRPr="00864385">
        <w:rPr>
          <w:rFonts w:ascii="Times New Roman" w:hAnsi="Times New Roman" w:cs="Times New Roman"/>
          <w:sz w:val="24"/>
          <w:szCs w:val="24"/>
          <w:lang w:val="sr-Latn-ME"/>
        </w:rPr>
        <w:t xml:space="preserve"> – </w:t>
      </w:r>
      <w:r w:rsidRPr="000C0C4B">
        <w:rPr>
          <w:rFonts w:ascii="Times New Roman" w:hAnsi="Times New Roman" w:cs="Times New Roman"/>
          <w:sz w:val="24"/>
          <w:szCs w:val="24"/>
        </w:rPr>
        <w:t>socijalizma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demokratije</w:t>
      </w:r>
      <w:r w:rsidRPr="00864385">
        <w:rPr>
          <w:rFonts w:ascii="Times New Roman" w:hAnsi="Times New Roman" w:cs="Times New Roman"/>
          <w:sz w:val="24"/>
          <w:szCs w:val="24"/>
          <w:lang w:val="sr-Latn-ME"/>
        </w:rPr>
        <w:t xml:space="preserve"> – </w:t>
      </w:r>
      <w:r w:rsidRPr="000C0C4B">
        <w:rPr>
          <w:rFonts w:ascii="Times New Roman" w:hAnsi="Times New Roman" w:cs="Times New Roman"/>
          <w:sz w:val="24"/>
          <w:szCs w:val="24"/>
        </w:rPr>
        <w:t>autokratije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ravnopravnosti</w:t>
      </w:r>
      <w:r w:rsidRPr="00864385">
        <w:rPr>
          <w:rFonts w:ascii="Times New Roman" w:hAnsi="Times New Roman" w:cs="Times New Roman"/>
          <w:sz w:val="24"/>
          <w:szCs w:val="24"/>
          <w:lang w:val="sr-Latn-ME"/>
        </w:rPr>
        <w:t xml:space="preserve"> – </w:t>
      </w:r>
      <w:r w:rsidRPr="000C0C4B">
        <w:rPr>
          <w:rFonts w:ascii="Times New Roman" w:hAnsi="Times New Roman" w:cs="Times New Roman"/>
          <w:sz w:val="24"/>
          <w:szCs w:val="24"/>
        </w:rPr>
        <w:t>neravnopravnosti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karaca</w:t>
      </w:r>
      <w:r w:rsidRPr="00864385">
        <w:rPr>
          <w:rFonts w:ascii="Times New Roman" w:hAnsi="Times New Roman" w:cs="Times New Roman"/>
          <w:sz w:val="24"/>
          <w:szCs w:val="24"/>
          <w:lang w:val="sr-Latn-ME"/>
        </w:rPr>
        <w:t xml:space="preserve"> – ž</w:t>
      </w:r>
      <w:r w:rsidRPr="000C0C4B">
        <w:rPr>
          <w:rFonts w:ascii="Times New Roman" w:hAnsi="Times New Roman" w:cs="Times New Roman"/>
          <w:sz w:val="24"/>
          <w:szCs w:val="24"/>
        </w:rPr>
        <w:t>ena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areligioznosti</w:t>
      </w:r>
      <w:r w:rsidRPr="00864385">
        <w:rPr>
          <w:rFonts w:ascii="Times New Roman" w:hAnsi="Times New Roman" w:cs="Times New Roman"/>
          <w:sz w:val="24"/>
          <w:szCs w:val="24"/>
          <w:lang w:val="sr-Latn-ME"/>
        </w:rPr>
        <w:t xml:space="preserve"> – </w:t>
      </w:r>
      <w:r w:rsidRPr="000C0C4B">
        <w:rPr>
          <w:rFonts w:ascii="Times New Roman" w:hAnsi="Times New Roman" w:cs="Times New Roman"/>
          <w:sz w:val="24"/>
          <w:szCs w:val="24"/>
        </w:rPr>
        <w:t>religioznosti</w:t>
      </w:r>
      <w:r w:rsidRPr="0086438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27"/>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visokom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stepenu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prihva</w:t>
      </w:r>
      <w:r w:rsidRPr="00864385">
        <w:rPr>
          <w:rFonts w:ascii="Times New Roman" w:hAnsi="Times New Roman" w:cs="Times New Roman"/>
          <w:sz w:val="24"/>
          <w:szCs w:val="24"/>
          <w:lang w:val="sr-Latn-ME"/>
        </w:rPr>
        <w:t>ć</w:t>
      </w:r>
      <w:r w:rsidRPr="000C0C4B">
        <w:rPr>
          <w:rFonts w:ascii="Times New Roman" w:hAnsi="Times New Roman" w:cs="Times New Roman"/>
          <w:sz w:val="24"/>
          <w:szCs w:val="24"/>
        </w:rPr>
        <w:t>ene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kao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areligioznost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socijalizam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demokratija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puna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ravnopravnost</w:t>
      </w:r>
      <w:r w:rsidRPr="00864385">
        <w:rPr>
          <w:rFonts w:ascii="Times New Roman" w:hAnsi="Times New Roman" w:cs="Times New Roman"/>
          <w:sz w:val="24"/>
          <w:szCs w:val="24"/>
          <w:lang w:val="sr-Latn-ME"/>
        </w:rPr>
        <w:t xml:space="preserve"> ž</w:t>
      </w:r>
      <w:r w:rsidRPr="000C0C4B">
        <w:rPr>
          <w:rFonts w:ascii="Times New Roman" w:hAnsi="Times New Roman" w:cs="Times New Roman"/>
          <w:sz w:val="24"/>
          <w:szCs w:val="24"/>
        </w:rPr>
        <w:t>ena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karcima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vi</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gimnazijske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omladine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nego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posje</w:t>
      </w:r>
      <w:r w:rsidRPr="00864385">
        <w:rPr>
          <w:rFonts w:ascii="Times New Roman" w:hAnsi="Times New Roman" w:cs="Times New Roman"/>
          <w:sz w:val="24"/>
          <w:szCs w:val="24"/>
          <w:lang w:val="sr-Latn-ME"/>
        </w:rPr>
        <w:t>ć</w:t>
      </w:r>
      <w:r w:rsidRPr="000C0C4B">
        <w:rPr>
          <w:rFonts w:ascii="Times New Roman" w:hAnsi="Times New Roman" w:cs="Times New Roman"/>
          <w:sz w:val="24"/>
          <w:szCs w:val="24"/>
        </w:rPr>
        <w:t>uje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radni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ke</w:t>
      </w:r>
      <w:r w:rsidRPr="00864385">
        <w:rPr>
          <w:rFonts w:ascii="Times New Roman" w:hAnsi="Times New Roman" w:cs="Times New Roman"/>
          <w:sz w:val="24"/>
          <w:szCs w:val="24"/>
          <w:lang w:val="sr-Latn-ME"/>
        </w:rPr>
        <w:t xml:space="preserve"> š</w:t>
      </w:r>
      <w:r w:rsidRPr="000C0C4B">
        <w:rPr>
          <w:rFonts w:ascii="Times New Roman" w:hAnsi="Times New Roman" w:cs="Times New Roman"/>
          <w:sz w:val="24"/>
          <w:szCs w:val="24"/>
        </w:rPr>
        <w:t>kole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Rezultati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pokazuju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ve</w:t>
      </w:r>
      <w:r w:rsidRPr="00864385">
        <w:rPr>
          <w:rFonts w:ascii="Times New Roman" w:hAnsi="Times New Roman" w:cs="Times New Roman"/>
          <w:sz w:val="24"/>
          <w:szCs w:val="24"/>
          <w:lang w:val="sr-Latn-ME"/>
        </w:rPr>
        <w:t>ć</w:t>
      </w:r>
      <w:r w:rsidRPr="000C0C4B">
        <w:rPr>
          <w:rFonts w:ascii="Times New Roman" w:hAnsi="Times New Roman" w:cs="Times New Roman"/>
          <w:sz w:val="24"/>
          <w:szCs w:val="24"/>
        </w:rPr>
        <w:t>ina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uzorka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od</w:t>
      </w:r>
      <w:r w:rsidRPr="00864385">
        <w:rPr>
          <w:rFonts w:ascii="Times New Roman" w:hAnsi="Times New Roman" w:cs="Times New Roman"/>
          <w:sz w:val="24"/>
          <w:szCs w:val="24"/>
          <w:lang w:val="sr-Latn-ME"/>
        </w:rPr>
        <w:t xml:space="preserve"> 790 </w:t>
      </w:r>
      <w:r w:rsidRPr="000C0C4B">
        <w:rPr>
          <w:rFonts w:ascii="Times New Roman" w:hAnsi="Times New Roman" w:cs="Times New Roman"/>
          <w:sz w:val="24"/>
          <w:szCs w:val="24"/>
        </w:rPr>
        <w:t>ispitanika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prihvatila</w:t>
      </w:r>
      <w:r w:rsidRPr="00864385">
        <w:rPr>
          <w:rFonts w:ascii="Times New Roman" w:hAnsi="Times New Roman" w:cs="Times New Roman"/>
          <w:sz w:val="24"/>
          <w:szCs w:val="24"/>
          <w:lang w:val="sr-Latn-ME"/>
        </w:rPr>
        <w:t xml:space="preserve"> č</w:t>
      </w:r>
      <w:r w:rsidRPr="000C0C4B">
        <w:rPr>
          <w:rFonts w:ascii="Times New Roman" w:hAnsi="Times New Roman" w:cs="Times New Roman"/>
          <w:sz w:val="24"/>
          <w:szCs w:val="24"/>
        </w:rPr>
        <w:t>etiri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sedam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razlikovanih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op</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ina</w:t>
      </w:r>
      <w:r w:rsidRPr="00864385">
        <w:rPr>
          <w:rFonts w:ascii="Times New Roman" w:hAnsi="Times New Roman" w:cs="Times New Roman"/>
          <w:sz w:val="24"/>
          <w:szCs w:val="24"/>
          <w:lang w:val="sr-Latn-ME"/>
        </w:rPr>
        <w:t xml:space="preserve"> ž</w:t>
      </w:r>
      <w:r w:rsidRPr="000C0C4B">
        <w:rPr>
          <w:rFonts w:ascii="Times New Roman" w:hAnsi="Times New Roman" w:cs="Times New Roman"/>
          <w:sz w:val="24"/>
          <w:szCs w:val="24"/>
        </w:rPr>
        <w:t>ivljenja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djelatnu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vrijednosnu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orijentaciju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kognitivnu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altruisti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hedonisti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Ve</w:t>
      </w:r>
      <w:r w:rsidRPr="00864385">
        <w:rPr>
          <w:rFonts w:ascii="Times New Roman" w:hAnsi="Times New Roman" w:cs="Times New Roman"/>
          <w:sz w:val="24"/>
          <w:szCs w:val="24"/>
          <w:lang w:val="sr-Latn-ME"/>
        </w:rPr>
        <w:t>ć</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broj</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radova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objavljuju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nas</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sedamdesetih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godina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Panti</w:t>
      </w:r>
      <w:r w:rsidRPr="00864385">
        <w:rPr>
          <w:rFonts w:ascii="Times New Roman" w:hAnsi="Times New Roman" w:cs="Times New Roman"/>
          <w:sz w:val="24"/>
          <w:szCs w:val="24"/>
          <w:lang w:val="sr-Latn-ME"/>
        </w:rPr>
        <w:t xml:space="preserve">ć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Kuzmanovi</w:t>
      </w:r>
      <w:r w:rsidRPr="00864385">
        <w:rPr>
          <w:rFonts w:ascii="Times New Roman" w:hAnsi="Times New Roman" w:cs="Times New Roman"/>
          <w:sz w:val="24"/>
          <w:szCs w:val="24"/>
          <w:lang w:val="sr-Latn-ME"/>
        </w:rPr>
        <w:t xml:space="preserve">ć. </w:t>
      </w:r>
      <w:r w:rsidRPr="000C0C4B">
        <w:rPr>
          <w:rFonts w:ascii="Times New Roman" w:hAnsi="Times New Roman" w:cs="Times New Roman"/>
          <w:sz w:val="24"/>
          <w:szCs w:val="24"/>
        </w:rPr>
        <w:t>Panti</w:t>
      </w:r>
      <w:r w:rsidRPr="00864385">
        <w:rPr>
          <w:rFonts w:ascii="Times New Roman" w:hAnsi="Times New Roman" w:cs="Times New Roman"/>
          <w:sz w:val="24"/>
          <w:szCs w:val="24"/>
          <w:lang w:val="sr-Latn-ME"/>
        </w:rPr>
        <w:t xml:space="preserve">ć </w:t>
      </w:r>
      <w:r w:rsidRPr="000C0C4B">
        <w:rPr>
          <w:rFonts w:ascii="Times New Roman" w:hAnsi="Times New Roman" w:cs="Times New Roman"/>
          <w:sz w:val="24"/>
          <w:szCs w:val="24"/>
        </w:rPr>
        <w:t>ispituje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vezi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tvenim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politi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kim</w:t>
      </w:r>
      <w:r w:rsidRPr="00864385">
        <w:rPr>
          <w:rFonts w:ascii="Times New Roman" w:hAnsi="Times New Roman" w:cs="Times New Roman"/>
          <w:sz w:val="24"/>
          <w:szCs w:val="24"/>
          <w:lang w:val="sr-Latn-ME"/>
        </w:rPr>
        <w:t xml:space="preserve"> ž</w:t>
      </w:r>
      <w:r w:rsidRPr="000C0C4B">
        <w:rPr>
          <w:rFonts w:ascii="Times New Roman" w:hAnsi="Times New Roman" w:cs="Times New Roman"/>
          <w:sz w:val="24"/>
          <w:szCs w:val="24"/>
        </w:rPr>
        <w:t>ivotom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lastRenderedPageBreak/>
        <w:t>deset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razlikovanih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slojeva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ispitivanjima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izvr</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enih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sedamdesetih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godina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Posebnu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nju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posve</w:t>
      </w:r>
      <w:r w:rsidRPr="00864385">
        <w:rPr>
          <w:rFonts w:ascii="Times New Roman" w:hAnsi="Times New Roman" w:cs="Times New Roman"/>
          <w:sz w:val="24"/>
          <w:szCs w:val="24"/>
          <w:lang w:val="sr-Latn-ME"/>
        </w:rPr>
        <w:t>ć</w:t>
      </w:r>
      <w:r w:rsidRPr="000C0C4B">
        <w:rPr>
          <w:rFonts w:ascii="Times New Roman" w:hAnsi="Times New Roman" w:cs="Times New Roman"/>
          <w:sz w:val="24"/>
          <w:szCs w:val="24"/>
        </w:rPr>
        <w:t>uje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naziva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modernizmom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suprotstavlja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tradicionalizmu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kao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Kuzmanovi</w:t>
      </w:r>
      <w:r w:rsidRPr="00864385">
        <w:rPr>
          <w:rFonts w:ascii="Times New Roman" w:hAnsi="Times New Roman" w:cs="Times New Roman"/>
          <w:sz w:val="24"/>
          <w:szCs w:val="24"/>
          <w:lang w:val="sr-Latn-ME"/>
        </w:rPr>
        <w:t xml:space="preserve">ć </w:t>
      </w:r>
      <w:r w:rsidRPr="000C0C4B">
        <w:rPr>
          <w:rFonts w:ascii="Times New Roman" w:hAnsi="Times New Roman" w:cs="Times New Roman"/>
          <w:sz w:val="24"/>
          <w:szCs w:val="24"/>
        </w:rPr>
        <w:t>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posebno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bavio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izu</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avanjem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aktivisti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ke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naro</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ito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tvenim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aktivizmom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njegovom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motivacionom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snagom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tveni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aktivizam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prikazuje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kao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slo</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enu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dispoziciju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dolazi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izra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aja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pozitivnom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odnosu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prema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anga</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ovanju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re</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avanju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tvenih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pitanja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Mogu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razlikovati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op</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aktivizam</w:t>
      </w:r>
      <w:r w:rsidRPr="00864385">
        <w:rPr>
          <w:rFonts w:ascii="Times New Roman" w:hAnsi="Times New Roman" w:cs="Times New Roman"/>
          <w:sz w:val="24"/>
          <w:szCs w:val="24"/>
          <w:lang w:val="sr-Latn-ME"/>
        </w:rPr>
        <w:t xml:space="preserve"> – </w:t>
      </w:r>
      <w:r w:rsidRPr="000C0C4B">
        <w:rPr>
          <w:rFonts w:ascii="Times New Roman" w:hAnsi="Times New Roman" w:cs="Times New Roman"/>
          <w:sz w:val="24"/>
          <w:szCs w:val="24"/>
        </w:rPr>
        <w:t>aktivnost</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razli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itim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oblastima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tveni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aktivizam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Znatan</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dio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osoba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mo</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naprosto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svrstati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prema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dihotomiji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pasivizam</w:t>
      </w:r>
      <w:r w:rsidRPr="00864385">
        <w:rPr>
          <w:rFonts w:ascii="Times New Roman" w:hAnsi="Times New Roman" w:cs="Times New Roman"/>
          <w:sz w:val="24"/>
          <w:szCs w:val="24"/>
          <w:lang w:val="sr-Latn-ME"/>
        </w:rPr>
        <w:t xml:space="preserve"> – </w:t>
      </w:r>
      <w:r w:rsidRPr="000C0C4B">
        <w:rPr>
          <w:rFonts w:ascii="Times New Roman" w:hAnsi="Times New Roman" w:cs="Times New Roman"/>
          <w:sz w:val="24"/>
          <w:szCs w:val="24"/>
        </w:rPr>
        <w:t>aktivizam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Za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veliki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dio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ljudi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karakteristi</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na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orijentacija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aktivni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fatalizam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tj</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orijentacija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treba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preduzeti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sve</w:t>
      </w:r>
      <w:r w:rsidRPr="00864385">
        <w:rPr>
          <w:rFonts w:ascii="Times New Roman" w:hAnsi="Times New Roman" w:cs="Times New Roman"/>
          <w:sz w:val="24"/>
          <w:szCs w:val="24"/>
          <w:lang w:val="sr-Latn-ME"/>
        </w:rPr>
        <w:t xml:space="preserve"> š</w:t>
      </w:r>
      <w:r w:rsidRPr="000C0C4B">
        <w:rPr>
          <w:rFonts w:ascii="Times New Roman" w:hAnsi="Times New Roman" w:cs="Times New Roman"/>
          <w:sz w:val="24"/>
          <w:szCs w:val="24"/>
        </w:rPr>
        <w:t>to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mo</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uz</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uvjerenje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ishod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stvari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zavisi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samo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od</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nas</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preostaje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drugo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mirimo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onim</w:t>
      </w:r>
      <w:r w:rsidRPr="00864385">
        <w:rPr>
          <w:rFonts w:ascii="Times New Roman" w:hAnsi="Times New Roman" w:cs="Times New Roman"/>
          <w:sz w:val="24"/>
          <w:szCs w:val="24"/>
          <w:lang w:val="sr-Latn-ME"/>
        </w:rPr>
        <w:t xml:space="preserve"> š</w:t>
      </w:r>
      <w:r w:rsidRPr="000C0C4B">
        <w:rPr>
          <w:rFonts w:ascii="Times New Roman" w:hAnsi="Times New Roman" w:cs="Times New Roman"/>
          <w:sz w:val="24"/>
          <w:szCs w:val="24"/>
        </w:rPr>
        <w:t>to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mora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bude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Vrijednosti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nastaju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smatra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tako</w:t>
      </w:r>
      <w:r w:rsidRPr="00864385">
        <w:rPr>
          <w:rFonts w:ascii="Times New Roman" w:hAnsi="Times New Roman" w:cs="Times New Roman"/>
          <w:sz w:val="24"/>
          <w:szCs w:val="24"/>
          <w:lang w:val="sr-Latn-ME"/>
        </w:rPr>
        <w:t xml:space="preserve"> š</w:t>
      </w:r>
      <w:r w:rsidRPr="000C0C4B">
        <w:rPr>
          <w:rFonts w:ascii="Times New Roman" w:hAnsi="Times New Roman" w:cs="Times New Roman"/>
          <w:sz w:val="24"/>
          <w:szCs w:val="24"/>
        </w:rPr>
        <w:t>to</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odre</w:t>
      </w:r>
      <w:r w:rsidRPr="00864385">
        <w:rPr>
          <w:rFonts w:ascii="Times New Roman" w:hAnsi="Times New Roman" w:cs="Times New Roman"/>
          <w:sz w:val="24"/>
          <w:szCs w:val="24"/>
          <w:lang w:val="sr-Latn-ME"/>
        </w:rPr>
        <w:t>đ</w:t>
      </w:r>
      <w:r w:rsidRPr="000C0C4B">
        <w:rPr>
          <w:rFonts w:ascii="Times New Roman" w:hAnsi="Times New Roman" w:cs="Times New Roman"/>
          <w:sz w:val="24"/>
          <w:szCs w:val="24"/>
        </w:rPr>
        <w:t>eni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broj</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pojedina</w:t>
      </w:r>
      <w:r w:rsidRPr="00864385">
        <w:rPr>
          <w:rFonts w:ascii="Times New Roman" w:hAnsi="Times New Roman" w:cs="Times New Roman"/>
          <w:sz w:val="24"/>
          <w:szCs w:val="24"/>
          <w:lang w:val="sr-Latn-ME"/>
        </w:rPr>
        <w:t>č</w:t>
      </w:r>
      <w:r w:rsidRPr="000C0C4B">
        <w:rPr>
          <w:rFonts w:ascii="Times New Roman" w:hAnsi="Times New Roman" w:cs="Times New Roman"/>
          <w:sz w:val="24"/>
          <w:szCs w:val="24"/>
        </w:rPr>
        <w:t>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socijalnih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stavova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povezuje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jedan</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op</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tiji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stav</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prema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ve</w:t>
      </w:r>
      <w:r w:rsidRPr="00864385">
        <w:rPr>
          <w:rFonts w:ascii="Times New Roman" w:hAnsi="Times New Roman" w:cs="Times New Roman"/>
          <w:sz w:val="24"/>
          <w:szCs w:val="24"/>
          <w:lang w:val="sr-Latn-ME"/>
        </w:rPr>
        <w:t>ć</w:t>
      </w:r>
      <w:r w:rsidRPr="000C0C4B">
        <w:rPr>
          <w:rFonts w:ascii="Times New Roman" w:hAnsi="Times New Roman" w:cs="Times New Roman"/>
          <w:sz w:val="24"/>
          <w:szCs w:val="24"/>
        </w:rPr>
        <w:t>em</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broju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dru</w:t>
      </w:r>
      <w:r w:rsidRPr="00864385">
        <w:rPr>
          <w:rFonts w:ascii="Times New Roman" w:hAnsi="Times New Roman" w:cs="Times New Roman"/>
          <w:sz w:val="24"/>
          <w:szCs w:val="24"/>
          <w:lang w:val="sr-Latn-ME"/>
        </w:rPr>
        <w:t>š</w:t>
      </w:r>
      <w:r w:rsidRPr="000C0C4B">
        <w:rPr>
          <w:rFonts w:ascii="Times New Roman" w:hAnsi="Times New Roman" w:cs="Times New Roman"/>
          <w:sz w:val="24"/>
          <w:szCs w:val="24"/>
        </w:rPr>
        <w:t>tvenih</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pojava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koji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obuhvata</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sve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one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odnose</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koji</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su</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sadr</w:t>
      </w:r>
      <w:r w:rsidRPr="00864385">
        <w:rPr>
          <w:rFonts w:ascii="Times New Roman" w:hAnsi="Times New Roman" w:cs="Times New Roman"/>
          <w:sz w:val="24"/>
          <w:szCs w:val="24"/>
          <w:lang w:val="sr-Latn-ME"/>
        </w:rPr>
        <w:t>ž</w:t>
      </w:r>
      <w:r w:rsidRPr="000C0C4B">
        <w:rPr>
          <w:rFonts w:ascii="Times New Roman" w:hAnsi="Times New Roman" w:cs="Times New Roman"/>
          <w:sz w:val="24"/>
          <w:szCs w:val="24"/>
        </w:rPr>
        <w:t>aj</w:t>
      </w:r>
      <w:r w:rsidRPr="00864385">
        <w:rPr>
          <w:rFonts w:ascii="Times New Roman" w:hAnsi="Times New Roman" w:cs="Times New Roman"/>
          <w:sz w:val="24"/>
          <w:szCs w:val="24"/>
          <w:lang w:val="sr-Latn-ME"/>
        </w:rPr>
        <w:t xml:space="preserve"> </w:t>
      </w:r>
      <w:r w:rsidRPr="000C0C4B">
        <w:rPr>
          <w:rFonts w:ascii="Times New Roman" w:hAnsi="Times New Roman" w:cs="Times New Roman"/>
          <w:sz w:val="24"/>
          <w:szCs w:val="24"/>
        </w:rPr>
        <w:t>s</w:t>
      </w:r>
      <w:r>
        <w:rPr>
          <w:rFonts w:ascii="Times New Roman" w:hAnsi="Times New Roman" w:cs="Times New Roman"/>
          <w:sz w:val="24"/>
          <w:szCs w:val="24"/>
        </w:rPr>
        <w:t>vakoga</w:t>
      </w:r>
      <w:r w:rsidRPr="00864385">
        <w:rPr>
          <w:rFonts w:ascii="Times New Roman" w:hAnsi="Times New Roman" w:cs="Times New Roman"/>
          <w:sz w:val="24"/>
          <w:szCs w:val="24"/>
          <w:lang w:val="sr-Latn-ME"/>
        </w:rPr>
        <w:t xml:space="preserve"> </w:t>
      </w:r>
      <w:r>
        <w:rPr>
          <w:rFonts w:ascii="Times New Roman" w:hAnsi="Times New Roman" w:cs="Times New Roman"/>
          <w:sz w:val="24"/>
          <w:szCs w:val="24"/>
        </w:rPr>
        <w:t>od</w:t>
      </w:r>
      <w:r w:rsidRPr="00864385">
        <w:rPr>
          <w:rFonts w:ascii="Times New Roman" w:hAnsi="Times New Roman" w:cs="Times New Roman"/>
          <w:sz w:val="24"/>
          <w:szCs w:val="24"/>
          <w:lang w:val="sr-Latn-ME"/>
        </w:rPr>
        <w:t xml:space="preserve"> </w:t>
      </w:r>
      <w:r>
        <w:rPr>
          <w:rFonts w:ascii="Times New Roman" w:hAnsi="Times New Roman" w:cs="Times New Roman"/>
          <w:sz w:val="24"/>
          <w:szCs w:val="24"/>
        </w:rPr>
        <w:t>integrisanih</w:t>
      </w:r>
      <w:r w:rsidRPr="00864385">
        <w:rPr>
          <w:rFonts w:ascii="Times New Roman" w:hAnsi="Times New Roman" w:cs="Times New Roman"/>
          <w:sz w:val="24"/>
          <w:szCs w:val="24"/>
          <w:lang w:val="sr-Latn-ME"/>
        </w:rPr>
        <w:t xml:space="preserve"> </w:t>
      </w:r>
      <w:r>
        <w:rPr>
          <w:rFonts w:ascii="Times New Roman" w:hAnsi="Times New Roman" w:cs="Times New Roman"/>
          <w:sz w:val="24"/>
          <w:szCs w:val="24"/>
        </w:rPr>
        <w:t>stavova</w:t>
      </w:r>
      <w:r w:rsidRPr="0086438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28"/>
      </w:r>
    </w:p>
    <w:p w:rsidR="001C68E9" w:rsidRPr="00214631" w:rsidRDefault="005D2E49" w:rsidP="00214631">
      <w:pPr>
        <w:pStyle w:val="Heading1"/>
        <w:numPr>
          <w:ilvl w:val="0"/>
          <w:numId w:val="9"/>
        </w:numPr>
        <w:jc w:val="center"/>
        <w:rPr>
          <w:rFonts w:ascii="Times New Roman" w:hAnsi="Times New Roman" w:cs="Times New Roman"/>
          <w:color w:val="000000" w:themeColor="text1"/>
          <w:sz w:val="24"/>
          <w:szCs w:val="24"/>
        </w:rPr>
      </w:pPr>
      <w:bookmarkStart w:id="12" w:name="_Toc38128307"/>
      <w:r w:rsidRPr="00774167">
        <w:rPr>
          <w:rFonts w:ascii="Times New Roman" w:hAnsi="Times New Roman" w:cs="Times New Roman"/>
          <w:color w:val="000000" w:themeColor="text1"/>
          <w:sz w:val="24"/>
          <w:szCs w:val="24"/>
        </w:rPr>
        <w:t>IDEOLOGIJE</w:t>
      </w:r>
      <w:bookmarkStart w:id="13" w:name="_Toc38128308"/>
      <w:bookmarkEnd w:id="12"/>
    </w:p>
    <w:p w:rsidR="005D2E49" w:rsidRDefault="005D2E49" w:rsidP="005D2E49">
      <w:pPr>
        <w:pStyle w:val="Heading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774167">
        <w:rPr>
          <w:rFonts w:ascii="Times New Roman" w:hAnsi="Times New Roman" w:cs="Times New Roman"/>
          <w:color w:val="000000" w:themeColor="text1"/>
          <w:sz w:val="24"/>
          <w:szCs w:val="24"/>
        </w:rPr>
        <w:t>POJAM I OPŠTE KARAKTERISTIKE</w:t>
      </w:r>
      <w:bookmarkEnd w:id="13"/>
    </w:p>
    <w:p w:rsidR="005D2E49" w:rsidRPr="00774167" w:rsidRDefault="005D2E49" w:rsidP="005D2E49"/>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 xml:space="preserve">Pod ideologijom se podrazumijevaju usklađena uvjerenja i opredjeljenja o opštim pitanjima života, društva i svijeta. Često se određuju kao sistemi vrijednosti i stavova o opštim, za ljude važnim pitanjima. Ideologije su čvršće i stabilnije dispozicije i od stavova i od vrijednosti. Posebne karakteristike ideologija po mišljenju nekih stručnjaka su: </w:t>
      </w:r>
    </w:p>
    <w:p w:rsidR="005D2E49" w:rsidRPr="000C0C4B" w:rsidRDefault="005D2E49" w:rsidP="00214631">
      <w:pPr>
        <w:pStyle w:val="ListParagraph"/>
        <w:numPr>
          <w:ilvl w:val="0"/>
          <w:numId w:val="3"/>
        </w:numPr>
        <w:spacing w:after="160" w:line="360" w:lineRule="auto"/>
        <w:jc w:val="both"/>
        <w:rPr>
          <w:rFonts w:ascii="Times New Roman" w:hAnsi="Times New Roman" w:cs="Times New Roman"/>
          <w:sz w:val="24"/>
          <w:szCs w:val="24"/>
        </w:rPr>
      </w:pPr>
      <w:r w:rsidRPr="000C0C4B">
        <w:rPr>
          <w:rFonts w:ascii="Times New Roman" w:hAnsi="Times New Roman" w:cs="Times New Roman"/>
          <w:sz w:val="24"/>
          <w:szCs w:val="24"/>
        </w:rPr>
        <w:t>Zatvorenost uvjerenja i njihova otpornost na pokušaje mijenjanja</w:t>
      </w:r>
    </w:p>
    <w:p w:rsidR="005D2E49" w:rsidRPr="000C0C4B" w:rsidRDefault="005D2E49" w:rsidP="00214631">
      <w:pPr>
        <w:pStyle w:val="ListParagraph"/>
        <w:numPr>
          <w:ilvl w:val="0"/>
          <w:numId w:val="3"/>
        </w:numPr>
        <w:spacing w:after="160" w:line="360" w:lineRule="auto"/>
        <w:jc w:val="both"/>
        <w:rPr>
          <w:rFonts w:ascii="Times New Roman" w:hAnsi="Times New Roman" w:cs="Times New Roman"/>
          <w:sz w:val="24"/>
          <w:szCs w:val="24"/>
        </w:rPr>
      </w:pPr>
      <w:r w:rsidRPr="000C0C4B">
        <w:rPr>
          <w:rFonts w:ascii="Times New Roman" w:hAnsi="Times New Roman" w:cs="Times New Roman"/>
          <w:sz w:val="24"/>
          <w:szCs w:val="24"/>
        </w:rPr>
        <w:t xml:space="preserve">Insistiranje na njihovoj neprikosnovenosti i potpunom njihovom pridržavanju </w:t>
      </w:r>
    </w:p>
    <w:p w:rsidR="005D2E49" w:rsidRPr="000C0C4B" w:rsidRDefault="005D2E49" w:rsidP="00214631">
      <w:pPr>
        <w:pStyle w:val="ListParagraph"/>
        <w:numPr>
          <w:ilvl w:val="0"/>
          <w:numId w:val="3"/>
        </w:numPr>
        <w:spacing w:after="160" w:line="360" w:lineRule="auto"/>
        <w:jc w:val="both"/>
        <w:rPr>
          <w:rFonts w:ascii="Times New Roman" w:hAnsi="Times New Roman" w:cs="Times New Roman"/>
          <w:sz w:val="24"/>
          <w:szCs w:val="24"/>
        </w:rPr>
      </w:pPr>
      <w:r w:rsidRPr="000C0C4B">
        <w:rPr>
          <w:rFonts w:ascii="Times New Roman" w:hAnsi="Times New Roman" w:cs="Times New Roman"/>
          <w:sz w:val="24"/>
          <w:szCs w:val="24"/>
        </w:rPr>
        <w:t>Sveobuhvatnost uvjerenja i njihovo široko primjenjivanje</w:t>
      </w:r>
    </w:p>
    <w:p w:rsidR="005D2E49" w:rsidRPr="000C0C4B" w:rsidRDefault="005D2E49" w:rsidP="00214631">
      <w:pPr>
        <w:pStyle w:val="ListParagraph"/>
        <w:numPr>
          <w:ilvl w:val="0"/>
          <w:numId w:val="3"/>
        </w:numPr>
        <w:spacing w:after="160" w:line="360" w:lineRule="auto"/>
        <w:jc w:val="both"/>
        <w:rPr>
          <w:rFonts w:ascii="Times New Roman" w:hAnsi="Times New Roman" w:cs="Times New Roman"/>
          <w:sz w:val="24"/>
          <w:szCs w:val="24"/>
        </w:rPr>
      </w:pPr>
      <w:r w:rsidRPr="000C0C4B">
        <w:rPr>
          <w:rFonts w:ascii="Times New Roman" w:hAnsi="Times New Roman" w:cs="Times New Roman"/>
          <w:sz w:val="24"/>
          <w:szCs w:val="24"/>
        </w:rPr>
        <w:t>Orijentacija na akciju</w:t>
      </w:r>
    </w:p>
    <w:p w:rsidR="00CA47DE" w:rsidRPr="00CA47DE"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 xml:space="preserve">Ideologije nastaju, usvajaju se i održavaju na osnovu raznih ljudskih potreba. One ne nastaju spontano i odjednom, imaju svoje začetnike – osobe koje ih prve artikulišu i sistematski se i postepeno izgrađuju i razvijaju. Nisu sistemi naučnih saznanja, nisu ni izbor samo netačnih </w:t>
      </w:r>
      <w:r w:rsidRPr="000C0C4B">
        <w:rPr>
          <w:rFonts w:ascii="Times New Roman" w:hAnsi="Times New Roman" w:cs="Times New Roman"/>
          <w:sz w:val="24"/>
          <w:szCs w:val="24"/>
        </w:rPr>
        <w:lastRenderedPageBreak/>
        <w:t xml:space="preserve">postavki. Sadrže i generalizovana iskustva i stečena znanja, ali uvijek i nedokazane tvrdnje, a veoma često i netačne postavke. Dvije najvažnije grupe ideologije jesu političke ideologije i religijsko-crkvene ideologije. Političke ili društveno-političke ideologije predstavljaju sisteme vrijednosti i stavova čiji sadržaji čine uvjerenja i tvrdnje o društveno-politčkim pitanjima. Religijsko-crkvene ideologije nude odgovore na teška pitanja o uzrocima i smislu postojanja, trajanja, mjestu i ulozi čovjeka u svijetu kao i postavke o prirodi čovjeka i njegovim obavezama i dužnostima. </w:t>
      </w:r>
    </w:p>
    <w:p w:rsidR="005D2E49" w:rsidRDefault="005D2E49" w:rsidP="005D2E49">
      <w:pPr>
        <w:pStyle w:val="Heading2"/>
        <w:numPr>
          <w:ilvl w:val="1"/>
          <w:numId w:val="9"/>
        </w:numPr>
        <w:jc w:val="center"/>
        <w:rPr>
          <w:rFonts w:ascii="Times New Roman" w:hAnsi="Times New Roman" w:cs="Times New Roman"/>
          <w:color w:val="000000" w:themeColor="text1"/>
          <w:sz w:val="24"/>
          <w:szCs w:val="24"/>
        </w:rPr>
      </w:pPr>
      <w:bookmarkStart w:id="14" w:name="_Toc38128309"/>
      <w:r w:rsidRPr="00774167">
        <w:rPr>
          <w:rFonts w:ascii="Times New Roman" w:hAnsi="Times New Roman" w:cs="Times New Roman"/>
          <w:color w:val="000000" w:themeColor="text1"/>
          <w:sz w:val="24"/>
          <w:szCs w:val="24"/>
        </w:rPr>
        <w:t>POLITIČKE IDEOLOGIJE</w:t>
      </w:r>
      <w:bookmarkEnd w:id="14"/>
    </w:p>
    <w:p w:rsidR="005D2E49" w:rsidRPr="00774167" w:rsidRDefault="005D2E49" w:rsidP="005D2E49">
      <w:pPr>
        <w:pStyle w:val="ListParagraph"/>
      </w:pPr>
    </w:p>
    <w:p w:rsidR="005D2E49" w:rsidRPr="00214631"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Političkih ideologija je mnogo. Jednu opštu podjelu političkih ideologija daje Ajzenk. Na opštoj ideološkoj dimenziji koja predstavlja prelaz od krajnjeg radikalizma do krajnjeg konzervativizma razlikuje više političkih opredjeljenja. Kao ekstremnu radikalnu ideologiju označava komunističku, a kao ekstremnu konzervativnu fašističku ideologiju. Po njemu, između ovih ideologija bliži radikalizmu je socijalizam, a bliži konzervativizmu je liberalizam kao ideologija. Jedna veoma široka podjela ideologija jeste na ideologije socijalizma i ideologije kapitalizma.</w:t>
      </w:r>
      <w:r>
        <w:rPr>
          <w:rStyle w:val="FootnoteReference"/>
          <w:rFonts w:ascii="Times New Roman" w:hAnsi="Times New Roman" w:cs="Times New Roman"/>
          <w:sz w:val="24"/>
          <w:szCs w:val="24"/>
        </w:rPr>
        <w:footnoteReference w:id="29"/>
      </w:r>
      <w:r w:rsidRPr="000C0C4B">
        <w:rPr>
          <w:rFonts w:ascii="Times New Roman" w:hAnsi="Times New Roman" w:cs="Times New Roman"/>
          <w:sz w:val="24"/>
          <w:szCs w:val="24"/>
        </w:rPr>
        <w:t xml:space="preserve"> </w:t>
      </w:r>
      <w:r w:rsidRPr="00864385">
        <w:rPr>
          <w:rFonts w:ascii="Times New Roman" w:hAnsi="Times New Roman" w:cs="Times New Roman"/>
          <w:sz w:val="24"/>
          <w:szCs w:val="24"/>
          <w:lang w:val="de-DE"/>
        </w:rPr>
        <w:t xml:space="preserve">Prihvatanje određene političke ideologije zavisi od više faktora, a najvažniji faktor je interes grupe. Za prihvatanje ideologije od pojedinaca od značaja je shvatanje uže sredine, a posebno porodice. Važnu ulogu u prihvatanju ideologija imaju i neke od osobina ličnosti. </w:t>
      </w:r>
      <w:r w:rsidRPr="000C0C4B">
        <w:rPr>
          <w:rFonts w:ascii="Times New Roman" w:hAnsi="Times New Roman" w:cs="Times New Roman"/>
          <w:sz w:val="24"/>
          <w:szCs w:val="24"/>
        </w:rPr>
        <w:t>Neke su od tih osobina trajne i na nasleđu osnovane – temperament, a druge su stečene – crte autoritarnosti. Funkcija ideologije jeste, pored zadovoljenja grupnih i ličnih interesa i zadovoljenje potrebe za objašnjenjem mnogih društvenih i drugih pitanja, težnja da se zauzme stav o spornim i za pojedinca važnim problemima i</w:t>
      </w:r>
      <w:r>
        <w:rPr>
          <w:rFonts w:ascii="Times New Roman" w:hAnsi="Times New Roman" w:cs="Times New Roman"/>
          <w:sz w:val="24"/>
          <w:szCs w:val="24"/>
        </w:rPr>
        <w:t xml:space="preserve"> da se u skladu sa tim djeluje.</w:t>
      </w:r>
      <w:r>
        <w:rPr>
          <w:rStyle w:val="FootnoteReference"/>
          <w:rFonts w:ascii="Times New Roman" w:hAnsi="Times New Roman" w:cs="Times New Roman"/>
          <w:sz w:val="24"/>
          <w:szCs w:val="24"/>
        </w:rPr>
        <w:footnoteReference w:id="30"/>
      </w:r>
      <w:r w:rsidRPr="000C0C4B">
        <w:rPr>
          <w:rFonts w:ascii="Times New Roman" w:hAnsi="Times New Roman" w:cs="Times New Roman"/>
          <w:sz w:val="24"/>
          <w:szCs w:val="24"/>
        </w:rPr>
        <w:t xml:space="preserve"> Iako se ideologije dosta konzistentno održavaju, vremenom se mijenjaju kao što i intezitet odanosti određenoj ideologiju ne ostaje uvijek isti. Protiv pripadnika neke ideologije koji više ili manje od nje odstupaju, oni koji joj ostaju vjerni žestoko reaguju. Osuđuju ih i progone nazivajući ih otpadnicima, jereticima i izdajicama. I oni koji napuštaju ideologije kojih su se ranije držali oštro napadaju ideologiju koju su ranije zastupali i kojoj su bili odani. Kod onih koji duže ostaju vezani za određenu ideologiju nije rijetko da postepeno slabi </w:t>
      </w:r>
      <w:r w:rsidRPr="000C0C4B">
        <w:rPr>
          <w:rFonts w:ascii="Times New Roman" w:hAnsi="Times New Roman" w:cs="Times New Roman"/>
          <w:sz w:val="24"/>
          <w:szCs w:val="24"/>
        </w:rPr>
        <w:lastRenderedPageBreak/>
        <w:t xml:space="preserve">intezitet uvjerenja. Kada je, međutim, ideologija iskreno usvojena ona se obično održava i predstavlja trajnu pokretačku snagu za širok obim ponašanja. </w:t>
      </w:r>
    </w:p>
    <w:p w:rsidR="005D2E49" w:rsidRDefault="005D2E49" w:rsidP="005D2E49">
      <w:pPr>
        <w:pStyle w:val="Heading2"/>
        <w:numPr>
          <w:ilvl w:val="1"/>
          <w:numId w:val="9"/>
        </w:numPr>
        <w:jc w:val="center"/>
        <w:rPr>
          <w:rFonts w:ascii="Times New Roman" w:hAnsi="Times New Roman" w:cs="Times New Roman"/>
          <w:color w:val="000000" w:themeColor="text1"/>
          <w:sz w:val="24"/>
          <w:szCs w:val="24"/>
        </w:rPr>
      </w:pPr>
      <w:bookmarkStart w:id="15" w:name="_Toc38128310"/>
      <w:r w:rsidRPr="00774167">
        <w:rPr>
          <w:rFonts w:ascii="Times New Roman" w:hAnsi="Times New Roman" w:cs="Times New Roman"/>
          <w:color w:val="000000" w:themeColor="text1"/>
          <w:sz w:val="24"/>
          <w:szCs w:val="24"/>
        </w:rPr>
        <w:t>RELIGIJSKO-CRKVENE IDEOLOGIJE</w:t>
      </w:r>
      <w:bookmarkEnd w:id="15"/>
    </w:p>
    <w:p w:rsidR="005D2E49" w:rsidRPr="00774167" w:rsidRDefault="005D2E49" w:rsidP="005D2E49">
      <w:pPr>
        <w:pStyle w:val="ListParagraph"/>
      </w:pPr>
    </w:p>
    <w:p w:rsidR="005D2E49" w:rsidRPr="00864385" w:rsidRDefault="005D2E49" w:rsidP="00214631">
      <w:pPr>
        <w:spacing w:line="360" w:lineRule="auto"/>
        <w:jc w:val="both"/>
        <w:rPr>
          <w:rFonts w:ascii="Times New Roman" w:hAnsi="Times New Roman" w:cs="Times New Roman"/>
          <w:sz w:val="24"/>
          <w:szCs w:val="24"/>
          <w:lang w:val="de-DE"/>
        </w:rPr>
      </w:pPr>
      <w:r w:rsidRPr="000C0C4B">
        <w:rPr>
          <w:rFonts w:ascii="Times New Roman" w:hAnsi="Times New Roman" w:cs="Times New Roman"/>
          <w:sz w:val="24"/>
          <w:szCs w:val="24"/>
        </w:rPr>
        <w:t xml:space="preserve">Najproširenije, najobuhvatnije po objektima i pojavama na koje se odnose i najobaveznije za one koji ih usvajaju, pa time i najuticajnije na ponašanje – jesu religijsko-crkvene ideologije. Latinska riječ </w:t>
      </w:r>
      <w:r w:rsidRPr="000C0C4B">
        <w:rPr>
          <w:rFonts w:ascii="Times New Roman" w:hAnsi="Times New Roman" w:cs="Times New Roman"/>
          <w:i/>
          <w:sz w:val="24"/>
          <w:szCs w:val="24"/>
        </w:rPr>
        <w:t>religio</w:t>
      </w:r>
      <w:r w:rsidRPr="000C0C4B">
        <w:rPr>
          <w:rFonts w:ascii="Times New Roman" w:hAnsi="Times New Roman" w:cs="Times New Roman"/>
          <w:sz w:val="24"/>
          <w:szCs w:val="24"/>
        </w:rPr>
        <w:t xml:space="preserve"> znači pobožnost, odanost bogu ili bogovima kao natprirodnim, vječnim i svemoćnim bićima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Pr="000C0C4B">
        <w:rPr>
          <w:rFonts w:ascii="Times New Roman" w:hAnsi="Times New Roman" w:cs="Times New Roman"/>
          <w:sz w:val="24"/>
          <w:szCs w:val="24"/>
        </w:rPr>
        <w:t xml:space="preserve"> Religijska ideologija predstavlja sistem postavki, stavova i vrijednosti kao i kompleks ponašanja koja iz njih proizilaze vezanih uz duboku uvjerenost u postojanje svemoćnog bića. </w:t>
      </w:r>
      <w:r w:rsidRPr="00864385">
        <w:rPr>
          <w:rFonts w:ascii="Times New Roman" w:hAnsi="Times New Roman" w:cs="Times New Roman"/>
          <w:sz w:val="24"/>
          <w:szCs w:val="24"/>
          <w:lang w:val="de-DE"/>
        </w:rPr>
        <w:t xml:space="preserve">Religije postoje otkad traje ljudska istorija i ima ih znatan broj. Tri najproširenije religije i sa izgrađenim učenjem i uvjerenjima, dakle tri religijske ideologije su hrišćanstvo, budizam i islam. Religijsko-crkvene ideologije počivaju na složenim trajnim i po dejstvu moćnim dispozicijama. Svaka od tri komponente koje dispozicije uvijek sadrže veoma je razvijena, raznovrsna i djelotvorna po efektima koje izaziva. Kognitivna komponenta obuhvata mnoga i razna uvjerenja. Prije svega opšta uvjerenja, karakteristična za sve religije, o postojanju vječnih božanskih bića sa izuzetnim moćima koja su izvor svega što postoji i uzročnik svega što se zbiva. U opšti sadržaj religija ulazi i vjerovanje u postojanje dva svijeta: ovozemaljskog, ograničenog po svom trajanju, i vječnog, vanzemaljskog, bez granica u vremenu i prostoru. I čovjek se prikazuje kao dvostruko biće: kao tjelesno biće sa ograničenim trajanjem života i kao duhovno biće čija je suština duša koja je besmrtna. Posebno istaknut sadržaj svih religija su određene moralne norme od velikog značaja za ponašanje ljudi. Znatan dio sadržaja religijskih uvjerenja čine postavke o prirodi čovjeka – koja se po pravilu prikazuje kao sklona i dobru i zlu, o svijetu, njegovom nastanku i razvoju, kao i o raznim društvenim pitanjima. Treći dio sadržaja čine specifična dogmatska učenja, karakteristična za pojedine religije. Veoma razvijen je i emocionalan dio religijskih ideoloških dispozicija. U održavanju religioznosti poklanja se velika pažnja razvijanju emocionalnog života vjernika. Za religioznost karakteristični su posebni, emocijama zasićeni doživljaji. Posebno je važna postavka da se religiozne vrijednosti osjećaju i doživljavaju kao ispunjenje smisla individualnog života. Špranger (Spranger, 1942), jedan od autora koji se bavio psihologijom </w:t>
      </w:r>
      <w:r w:rsidRPr="00864385">
        <w:rPr>
          <w:rFonts w:ascii="Times New Roman" w:hAnsi="Times New Roman" w:cs="Times New Roman"/>
          <w:sz w:val="24"/>
          <w:szCs w:val="24"/>
          <w:lang w:val="de-DE"/>
        </w:rPr>
        <w:lastRenderedPageBreak/>
        <w:t>religije, ističe, kao za religiju karakterističan, poseban doživljaj koji naziva religioznim misticizmom. On razlikuje religioznu imanentnu mistiku – koju imamo kada se u svemu što postoji nalazi klica božanskog, a prema životu i svemu živom postoji afirmativan odnos, i transcendentni misticizam – za koji je karakteristično negiranje značaja pojavnoga svijeta, zagovaranje askeze i osjećanje samoga sebe kao dijela vječnosti i univerzuma.</w:t>
      </w:r>
      <w:r>
        <w:rPr>
          <w:rStyle w:val="FootnoteReference"/>
          <w:rFonts w:ascii="Times New Roman" w:hAnsi="Times New Roman" w:cs="Times New Roman"/>
          <w:sz w:val="24"/>
          <w:szCs w:val="24"/>
        </w:rPr>
        <w:footnoteReference w:id="32"/>
      </w:r>
      <w:r w:rsidRPr="00864385">
        <w:rPr>
          <w:rFonts w:ascii="Times New Roman" w:hAnsi="Times New Roman" w:cs="Times New Roman"/>
          <w:sz w:val="24"/>
          <w:szCs w:val="24"/>
          <w:lang w:val="de-DE"/>
        </w:rPr>
        <w:t xml:space="preserve"> </w:t>
      </w:r>
    </w:p>
    <w:p w:rsidR="005D2E49" w:rsidRPr="00864385" w:rsidRDefault="005D2E49" w:rsidP="00214631">
      <w:pPr>
        <w:spacing w:line="360" w:lineRule="auto"/>
        <w:jc w:val="both"/>
        <w:rPr>
          <w:rFonts w:ascii="Times New Roman" w:hAnsi="Times New Roman" w:cs="Times New Roman"/>
          <w:sz w:val="24"/>
          <w:szCs w:val="24"/>
          <w:lang w:val="de-DE"/>
        </w:rPr>
      </w:pPr>
    </w:p>
    <w:p w:rsidR="005D2E49" w:rsidRPr="00864385" w:rsidRDefault="005D2E49" w:rsidP="00214631">
      <w:pPr>
        <w:spacing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Olport razlikuje dvije vrste religioznosti:</w:t>
      </w:r>
    </w:p>
    <w:p w:rsidR="005D2E49" w:rsidRPr="00864385" w:rsidRDefault="005D2E49" w:rsidP="00214631">
      <w:pPr>
        <w:pStyle w:val="ListParagraph"/>
        <w:numPr>
          <w:ilvl w:val="0"/>
          <w:numId w:val="4"/>
        </w:numPr>
        <w:spacing w:after="160"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Površna religioznost – božanstvo shvata kao biće koje se brine o interesima svakog pojedinca, gleda na boga kao na dobrog oca koji se stara o nama, našim bližnjima i o našem narodu.</w:t>
      </w:r>
    </w:p>
    <w:p w:rsidR="005D2E49" w:rsidRPr="00864385" w:rsidRDefault="005D2E49" w:rsidP="00214631">
      <w:pPr>
        <w:pStyle w:val="ListParagraph"/>
        <w:numPr>
          <w:ilvl w:val="0"/>
          <w:numId w:val="4"/>
        </w:numPr>
        <w:spacing w:after="160"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Duboko unutrašnja – religiozne vrijednosti predstavljaju vrijednosti koje se cijene same po sebi, a za vjernike karakterističan je doživljaj koji je kao što je spomenuto, Špranger označio kao imanentni religiozni misticizam.</w:t>
      </w:r>
    </w:p>
    <w:p w:rsidR="005D2E49" w:rsidRPr="00864385" w:rsidRDefault="005D2E49" w:rsidP="00214631">
      <w:pPr>
        <w:spacing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 xml:space="preserve">I treća dispoziciona komponenta, konativna, razvijena je i složena. Među principima religijsko-crkvenih uvjerenja istaknuto mjesto ima naglašavanje obaveznosti sporovođenja u djelo religijskih učenja i od crkve postavljenih normi ponašanja. Crkva kao institucija postavlja zahtjeve za određene i fiksirane vidove ponašanja i nastoji da se ostvaruju u svakodnevnom životu vjernika. Ti su zahtjevi u neposrednoj vezi sa vjerom: redovna molitva, polaženje u crkvu, postovi, održavanje religijskih praznika. Propisi i načinima ponašanja koji predstavljaju sastavni dio religijsko-crkvenih ideologija strogi su i detaljni. I preko njih postaje usvajanje određene vjerske ideologije veoma važna determinanta ponašanja i pojedinaca i velikih grupa kao što su narodi. </w:t>
      </w:r>
    </w:p>
    <w:p w:rsidR="005D2E49" w:rsidRPr="00864385" w:rsidRDefault="005D2E49" w:rsidP="00214631">
      <w:pPr>
        <w:spacing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Značaj koji religijski ideološki sistemi dobijaju objašnjavaju se funkcijama koje mogu da imaju u životu ljudi. U svom pregledu sociologije religije Pavićević navodi sledeće tri funkcije religije:</w:t>
      </w:r>
    </w:p>
    <w:p w:rsidR="005D2E49" w:rsidRPr="00864385" w:rsidRDefault="005D2E49" w:rsidP="00214631">
      <w:pPr>
        <w:pStyle w:val="ListParagraph"/>
        <w:numPr>
          <w:ilvl w:val="0"/>
          <w:numId w:val="5"/>
        </w:numPr>
        <w:spacing w:after="160"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Pružanje odgovora na neka osnovna pitanja koja se postavljaju čovjeku kao misaonom biću,</w:t>
      </w:r>
    </w:p>
    <w:p w:rsidR="005D2E49" w:rsidRPr="00864385" w:rsidRDefault="005D2E49" w:rsidP="00214631">
      <w:pPr>
        <w:pStyle w:val="ListParagraph"/>
        <w:numPr>
          <w:ilvl w:val="0"/>
          <w:numId w:val="5"/>
        </w:numPr>
        <w:spacing w:after="160"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lastRenderedPageBreak/>
        <w:t>Davanje utjehe i nadanja u, za čovjeka neizbježnim, životnim tegobama i nevoljama i nemoći da se preovlada ili ublaži nespokojstvo usled neizbježnosti smrti,</w:t>
      </w:r>
    </w:p>
    <w:p w:rsidR="005D2E49" w:rsidRPr="00864385" w:rsidRDefault="005D2E49" w:rsidP="00214631">
      <w:pPr>
        <w:pStyle w:val="ListParagraph"/>
        <w:numPr>
          <w:ilvl w:val="0"/>
          <w:numId w:val="5"/>
        </w:numPr>
        <w:spacing w:after="160"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Svojim moralno-etičkim zahtjevima i normama doprinosi održavanju moralnih standarda, a time i održavanju društva.</w:t>
      </w:r>
    </w:p>
    <w:p w:rsidR="005D2E49" w:rsidRPr="00864385" w:rsidRDefault="005D2E49" w:rsidP="00214631">
      <w:pPr>
        <w:spacing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 xml:space="preserve">Pored ovih univerzalnih funkcija religijsko-crkvena opredjeljenja daju mogućnost da se zadovolje mnogi i različiti motivi karakteristični za čovjeka (motiv za društvom i altruistički motiv, motiv za afektivnom vezanošću, zavisnosti i drugi). </w:t>
      </w:r>
    </w:p>
    <w:p w:rsidR="005D2E49" w:rsidRPr="00864385" w:rsidRDefault="005D2E49" w:rsidP="00214631">
      <w:pPr>
        <w:spacing w:line="360" w:lineRule="auto"/>
        <w:jc w:val="both"/>
        <w:rPr>
          <w:rFonts w:ascii="Times New Roman" w:hAnsi="Times New Roman" w:cs="Times New Roman"/>
          <w:sz w:val="24"/>
          <w:szCs w:val="24"/>
          <w:lang w:val="de-DE"/>
        </w:rPr>
      </w:pPr>
      <w:r w:rsidRPr="00864385">
        <w:rPr>
          <w:rFonts w:ascii="Times New Roman" w:hAnsi="Times New Roman" w:cs="Times New Roman"/>
          <w:sz w:val="24"/>
          <w:szCs w:val="24"/>
          <w:lang w:val="de-DE"/>
        </w:rPr>
        <w:t xml:space="preserve">Religijsko-crkvene ideologije su po autoritetu na koji se pozivaju i kojim se održavaju veoma značajni faktori ponašanja i važne determinante ljudskih postupaka. Široke po sadržaju predstavljaju za znatan dio populacije, za vjernike, koherentan pogled na svijet. Za one koji čvrsto prihvataju određenu religijsku ideologiju ona je najdjelotvorniji faktor i pokretač ponašanja nego što su i veoma izgrađeni filozofski sistemi. </w:t>
      </w:r>
    </w:p>
    <w:p w:rsidR="005D2E49" w:rsidRPr="00484F76" w:rsidRDefault="005D2E49" w:rsidP="005D2E49">
      <w:pPr>
        <w:pStyle w:val="Heading2"/>
        <w:numPr>
          <w:ilvl w:val="0"/>
          <w:numId w:val="5"/>
        </w:numPr>
        <w:jc w:val="center"/>
        <w:rPr>
          <w:rFonts w:ascii="Times New Roman" w:hAnsi="Times New Roman" w:cs="Times New Roman"/>
          <w:color w:val="000000" w:themeColor="text1"/>
          <w:sz w:val="24"/>
          <w:szCs w:val="24"/>
        </w:rPr>
      </w:pPr>
      <w:bookmarkStart w:id="16" w:name="_Toc38128311"/>
      <w:r w:rsidRPr="00484F76">
        <w:rPr>
          <w:rFonts w:ascii="Times New Roman" w:hAnsi="Times New Roman" w:cs="Times New Roman"/>
          <w:color w:val="000000" w:themeColor="text1"/>
          <w:sz w:val="24"/>
          <w:szCs w:val="24"/>
        </w:rPr>
        <w:t>VRSTE STAVOVA</w:t>
      </w:r>
      <w:bookmarkEnd w:id="16"/>
    </w:p>
    <w:p w:rsidR="005D2E49" w:rsidRPr="00774167" w:rsidRDefault="005D2E49" w:rsidP="005D2E49">
      <w:pPr>
        <w:pStyle w:val="ListParagraph"/>
      </w:pPr>
    </w:p>
    <w:p w:rsidR="005D2E49" w:rsidRPr="00864385" w:rsidRDefault="005D2E49" w:rsidP="00214631">
      <w:pPr>
        <w:spacing w:line="360" w:lineRule="auto"/>
        <w:jc w:val="both"/>
        <w:rPr>
          <w:lang w:val="de-DE"/>
        </w:rPr>
      </w:pPr>
      <w:r w:rsidRPr="00864385">
        <w:rPr>
          <w:rFonts w:ascii="Times New Roman" w:hAnsi="Times New Roman" w:cs="Times New Roman"/>
          <w:sz w:val="24"/>
          <w:szCs w:val="24"/>
          <w:lang w:val="de-DE"/>
        </w:rPr>
        <w:t>Stavovi se mogu podijjeliti prema više kriterijuma. Prema jednom mogu se podijeliti na lične i socijalne. Lični stavovi su oni koji su karakteristični samo za određenog pojedinca, na primjer stav nekog čovjeka prema svojoj majci, prema nekom od svojih prijatelja. Socijalnim stavovima nazivaju se stavovi koji su zajednički za veći broj osoba i s obzirom na koje ih je moguće upoređivati i koji se odnose na društveno značajne pojave, na primjer stav prema pitanju nacionalnosti ili prema pojedinim nacijama. Proučavanjem socijalnih stavova bavi se socijalna psihologija, a njihovim utvrđivanjem i mnoge društvene nauke. Stavovi se formiraju u procesu socijalizacije, socijalnim učenjem, pod uticajem različitih izvora i agenasa socijalizacije.</w:t>
      </w:r>
      <w:r>
        <w:rPr>
          <w:rStyle w:val="FootnoteReference"/>
          <w:rFonts w:ascii="Times New Roman" w:hAnsi="Times New Roman" w:cs="Times New Roman"/>
          <w:sz w:val="24"/>
          <w:szCs w:val="24"/>
        </w:rPr>
        <w:footnoteReference w:id="33"/>
      </w:r>
      <w:r w:rsidRPr="00864385">
        <w:rPr>
          <w:rFonts w:ascii="Times New Roman" w:hAnsi="Times New Roman" w:cs="Times New Roman"/>
          <w:sz w:val="24"/>
          <w:szCs w:val="24"/>
          <w:lang w:val="de-DE"/>
        </w:rPr>
        <w:t xml:space="preserve"> Socijalni stavovi se dalje mogu razlikovati prema tome na koje se pojave iz koje oblasti odnose – na pojave iz oblasti političkog života, na pojave iz oblasti privrede. Prema tome na koju se vrstu sadržaja odnose, govorimo o političkim, ekonomskim, estetskim i drugim grupama stavova. Stavovi se mogu razlikovati i s obzirom na njihovu logičku zasnovanost, pa se kao vrsta stavova u okviru ostalih stavova izdvajaju predrasude. Zbog svoje </w:t>
      </w:r>
      <w:r w:rsidRPr="00864385">
        <w:rPr>
          <w:rFonts w:ascii="Times New Roman" w:hAnsi="Times New Roman" w:cs="Times New Roman"/>
          <w:sz w:val="24"/>
          <w:szCs w:val="24"/>
          <w:lang w:val="de-DE"/>
        </w:rPr>
        <w:lastRenderedPageBreak/>
        <w:t xml:space="preserve">izrazito negativne, apriorne i emocionalne zasićenosti, neki autori s pravom ih i nazivaju </w:t>
      </w:r>
      <w:r w:rsidRPr="00864385">
        <w:rPr>
          <w:rFonts w:ascii="Times New Roman" w:hAnsi="Times New Roman" w:cs="Times New Roman"/>
          <w:i/>
          <w:sz w:val="24"/>
          <w:szCs w:val="24"/>
          <w:lang w:val="de-DE"/>
        </w:rPr>
        <w:t>,,patologijom stava“.</w:t>
      </w:r>
      <w:r>
        <w:rPr>
          <w:rStyle w:val="FootnoteReference"/>
          <w:rFonts w:ascii="Times New Roman" w:hAnsi="Times New Roman" w:cs="Times New Roman"/>
          <w:i/>
          <w:sz w:val="24"/>
          <w:szCs w:val="24"/>
        </w:rPr>
        <w:footnoteReference w:id="34"/>
      </w:r>
      <w:r w:rsidRPr="00864385">
        <w:rPr>
          <w:rFonts w:ascii="Times New Roman" w:hAnsi="Times New Roman" w:cs="Times New Roman"/>
          <w:i/>
          <w:sz w:val="24"/>
          <w:szCs w:val="24"/>
          <w:lang w:val="de-DE"/>
        </w:rPr>
        <w:t xml:space="preserve"> </w:t>
      </w:r>
      <w:r w:rsidRPr="00864385">
        <w:rPr>
          <w:rFonts w:ascii="Times New Roman" w:hAnsi="Times New Roman" w:cs="Times New Roman"/>
          <w:sz w:val="24"/>
          <w:szCs w:val="24"/>
          <w:lang w:val="de-DE"/>
        </w:rPr>
        <w:t xml:space="preserve">I predrasude predstavljaju stavove, ali takve za koje je karakteristično da su logički neosnovani, da se teško mijenjaju i da su po pravilu praćeni intenzivnim emocijama. Najčešća tema predrasude su: </w:t>
      </w:r>
      <w:r w:rsidRPr="00864385">
        <w:rPr>
          <w:rFonts w:ascii="Times New Roman" w:hAnsi="Times New Roman" w:cs="Times New Roman"/>
          <w:i/>
          <w:sz w:val="24"/>
          <w:szCs w:val="24"/>
          <w:lang w:val="de-DE"/>
        </w:rPr>
        <w:t xml:space="preserve">kakvi smo mi, a kakvi su oni? </w:t>
      </w:r>
      <w:r w:rsidRPr="00864385">
        <w:rPr>
          <w:rFonts w:ascii="Times New Roman" w:hAnsi="Times New Roman" w:cs="Times New Roman"/>
          <w:sz w:val="24"/>
          <w:szCs w:val="24"/>
          <w:lang w:val="de-DE"/>
        </w:rPr>
        <w:t xml:space="preserve">,,Uče“ nas kako smo </w:t>
      </w:r>
      <w:r w:rsidRPr="00864385">
        <w:rPr>
          <w:rFonts w:ascii="Times New Roman" w:hAnsi="Times New Roman" w:cs="Times New Roman"/>
          <w:b/>
          <w:sz w:val="24"/>
          <w:szCs w:val="24"/>
          <w:lang w:val="de-DE"/>
        </w:rPr>
        <w:t xml:space="preserve">mi </w:t>
      </w:r>
      <w:r w:rsidRPr="00864385">
        <w:rPr>
          <w:rFonts w:ascii="Times New Roman" w:hAnsi="Times New Roman" w:cs="Times New Roman"/>
          <w:sz w:val="24"/>
          <w:szCs w:val="24"/>
          <w:lang w:val="de-DE"/>
        </w:rPr>
        <w:t xml:space="preserve">vrijedni, pametni i hrabri, a </w:t>
      </w:r>
      <w:r w:rsidRPr="00864385">
        <w:rPr>
          <w:rFonts w:ascii="Times New Roman" w:hAnsi="Times New Roman" w:cs="Times New Roman"/>
          <w:b/>
          <w:sz w:val="24"/>
          <w:szCs w:val="24"/>
          <w:lang w:val="de-DE"/>
        </w:rPr>
        <w:t xml:space="preserve">oni </w:t>
      </w:r>
      <w:r w:rsidRPr="00864385">
        <w:rPr>
          <w:rFonts w:ascii="Times New Roman" w:hAnsi="Times New Roman" w:cs="Times New Roman"/>
          <w:sz w:val="24"/>
          <w:szCs w:val="24"/>
          <w:lang w:val="de-DE"/>
        </w:rPr>
        <w:t>nepošteni, lijeni i opasni.</w:t>
      </w:r>
      <w:r>
        <w:rPr>
          <w:rStyle w:val="FootnoteReference"/>
          <w:rFonts w:ascii="Times New Roman" w:hAnsi="Times New Roman" w:cs="Times New Roman"/>
          <w:sz w:val="24"/>
          <w:szCs w:val="24"/>
        </w:rPr>
        <w:footnoteReference w:id="35"/>
      </w:r>
    </w:p>
    <w:p w:rsidR="005D2E49" w:rsidRDefault="005D2E49" w:rsidP="005D2E49">
      <w:pPr>
        <w:pStyle w:val="Heading2"/>
        <w:numPr>
          <w:ilvl w:val="1"/>
          <w:numId w:val="13"/>
        </w:numPr>
        <w:jc w:val="center"/>
        <w:rPr>
          <w:rFonts w:ascii="Times New Roman" w:hAnsi="Times New Roman" w:cs="Times New Roman"/>
          <w:color w:val="000000" w:themeColor="text1"/>
          <w:sz w:val="24"/>
          <w:szCs w:val="24"/>
        </w:rPr>
      </w:pPr>
      <w:r w:rsidRPr="00864385">
        <w:rPr>
          <w:rFonts w:ascii="Times New Roman" w:hAnsi="Times New Roman" w:cs="Times New Roman"/>
          <w:color w:val="000000" w:themeColor="text1"/>
          <w:sz w:val="24"/>
          <w:szCs w:val="24"/>
          <w:lang w:val="de-DE"/>
        </w:rPr>
        <w:t xml:space="preserve"> </w:t>
      </w:r>
      <w:bookmarkStart w:id="17" w:name="_Toc38128312"/>
      <w:r w:rsidRPr="00774167">
        <w:rPr>
          <w:rFonts w:ascii="Times New Roman" w:hAnsi="Times New Roman" w:cs="Times New Roman"/>
          <w:color w:val="000000" w:themeColor="text1"/>
          <w:sz w:val="24"/>
          <w:szCs w:val="24"/>
        </w:rPr>
        <w:t>DIMENZIJE STAVOVA</w:t>
      </w:r>
      <w:bookmarkEnd w:id="17"/>
    </w:p>
    <w:p w:rsidR="005D2E49" w:rsidRPr="00774167" w:rsidRDefault="005D2E49" w:rsidP="005D2E49">
      <w:pPr>
        <w:pStyle w:val="ListParagraph"/>
      </w:pP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 xml:space="preserve">Velik broj pojedinaca može imati stav prema istim objektima da se njihovi stavovi međusobno razlikuju. Ispitujući stavove, treba voditi računa o takvim razlikama jer stavovi prema istim objektima nisu jednaki po svojoj strukturi. Stavovi, iako prema istim objektima, nisu jednaki kod svih koji ih imaju. Oni se mogu razlikovati s obzirom na: direkciju, složenost, ekstremnost, usklađenost, dosljednost, </w:t>
      </w:r>
      <w:r>
        <w:rPr>
          <w:rFonts w:ascii="Times New Roman" w:hAnsi="Times New Roman" w:cs="Times New Roman"/>
          <w:sz w:val="24"/>
          <w:szCs w:val="24"/>
        </w:rPr>
        <w:t>snagu stava i otvorenost stava.</w:t>
      </w:r>
      <w:r>
        <w:rPr>
          <w:rStyle w:val="FootnoteReference"/>
          <w:rFonts w:ascii="Times New Roman" w:hAnsi="Times New Roman" w:cs="Times New Roman"/>
          <w:sz w:val="24"/>
          <w:szCs w:val="24"/>
        </w:rPr>
        <w:footnoteReference w:id="36"/>
      </w:r>
      <w:r w:rsidRPr="000C0C4B">
        <w:rPr>
          <w:rFonts w:ascii="Times New Roman" w:hAnsi="Times New Roman" w:cs="Times New Roman"/>
          <w:sz w:val="24"/>
          <w:szCs w:val="24"/>
        </w:rPr>
        <w:t xml:space="preserve"> </w:t>
      </w: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i/>
          <w:sz w:val="24"/>
          <w:szCs w:val="24"/>
        </w:rPr>
        <w:t xml:space="preserve">Direkcija </w:t>
      </w:r>
      <w:r w:rsidRPr="000C0C4B">
        <w:rPr>
          <w:rFonts w:ascii="Times New Roman" w:hAnsi="Times New Roman" w:cs="Times New Roman"/>
          <w:sz w:val="24"/>
          <w:szCs w:val="24"/>
        </w:rPr>
        <w:t>stava označava da li je odnos prema objektu prema kome imamo stav pozitivan ili negativan. Ova karakteristika stava naziva se ponekad i valencijom stava. Svaka od pomenutih komponenata stava ima takođe pozitivnu ili negativnu valenciju i može označavati ili pozitivne ili negativne odnose.</w:t>
      </w: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i/>
          <w:sz w:val="24"/>
          <w:szCs w:val="24"/>
        </w:rPr>
        <w:t xml:space="preserve">Složenost </w:t>
      </w:r>
      <w:r w:rsidRPr="000C0C4B">
        <w:rPr>
          <w:rFonts w:ascii="Times New Roman" w:hAnsi="Times New Roman" w:cs="Times New Roman"/>
          <w:sz w:val="24"/>
          <w:szCs w:val="24"/>
        </w:rPr>
        <w:t>stava označava količinu i vrstu saznanja, emocija i tendencija ka akciji uključenih u stav. Već je spomenuto da svaka od komponenata stava može biti više ili manje složena, uključivati više ili manje saznanja ili osjećanja i težnji ka akciji. Kada je riječ o složenosti kognitivne komponente treba istaći da složenost ove komponente dolazi do izražaja ne samo u količini znanja u vezi sa objektom prema kojima postoji stav nego i u vrsti saznanja i u sadržaju stava. Stavovi prema istom objektu mogu da se vezuju uz različite sadržaje kod različitih osoba. Neko je na primjer za socijalizam prvenstveno zbog toga što smatra da se samo u socijalističkom sistemu mogu u potpunosti ukloniti nemaština i bijeda.</w:t>
      </w:r>
    </w:p>
    <w:p w:rsidR="005D2E49" w:rsidRPr="000C0C4B" w:rsidRDefault="005D2E49" w:rsidP="00214631">
      <w:pPr>
        <w:spacing w:line="360" w:lineRule="auto"/>
        <w:jc w:val="both"/>
        <w:rPr>
          <w:rFonts w:ascii="Times New Roman" w:hAnsi="Times New Roman" w:cs="Times New Roman"/>
          <w:sz w:val="24"/>
          <w:szCs w:val="24"/>
        </w:rPr>
      </w:pPr>
      <w:r w:rsidRPr="00864385">
        <w:rPr>
          <w:rFonts w:ascii="Times New Roman" w:hAnsi="Times New Roman" w:cs="Times New Roman"/>
          <w:i/>
          <w:sz w:val="24"/>
          <w:szCs w:val="24"/>
          <w:lang w:val="de-DE"/>
        </w:rPr>
        <w:t>Ekstremnost</w:t>
      </w:r>
      <w:r w:rsidRPr="00864385">
        <w:rPr>
          <w:rFonts w:ascii="Times New Roman" w:hAnsi="Times New Roman" w:cs="Times New Roman"/>
          <w:sz w:val="24"/>
          <w:szCs w:val="24"/>
          <w:lang w:val="de-DE"/>
        </w:rPr>
        <w:t xml:space="preserve"> je jedna od posebno važnih dimenzija stava. </w:t>
      </w:r>
      <w:r w:rsidRPr="000C0C4B">
        <w:rPr>
          <w:rFonts w:ascii="Times New Roman" w:hAnsi="Times New Roman" w:cs="Times New Roman"/>
          <w:sz w:val="24"/>
          <w:szCs w:val="24"/>
        </w:rPr>
        <w:t xml:space="preserve">Stav može biti u različitom stepenu pozitivan i negativan. Ispitujući stavove, mi nastojimo utvrditi i stepen u kome se neki objekt </w:t>
      </w:r>
      <w:r w:rsidRPr="000C0C4B">
        <w:rPr>
          <w:rFonts w:ascii="Times New Roman" w:hAnsi="Times New Roman" w:cs="Times New Roman"/>
          <w:sz w:val="24"/>
          <w:szCs w:val="24"/>
        </w:rPr>
        <w:lastRenderedPageBreak/>
        <w:t xml:space="preserve">prihvata ili odbija. Mnogo je napora uloženo da se kvantitativno izrazi i izmjeri stepen ekstremnosti stava. To se nastoji postići svrstavanjem stavova pojedinca koje ispitujemo u linearni kontinuum koji se proteže od ekstremne naklonosti preko neutralne tačke do ekstremne suprotnosti. </w:t>
      </w: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 xml:space="preserve">O </w:t>
      </w:r>
      <w:r w:rsidRPr="000C0C4B">
        <w:rPr>
          <w:rFonts w:ascii="Times New Roman" w:hAnsi="Times New Roman" w:cs="Times New Roman"/>
          <w:i/>
          <w:sz w:val="24"/>
          <w:szCs w:val="24"/>
        </w:rPr>
        <w:t>usklađenosti</w:t>
      </w:r>
      <w:r w:rsidRPr="000C0C4B">
        <w:rPr>
          <w:rFonts w:ascii="Times New Roman" w:hAnsi="Times New Roman" w:cs="Times New Roman"/>
          <w:sz w:val="24"/>
          <w:szCs w:val="24"/>
        </w:rPr>
        <w:t xml:space="preserve"> stava govorimo kad su tri komponente koje čine stav iste valencije; kad su, na primjer, sve tri pozitivne ili sve tri negativne. Usklađenost je utoliko veća ukoliko su osim podudaranja u valenciji veća podudaranja i u stepenu valencije pojedinih komponenti. Ispitivanja pokazuju da kod stavova nije redovna potpuna usklađenost i s obzirom na stepen valencije pojedinih komponenti. Prema Adornu, kod antisemitske predrasude postoji izrazita konzistentnost ili usklađenost, jer njegova ispitivanja pokazuju visoku korelaciju između negativnosti mišljenja o Jevrejima, negativnih osjećanja prema njima i spremnosti za razne </w:t>
      </w:r>
      <w:r>
        <w:rPr>
          <w:rFonts w:ascii="Times New Roman" w:hAnsi="Times New Roman" w:cs="Times New Roman"/>
          <w:sz w:val="24"/>
          <w:szCs w:val="24"/>
        </w:rPr>
        <w:t>vrste represalijja protiv njih.</w:t>
      </w:r>
      <w:r>
        <w:rPr>
          <w:rStyle w:val="FootnoteReference"/>
          <w:rFonts w:ascii="Times New Roman" w:hAnsi="Times New Roman" w:cs="Times New Roman"/>
          <w:sz w:val="24"/>
          <w:szCs w:val="24"/>
        </w:rPr>
        <w:footnoteReference w:id="37"/>
      </w:r>
      <w:r w:rsidRPr="000C0C4B">
        <w:rPr>
          <w:rFonts w:ascii="Times New Roman" w:hAnsi="Times New Roman" w:cs="Times New Roman"/>
          <w:sz w:val="24"/>
          <w:szCs w:val="24"/>
        </w:rPr>
        <w:t xml:space="preserve"> Ponekad se o usklađenosti stavova govori u drugom značenju: misli se na to koliko se pojedini stavovi koje pojedinac ima podudaraju sa njegovim drugim stavovima, koliko su stavovi o određenim društvenim pitanjima u skladu sa stavovima prema drugim pitanjima. </w:t>
      </w: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i/>
          <w:sz w:val="24"/>
          <w:szCs w:val="24"/>
        </w:rPr>
        <w:t>Dosljednost</w:t>
      </w:r>
      <w:r w:rsidRPr="000C0C4B">
        <w:rPr>
          <w:rFonts w:ascii="Times New Roman" w:hAnsi="Times New Roman" w:cs="Times New Roman"/>
          <w:sz w:val="24"/>
          <w:szCs w:val="24"/>
        </w:rPr>
        <w:t xml:space="preserve"> stava se ogleda u tome u kojoj se mjeri stavovi primjenjuju na sve slučajeve gdje ih je moguće primijeniti. Dosljedniji je na primjer stav prema principu samoopredjeljenja naroda kod onoga koji prihvata primjenu toga principa u svim slučajevima, a manje dosljedan kod onoga koji to u slučaju kad smatra da je to protiv interesa njegove zemlje ne prihvata.</w:t>
      </w: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i/>
          <w:sz w:val="24"/>
          <w:szCs w:val="24"/>
        </w:rPr>
        <w:t>Snaga</w:t>
      </w:r>
      <w:r w:rsidRPr="000C0C4B">
        <w:rPr>
          <w:rFonts w:ascii="Times New Roman" w:hAnsi="Times New Roman" w:cs="Times New Roman"/>
          <w:sz w:val="24"/>
          <w:szCs w:val="24"/>
        </w:rPr>
        <w:t xml:space="preserve"> stava manifestuje se u otpornosti stava prema podacima koji su suprotni stavu, u njihovoj otpornosti prema mijenjanju. Najotpornija vrsta stavova su predrasude.</w:t>
      </w:r>
    </w:p>
    <w:p w:rsidR="005D2E49" w:rsidRPr="00864385" w:rsidRDefault="005D2E49" w:rsidP="00214631">
      <w:pPr>
        <w:spacing w:line="360" w:lineRule="auto"/>
        <w:jc w:val="both"/>
        <w:rPr>
          <w:rFonts w:ascii="Times New Roman" w:hAnsi="Times New Roman" w:cs="Times New Roman"/>
          <w:sz w:val="24"/>
          <w:szCs w:val="24"/>
          <w:lang w:val="de-DE"/>
        </w:rPr>
      </w:pPr>
      <w:r w:rsidRPr="000C0C4B">
        <w:rPr>
          <w:rFonts w:ascii="Times New Roman" w:hAnsi="Times New Roman" w:cs="Times New Roman"/>
          <w:sz w:val="24"/>
          <w:szCs w:val="24"/>
        </w:rPr>
        <w:t xml:space="preserve">Moguće je govoriti i o </w:t>
      </w:r>
      <w:r w:rsidRPr="000C0C4B">
        <w:rPr>
          <w:rFonts w:ascii="Times New Roman" w:hAnsi="Times New Roman" w:cs="Times New Roman"/>
          <w:i/>
          <w:sz w:val="24"/>
          <w:szCs w:val="24"/>
        </w:rPr>
        <w:t xml:space="preserve">otvorenosti ili izrazitosti </w:t>
      </w:r>
      <w:r w:rsidRPr="000C0C4B">
        <w:rPr>
          <w:rFonts w:ascii="Times New Roman" w:hAnsi="Times New Roman" w:cs="Times New Roman"/>
          <w:sz w:val="24"/>
          <w:szCs w:val="24"/>
        </w:rPr>
        <w:t xml:space="preserve">stava. </w:t>
      </w:r>
      <w:r w:rsidRPr="00864385">
        <w:rPr>
          <w:rFonts w:ascii="Times New Roman" w:hAnsi="Times New Roman" w:cs="Times New Roman"/>
          <w:sz w:val="24"/>
          <w:szCs w:val="24"/>
          <w:lang w:val="de-DE"/>
        </w:rPr>
        <w:t xml:space="preserve">Ova se karakteristika stava ogleda u spremnosti da se stav manifestuje, da se ispolji. </w:t>
      </w:r>
    </w:p>
    <w:p w:rsidR="005D2E49" w:rsidRPr="000C0C4B"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i/>
          <w:sz w:val="24"/>
          <w:szCs w:val="24"/>
        </w:rPr>
        <w:t>Ambivalentnost</w:t>
      </w:r>
      <w:r w:rsidRPr="000C0C4B">
        <w:rPr>
          <w:rFonts w:ascii="Times New Roman" w:hAnsi="Times New Roman" w:cs="Times New Roman"/>
          <w:sz w:val="24"/>
          <w:szCs w:val="24"/>
        </w:rPr>
        <w:t xml:space="preserve"> stava označava simultanu pozitivnu i negativnu evaluaciju objekta prema kome postoji stav. Ambivalentnost nije isto što i neutralnost stavova. Pod neutralnosti se podrazumijeva srednje mjesto između pozitivne i negativne evaluacije, a pod ambivalentnosti istovremeno postojanje obje od ovih evaluacija. Istraživači često razlikuju tri tipa </w:t>
      </w:r>
      <w:r w:rsidRPr="000C0C4B">
        <w:rPr>
          <w:rFonts w:ascii="Times New Roman" w:hAnsi="Times New Roman" w:cs="Times New Roman"/>
          <w:sz w:val="24"/>
          <w:szCs w:val="24"/>
        </w:rPr>
        <w:lastRenderedPageBreak/>
        <w:t xml:space="preserve">ambivalentnosti stavova. Prvi je tip kognitivna ambivalentnost – kada se npr. smatra da je određena osoba inteligentna, ali istovremeno da se u nju ne može pouzdati. Drugi je tip emocionalna ambivalentnost – kada prema istoj osobi postoji i naklonost i nenaklonost, i ljubav i mržnja. Treći je tip afektivno-kognitivna ambivalentnost – kada prema objektu stava postoji pozitivno osjećanje, a u isto vrijeme negativno mišljenje o njemu ili obrnuto. </w:t>
      </w:r>
    </w:p>
    <w:p w:rsidR="00500F48" w:rsidRPr="00214631" w:rsidRDefault="005D2E49" w:rsidP="00214631">
      <w:pPr>
        <w:spacing w:line="360" w:lineRule="auto"/>
        <w:jc w:val="both"/>
        <w:rPr>
          <w:rFonts w:ascii="Times New Roman" w:hAnsi="Times New Roman" w:cs="Times New Roman"/>
          <w:sz w:val="24"/>
          <w:szCs w:val="24"/>
        </w:rPr>
      </w:pPr>
      <w:r w:rsidRPr="000C0C4B">
        <w:rPr>
          <w:rFonts w:ascii="Times New Roman" w:hAnsi="Times New Roman" w:cs="Times New Roman"/>
          <w:sz w:val="24"/>
          <w:szCs w:val="24"/>
        </w:rPr>
        <w:t>Sve ove odlike stavova nazivaju se obično dimenzijama stava, tj. takvim osobinama koje nalazimo kod svakog stava ili bar kod velikog broja stavova i koje mogu biti izražene u većem ili manjem stepenu i za koje je moguće označiti taj stepen razvijenosti.</w:t>
      </w:r>
    </w:p>
    <w:p w:rsidR="005D2E49" w:rsidRDefault="005D2E49" w:rsidP="005D2E49">
      <w:pPr>
        <w:pStyle w:val="Heading1"/>
        <w:numPr>
          <w:ilvl w:val="0"/>
          <w:numId w:val="5"/>
        </w:numPr>
        <w:jc w:val="center"/>
        <w:rPr>
          <w:rFonts w:ascii="Times New Roman" w:hAnsi="Times New Roman" w:cs="Times New Roman"/>
          <w:color w:val="000000" w:themeColor="text1"/>
          <w:sz w:val="24"/>
          <w:szCs w:val="24"/>
        </w:rPr>
      </w:pPr>
      <w:bookmarkStart w:id="18" w:name="_Toc38128313"/>
      <w:r w:rsidRPr="00774167">
        <w:rPr>
          <w:rFonts w:ascii="Times New Roman" w:hAnsi="Times New Roman" w:cs="Times New Roman"/>
          <w:color w:val="000000" w:themeColor="text1"/>
          <w:sz w:val="24"/>
          <w:szCs w:val="24"/>
        </w:rPr>
        <w:t>STRUKTURA STAVOVA</w:t>
      </w:r>
      <w:bookmarkEnd w:id="18"/>
    </w:p>
    <w:p w:rsidR="00500F48" w:rsidRPr="00500F48" w:rsidRDefault="00500F48" w:rsidP="00500F48"/>
    <w:p w:rsidR="005D2E49" w:rsidRPr="00774167" w:rsidRDefault="005D2E49" w:rsidP="005D2E49">
      <w:pPr>
        <w:pStyle w:val="Heading2"/>
        <w:jc w:val="center"/>
        <w:rPr>
          <w:rFonts w:ascii="Times New Roman" w:hAnsi="Times New Roman" w:cs="Times New Roman"/>
          <w:sz w:val="24"/>
          <w:szCs w:val="24"/>
        </w:rPr>
      </w:pPr>
      <w:bookmarkStart w:id="19" w:name="_Toc38128314"/>
      <w:r>
        <w:rPr>
          <w:rFonts w:ascii="Times New Roman" w:hAnsi="Times New Roman" w:cs="Times New Roman"/>
          <w:color w:val="000000" w:themeColor="text1"/>
          <w:sz w:val="24"/>
          <w:szCs w:val="24"/>
        </w:rPr>
        <w:t xml:space="preserve">5.1 </w:t>
      </w:r>
      <w:r w:rsidRPr="00774167">
        <w:rPr>
          <w:rFonts w:ascii="Times New Roman" w:hAnsi="Times New Roman" w:cs="Times New Roman"/>
          <w:color w:val="000000" w:themeColor="text1"/>
          <w:sz w:val="24"/>
          <w:szCs w:val="24"/>
        </w:rPr>
        <w:t>SINDROMI STAVOVA I BAZICNI SOCIJALNI STAVOVI</w:t>
      </w:r>
      <w:bookmarkEnd w:id="19"/>
    </w:p>
    <w:p w:rsidR="005D2E49" w:rsidRDefault="005D2E49" w:rsidP="005D2E49">
      <w:pPr>
        <w:spacing w:line="360" w:lineRule="auto"/>
        <w:rPr>
          <w:rFonts w:ascii="Times New Roman" w:hAnsi="Times New Roman" w:cs="Times New Roman"/>
          <w:sz w:val="24"/>
          <w:szCs w:val="24"/>
        </w:rPr>
      </w:pP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Ne javljaju se pojedini stavovi izolovani. Naprotiv, oni se redovno javljaju povezani sa nizom drugih stavova. Kod pojedinaca kod kojih konstatujemo određeni stav prema nekoj određenoj pojavi , na primjer, negativan stav prema nekoj određenoj pojavi, prema nekoj etničkoj grupi ili rasi, možemo očekivati i sasvim određene stavove i prema mnogim drugim pitanjima – prema drugim narodima, prema pitanju religije i crkve, atomskom naoružanju i ratu itd. Mi, u stvari, i kad kažemo za nekog pojedinca da je po svojim shvatanjima konzervativan ili napredan, želimo reći da ima ne samo jedan određen stav prema jednom određenom pitanju nego da kod njega postoji cio niz srodnih stavova prema većem broju pitanja. Vrlo često su i stavovi koji izgledaju jednostavni, u stvari, složeni stavovi. Mi govorimo o stavu prema samoupravljanju i o stavu prema socijalizmu, a u stvari i jedan i drugi se sastoje od cijelog broja različitih stavova. Stav prema socijalizmu, na primjer, uključuje stav prema ekonomskom sistemu koji čini osnovu socijalizma, prema političko-pravnom sistemu koji ga karakteriše, prema shvatanjima o nagrađivanju koje se primjenjuje u socijalizmu i prema mnogim drugim pitanjima.</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lastRenderedPageBreak/>
        <w:t xml:space="preserve">Iako je rijetko da se pojedinačni stavovi javljaju izolovano – obično se javljaju sa drugima sa kojima čine sistem stavova – rijetko i da su svi stavovi koje pojedinac ima potpuno povezani i usklađeni sa svim drugim njegovim </w:t>
      </w:r>
      <w:r>
        <w:rPr>
          <w:rFonts w:ascii="Times New Roman" w:hAnsi="Times New Roman" w:cs="Times New Roman"/>
          <w:sz w:val="24"/>
          <w:szCs w:val="24"/>
        </w:rPr>
        <w:t>stavovima.</w:t>
      </w:r>
      <w:r>
        <w:rPr>
          <w:rStyle w:val="FootnoteReference"/>
          <w:rFonts w:ascii="Times New Roman" w:hAnsi="Times New Roman" w:cs="Times New Roman"/>
          <w:sz w:val="24"/>
          <w:szCs w:val="24"/>
        </w:rPr>
        <w:footnoteReference w:id="38"/>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U literaturi, kad se govori o strukturama stavova, ne podrazumijevaju se uvijek isti pojmovi. Ponekad se pod izrazom struktura stavova podrazumijeva veza između određenog broja stavova koji se zajedno pojavljuju i čine sindrom, a ponekad se pod tim izrazom podrazumijevaju osnovni faktori, koji se nazivaju i osvnovnim ili bazičnim stavovima, a koji izazivaju javljanje niza drugih stavova, odnosno koji se manifestuju u određenom broju drugih sekundarnih stavova.</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Neki autori, baveći se pitanjima strukture stavova, nastojali su da strukture stavova utvrde na taj način što bi našli neke faktore, koji se mogu označiti kao primarni ili bazični ili kao osnovni stavovi, koji izazivaju javljanje određenog broja drugih stavova (koji se pojavljuju bilo kao manifestacija tih stavova ili grupišu oko tih osnovnih stavova</w:t>
      </w:r>
      <w:r>
        <w:rPr>
          <w:rFonts w:ascii="Times New Roman" w:hAnsi="Times New Roman" w:cs="Times New Roman"/>
          <w:sz w:val="24"/>
          <w:szCs w:val="24"/>
        </w:rPr>
        <w:t>)</w:t>
      </w:r>
      <w:r w:rsidRPr="005C6FB6">
        <w:rPr>
          <w:rFonts w:ascii="Times New Roman" w:hAnsi="Times New Roman" w:cs="Times New Roman"/>
          <w:sz w:val="24"/>
          <w:szCs w:val="24"/>
        </w:rPr>
        <w:t>. Redovno se utvrđivanje takvih osnovnih stavova pokušava pomoću faktorske analize, korelacijom između odnosa velikog broja ispitanika prema velikom broju pojava.</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Jedan od velikih sistematskih pokušaja da se na taj način utvrde osnovni socijalni stavovi bio je pokušaj Fergusona. On je sa 10 Terstonovih skala za mjerenje stavova ispitao stavove 185 studenata prema ratu, religioznosti, patriotizmu, smrtnoj kazni, cenzuri, evoluciji, kontroli rađanja i komunizmu. Dobijene odgovore podvrgavao je faktorskoj analizi i došao do zaključka da se mogu utvrditi 3 faktora, koji predstavljaju osnovu svih ispitivanih socijalnih stavova. Takvi osnovni faktori ili bazični stavovi po Fergusonu jesu:</w:t>
      </w:r>
    </w:p>
    <w:p w:rsidR="005D2E49" w:rsidRPr="005C6FB6" w:rsidRDefault="005D2E49" w:rsidP="00214631">
      <w:pPr>
        <w:pStyle w:val="ListParagraph"/>
        <w:numPr>
          <w:ilvl w:val="0"/>
          <w:numId w:val="6"/>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Religioznost – koja se manifestuje stavom prema postojanju boga, negativnom prema evoluciji i prema kontroli rađanja;</w:t>
      </w:r>
    </w:p>
    <w:p w:rsidR="005D2E49" w:rsidRPr="005C6FB6" w:rsidRDefault="005D2E49" w:rsidP="00214631">
      <w:pPr>
        <w:pStyle w:val="ListParagraph"/>
        <w:numPr>
          <w:ilvl w:val="0"/>
          <w:numId w:val="6"/>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Humanitarnost – koja se manifestuje, među ostalima, u negativnom stavu prema smrtnoj kazni i prema ratu, a u zalaganju za blag postupak prema kriminalcima,</w:t>
      </w:r>
    </w:p>
    <w:p w:rsidR="005D2E49" w:rsidRPr="00214631" w:rsidRDefault="005D2E49" w:rsidP="00214631">
      <w:pPr>
        <w:pStyle w:val="ListParagraph"/>
        <w:numPr>
          <w:ilvl w:val="0"/>
          <w:numId w:val="6"/>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lastRenderedPageBreak/>
        <w:t xml:space="preserve">Nacionalizam – koji se manifestuje u negativnom stavu prema komunizmu i prema kontroli privredne aktivnosti i u pozitivnom odnosu prema </w:t>
      </w:r>
      <w:r>
        <w:rPr>
          <w:rFonts w:ascii="Times New Roman" w:hAnsi="Times New Roman" w:cs="Times New Roman"/>
          <w:sz w:val="24"/>
          <w:szCs w:val="24"/>
        </w:rPr>
        <w:t>patriotizmu (nacionalističkom).</w:t>
      </w:r>
      <w:r>
        <w:rPr>
          <w:rStyle w:val="FootnoteReference"/>
          <w:rFonts w:ascii="Times New Roman" w:hAnsi="Times New Roman" w:cs="Times New Roman"/>
          <w:sz w:val="24"/>
          <w:szCs w:val="24"/>
        </w:rPr>
        <w:footnoteReference w:id="39"/>
      </w:r>
    </w:p>
    <w:p w:rsidR="005D2E49" w:rsidRPr="00774167" w:rsidRDefault="005D2E49" w:rsidP="005D2E49">
      <w:pPr>
        <w:pStyle w:val="Heading2"/>
        <w:jc w:val="center"/>
        <w:rPr>
          <w:rFonts w:ascii="Times New Roman" w:hAnsi="Times New Roman" w:cs="Times New Roman"/>
          <w:color w:val="000000" w:themeColor="text1"/>
          <w:sz w:val="24"/>
          <w:szCs w:val="24"/>
        </w:rPr>
      </w:pPr>
      <w:bookmarkStart w:id="20" w:name="_Toc38128315"/>
      <w:r>
        <w:rPr>
          <w:rFonts w:ascii="Times New Roman" w:hAnsi="Times New Roman" w:cs="Times New Roman"/>
          <w:color w:val="000000" w:themeColor="text1"/>
          <w:sz w:val="24"/>
          <w:szCs w:val="24"/>
        </w:rPr>
        <w:t xml:space="preserve">5.2 </w:t>
      </w:r>
      <w:r w:rsidRPr="00774167">
        <w:rPr>
          <w:rFonts w:ascii="Times New Roman" w:hAnsi="Times New Roman" w:cs="Times New Roman"/>
          <w:color w:val="000000" w:themeColor="text1"/>
          <w:sz w:val="24"/>
          <w:szCs w:val="24"/>
        </w:rPr>
        <w:t>OSNOVNI SOCIJALNI STAVOVI PREMA GILFORDU</w:t>
      </w:r>
      <w:bookmarkEnd w:id="20"/>
    </w:p>
    <w:p w:rsidR="005D2E49" w:rsidRPr="005C6FB6" w:rsidRDefault="005D2E49" w:rsidP="005D2E49">
      <w:pPr>
        <w:spacing w:line="360" w:lineRule="auto"/>
        <w:rPr>
          <w:rFonts w:ascii="Times New Roman" w:hAnsi="Times New Roman" w:cs="Times New Roman"/>
          <w:sz w:val="24"/>
          <w:szCs w:val="24"/>
        </w:rPr>
      </w:pP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Jedan od pokušaja da se faktorskom analizom utvrde osnovni stavovi jeste pokušaj Galforda. Analogno ovome pokušaju da ličnost odredi utvrđivanjem osnovnih dimenzija sposobnosti, temperamenta, hermetičkih i morfoloških osobina, Golford pokušava da odredi i osnovne dimenzije socijalnih stavova koje bi predstavljale faktore koje čine osnovu socijalnih stavova. Naziva ih dimenzijama jer smatra da mogu biti u različitom stepenu razvijene, da se mogu kretati od jednog, pozitivnog, ekstrema preko sasvim slabe razvijenosti do drugog, negativnog, ekstrema. Na osnovu postupka faktorske analize većeg broja drugih istraživača, kao i na osnovu vlastitih istraživanja, Gilford dolazi do zaključka da se svi socijalni stavovi mogu svesti na pet dimenzija:</w:t>
      </w:r>
    </w:p>
    <w:p w:rsidR="005D2E49" w:rsidRPr="005C6FB6" w:rsidRDefault="005D2E49" w:rsidP="00214631">
      <w:pPr>
        <w:pStyle w:val="ListParagraph"/>
        <w:numPr>
          <w:ilvl w:val="0"/>
          <w:numId w:val="7"/>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Liberalizam – konzervativnost,</w:t>
      </w:r>
    </w:p>
    <w:p w:rsidR="005D2E49" w:rsidRPr="005C6FB6" w:rsidRDefault="005D2E49" w:rsidP="00214631">
      <w:pPr>
        <w:pStyle w:val="ListParagraph"/>
        <w:numPr>
          <w:ilvl w:val="0"/>
          <w:numId w:val="7"/>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Religioznost – areligioznost,</w:t>
      </w:r>
    </w:p>
    <w:p w:rsidR="005D2E49" w:rsidRPr="005C6FB6" w:rsidRDefault="005D2E49" w:rsidP="00214631">
      <w:pPr>
        <w:pStyle w:val="ListParagraph"/>
        <w:numPr>
          <w:ilvl w:val="0"/>
          <w:numId w:val="7"/>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Humanitarizam – nehumanitarizam,</w:t>
      </w:r>
    </w:p>
    <w:p w:rsidR="005D2E49" w:rsidRPr="005C6FB6" w:rsidRDefault="005D2E49" w:rsidP="00214631">
      <w:pPr>
        <w:pStyle w:val="ListParagraph"/>
        <w:numPr>
          <w:ilvl w:val="0"/>
          <w:numId w:val="7"/>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Nacionalizam – internacionalizam i</w:t>
      </w:r>
    </w:p>
    <w:p w:rsidR="005D2E49" w:rsidRPr="005C6FB6" w:rsidRDefault="005D2E49" w:rsidP="00214631">
      <w:pPr>
        <w:pStyle w:val="ListParagraph"/>
        <w:numPr>
          <w:ilvl w:val="0"/>
          <w:numId w:val="7"/>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Evolucionalizam – revolucionarnost.</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Svaka od ovih dimenzija, smatra Gilford, manifestuju se u nizu stavova, u cijelom sindromu stavova. Sve se odnose na socijalne pojave, kao što su razne društvene institucije (crkva, brak, način upravljanja zemljom) ili socijalne grupe (nacije i nacionalnost, klase, rase) ili na socijalne akcije (kao što je upražnjavanje političkih sloboda, sistem koji se u nekom društvu primjenjuje). Najvažnijom od ovih pet dimenzija smatra dimenziju liberalnost – konzervativnost i nju Gilford najdetaljnije i prikazuje.</w:t>
      </w:r>
      <w:r>
        <w:rPr>
          <w:rStyle w:val="FootnoteReference"/>
          <w:rFonts w:ascii="Times New Roman" w:hAnsi="Times New Roman" w:cs="Times New Roman"/>
          <w:sz w:val="24"/>
          <w:szCs w:val="24"/>
        </w:rPr>
        <w:footnoteReference w:id="40"/>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 xml:space="preserve">Postoji, moguće je zaključiti na osnovu većeg broja istraživanja, korelacija sindroma stavova koji označavaju liberalizam sa nekoliko obilježja: sa socijalno-ekonomskim položajem </w:t>
      </w:r>
      <w:r w:rsidRPr="005C6FB6">
        <w:rPr>
          <w:rFonts w:ascii="Times New Roman" w:hAnsi="Times New Roman" w:cs="Times New Roman"/>
          <w:sz w:val="24"/>
          <w:szCs w:val="24"/>
        </w:rPr>
        <w:lastRenderedPageBreak/>
        <w:t>pojedinca – korelacija je 0,30; sa inteligencijom – korelacija se kreće kod različitih grupa ispitanika između 0,50 i 0,45, posebno je liberalizam povezan sa kreativnom inteligencijom; sa starosnom dobi – sa starenjem se povećava sklonost ka konzervativizmu, sa obrazovanjem – sa kojim postoji takođe izvjesna pozitivna korelacija. Kod onih koji prihvataju liberalne stavove postoji tendencija da poštuju naučnike, pronalazače, umjetnike, državnike, dok kod onih sa konzervativnim stavovima – da je češće poštovanje vojničkih vođa, atleta i sportista, finansijera i industrijalaca.</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Manje iscrpno, prije svega zbog toga što o tome ima manje istraživanja i manje saglasnosti među istraživačima, pokazale su ostale četiri dimenzije. Dimenzija – religioznosti nereligioznosti ogleda se u čvrstini vezanosti za neku organizovanu religioznu grupu ili doktrinu. Tri osnovna indikatora ove dimenzije jesu: vjerovanje u boga, prihvatanje, odnosno neprihvatanje evolucije i prihvatanje kontrole rađanja. Postoji korelacija ove dimenzije sa dimenzijom liberalizam – konzervativizam. Manje religiozni pokazuju češće liberalne stavove, a više religiozni češće konzervativne stavove. Treća dimenzija humanitarizam – nehumanitarizam manifestuje se stavovima prema smrtnoj kazni, tretiranju kriminalca i ratu. Kod onih kod kojih je razvijen humanitarizam nalazimo protivljenje ratu, odbacivanje smrtne kazne i zalaganje za blaži tretman kriminalaca. Četvrta dimenzija nacionalizam – internacionalizam. Ona se manifestuje u naglašavanju, odnosno naglašavanju važnosti patriotizma, zastupanje ili odbijanje opravdanosti ratova, zalaganju, odnosno protivljenju kontroli i cenzuri društvenog života, odbacivanje komunizma, odnosno sklonosti ka komunizmu, zalaganje za zaštitu, odnosno negativnom odnosu pr</w:t>
      </w:r>
      <w:r>
        <w:rPr>
          <w:rFonts w:ascii="Times New Roman" w:hAnsi="Times New Roman" w:cs="Times New Roman"/>
          <w:sz w:val="24"/>
          <w:szCs w:val="24"/>
        </w:rPr>
        <w:t>ema sindikalnim organizacijama.</w:t>
      </w:r>
      <w:r>
        <w:rPr>
          <w:rStyle w:val="FootnoteReference"/>
          <w:rFonts w:ascii="Times New Roman" w:hAnsi="Times New Roman" w:cs="Times New Roman"/>
          <w:sz w:val="24"/>
          <w:szCs w:val="24"/>
        </w:rPr>
        <w:footnoteReference w:id="41"/>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Peta dimenzija evolucionalizam -  revolucionarnost ogleda se u shvatanju o tome kakvim postupkom i kakvim tempom treba sprovoditi socijalne, ekonomske i političke promjene u društvu.</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 xml:space="preserve">Ovaj Gilfordov pokušaj da se socijalni stavovi svedu na 5 faktora ili, kako on veli, dimenzija, ne može se smatrati dovoljno provjerenim i sigurnim. Stavovi koji se navodi kao karakterističnim za pojedine dimenzije, u stvari, nisu stavovi koji bi se dosljedno </w:t>
      </w:r>
      <w:r w:rsidRPr="005C6FB6">
        <w:rPr>
          <w:rFonts w:ascii="Times New Roman" w:hAnsi="Times New Roman" w:cs="Times New Roman"/>
          <w:sz w:val="24"/>
          <w:szCs w:val="24"/>
        </w:rPr>
        <w:lastRenderedPageBreak/>
        <w:t>manifestovali u svim situacijama u kojima se pojedinac nađe. Njihova razvijenost zavisi od toga u kojoj socijalnoj sredini pojedinci žive, kao i</w:t>
      </w:r>
      <w:r>
        <w:rPr>
          <w:rFonts w:ascii="Times New Roman" w:hAnsi="Times New Roman" w:cs="Times New Roman"/>
          <w:sz w:val="24"/>
          <w:szCs w:val="24"/>
        </w:rPr>
        <w:t xml:space="preserve"> od momentalne društvene i lične situacije.</w:t>
      </w:r>
      <w:r>
        <w:rPr>
          <w:rStyle w:val="FootnoteReference"/>
          <w:rFonts w:ascii="Times New Roman" w:hAnsi="Times New Roman" w:cs="Times New Roman"/>
          <w:sz w:val="24"/>
          <w:szCs w:val="24"/>
        </w:rPr>
        <w:footnoteReference w:id="42"/>
      </w:r>
    </w:p>
    <w:p w:rsidR="00500F48" w:rsidRPr="00214631" w:rsidRDefault="005D2E49" w:rsidP="00500F48">
      <w:pPr>
        <w:pStyle w:val="Heading1"/>
        <w:numPr>
          <w:ilvl w:val="0"/>
          <w:numId w:val="5"/>
        </w:numPr>
        <w:jc w:val="center"/>
        <w:rPr>
          <w:rFonts w:ascii="Times New Roman" w:hAnsi="Times New Roman" w:cs="Times New Roman"/>
          <w:color w:val="000000" w:themeColor="text1"/>
          <w:sz w:val="24"/>
          <w:szCs w:val="24"/>
        </w:rPr>
      </w:pPr>
      <w:bookmarkStart w:id="21" w:name="_Toc38128316"/>
      <w:r w:rsidRPr="00774167">
        <w:rPr>
          <w:rFonts w:ascii="Times New Roman" w:hAnsi="Times New Roman" w:cs="Times New Roman"/>
          <w:color w:val="000000" w:themeColor="text1"/>
          <w:sz w:val="24"/>
          <w:szCs w:val="24"/>
        </w:rPr>
        <w:t>DJELOVANJE I FUNKCIJA STAVOVA</w:t>
      </w:r>
      <w:bookmarkEnd w:id="21"/>
    </w:p>
    <w:p w:rsidR="005D2E49" w:rsidRPr="00774167" w:rsidRDefault="005D2E49" w:rsidP="005D2E49">
      <w:pPr>
        <w:pStyle w:val="Heading2"/>
        <w:jc w:val="center"/>
        <w:rPr>
          <w:rFonts w:ascii="Times New Roman" w:hAnsi="Times New Roman" w:cs="Times New Roman"/>
          <w:color w:val="000000" w:themeColor="text1"/>
          <w:sz w:val="24"/>
          <w:szCs w:val="24"/>
        </w:rPr>
      </w:pPr>
      <w:bookmarkStart w:id="22" w:name="_Toc38128317"/>
      <w:r>
        <w:rPr>
          <w:rFonts w:ascii="Times New Roman" w:hAnsi="Times New Roman" w:cs="Times New Roman"/>
          <w:color w:val="000000" w:themeColor="text1"/>
          <w:sz w:val="24"/>
          <w:szCs w:val="24"/>
        </w:rPr>
        <w:t xml:space="preserve">6.1 </w:t>
      </w:r>
      <w:r w:rsidRPr="00774167">
        <w:rPr>
          <w:rFonts w:ascii="Times New Roman" w:hAnsi="Times New Roman" w:cs="Times New Roman"/>
          <w:color w:val="000000" w:themeColor="text1"/>
          <w:sz w:val="24"/>
          <w:szCs w:val="24"/>
        </w:rPr>
        <w:t>UTICAJ STAVOVA NA PONAŠANJE</w:t>
      </w:r>
      <w:bookmarkEnd w:id="22"/>
    </w:p>
    <w:p w:rsidR="005D2E49" w:rsidRPr="005C6FB6" w:rsidRDefault="005D2E49" w:rsidP="005D2E49">
      <w:pPr>
        <w:spacing w:line="360" w:lineRule="auto"/>
        <w:rPr>
          <w:rFonts w:ascii="Times New Roman" w:hAnsi="Times New Roman" w:cs="Times New Roman"/>
          <w:sz w:val="24"/>
          <w:szCs w:val="24"/>
        </w:rPr>
      </w:pP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Stavovi su sistemi kognitivnih, emocionalnih i konativnih tendencija. Oni predstavljaju, kao što je rečeno, mentalnu spremnost za određeni način reagovanja i zato utiču na to kako ćemo opažati pojedine objekte, šta ćemo o njima misliti i kako ćemo na njih emocionalno reagovati. Stavovi redovno imaju i dinamičko dejstvo, djeluju kao motivi i podstiču i utiču na naše postupke. Znatan dio stavova postaje dio naše ličnosti. Mnogi naši stavovi su nešto što smatramo dijelom samoga sebe. To nam ilustruje činjenica da mi, u slučaju kad neko napada ili hvali nešto prema čemu imamo izrazito pozitivan stav, to shvatamo kao napad na nas ili pohvalu nas samih. Kad neko napada našu zemlju našu djecu, mi to doživljavamo kao napad na našu ličnost. Zbog takve svoje prirode stavovi utiču na sve naše mentalne funkcije: na opažanje, na pamćenje, na suđenje i mišljenje, na naše emocionalne reakcije i na našu akciju.</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Njihov uticaj na opažanje manifestuje se, među ostalim, u njihovom djelovanju na selektivnost percepcije. Određeni stav utiče na to da mi, između mogućih opažaja biramo one koji su u skladu sa našim  stavom. Neko ko ima negativan stav prema nekoj naciji i njenim pripadnicima vidjeće kod pripadnika te nacije, prije svega, ono što on osuđuje i što smatra negativnim kod njih. Da direktivni i  dinamički karakter stave utiče na to da se draži organizuju i interpretiraju, potvrđuje velik broj podataka dobijenih istraživanjima. To potvrđuju rezultati ispitivanja o pojavi tzv. perceptualne odbrane i mnogobrojna ispitivanja o djelovanju etničkih predrasuda. Ovdje ćemo pomenuti dva istraživanja koja pokazuju djelovanje stavova na opažanje.</w:t>
      </w:r>
      <w:r>
        <w:rPr>
          <w:rStyle w:val="FootnoteReference"/>
          <w:rFonts w:ascii="Times New Roman" w:hAnsi="Times New Roman" w:cs="Times New Roman"/>
          <w:sz w:val="24"/>
          <w:szCs w:val="24"/>
        </w:rPr>
        <w:footnoteReference w:id="43"/>
      </w:r>
    </w:p>
    <w:p w:rsidR="005D2E49" w:rsidRPr="00864385" w:rsidRDefault="005D2E49" w:rsidP="00214631">
      <w:pPr>
        <w:spacing w:line="360" w:lineRule="auto"/>
        <w:jc w:val="both"/>
        <w:rPr>
          <w:rFonts w:ascii="Times New Roman" w:hAnsi="Times New Roman" w:cs="Times New Roman"/>
          <w:sz w:val="24"/>
          <w:szCs w:val="24"/>
          <w:lang w:val="de-DE"/>
        </w:rPr>
      </w:pPr>
      <w:r w:rsidRPr="005C6FB6">
        <w:rPr>
          <w:rFonts w:ascii="Times New Roman" w:hAnsi="Times New Roman" w:cs="Times New Roman"/>
          <w:sz w:val="24"/>
          <w:szCs w:val="24"/>
        </w:rPr>
        <w:lastRenderedPageBreak/>
        <w:t xml:space="preserve">U prvom od ovih ispitanika jedan istraživač zahtijevao je od svojih ispitanika, studenata bijelaca, da ocijene stepen u kome je boja njihovih kolega studenata Crnaca crna. Pokazalo se da su ispitanici stepen crnila boje kože svojih kolega Crnaca ocjenjivali u zavisnosti od toga koliko su im bili skloni. Opšte shvatanje o prednosti ljudi bijele kože uticalo je na opažanje boje kože kod drugih osoba. Kod onih svojih kolega Crnaca koje su više voljeli ocjenjivali su da im je koža svjetlija nego što je stvarno bila, a onih kolega koje nisu voljeli, ocjenjivali su da je koža tamnija. Drugo u literaturi poznato ispitivanje, jeste ispitivanje koje je izvršio Razran o uticaju etničkih stereotipija na ocjenjivanje drugih osoba. On je grupu studenata pokazao fotografije 30 djevojaka i od svojih ispitanika zahtijevao da, koristeći skalu od 5 kategorija ( brojeve od 1 do 5 ), za svaku od djevojaka, prikazivanih fotografijama, navedu njihovu: privlačnost, ljepotu, inteligenciju, društvenost, pozitivnost karaktera, anksioznost i zabavnoat. Posle dva mjeseca pokazao je istim subjektima ove iste fotografije, izmiješane sa određenim brojem novih. Ovaj put je za svaku fotografiju dodao fiktivna imena. Uz fotografije nekih djevojaka naveo je jevrejska prezimena, uz fotografije drugih italijanska, irska i američka. </w:t>
      </w:r>
      <w:r w:rsidRPr="00864385">
        <w:rPr>
          <w:rFonts w:ascii="Times New Roman" w:hAnsi="Times New Roman" w:cs="Times New Roman"/>
          <w:sz w:val="24"/>
          <w:szCs w:val="24"/>
          <w:lang w:val="de-DE"/>
        </w:rPr>
        <w:t>Opet je zahtijevao od ispitanika da istim postupkom ocijene iste osobe kao ranije. Pokazalo se da su se ocjene, koje su sada dali ispitanici znatno razlikovale od njihovih pređašnjih ocjena. Za osobe na fotografijama uz koje su označena jevrejska i italijanska imena znatno su se izmijenile ocjene o njihovim osobinama. Smanjena je ocjena o privlačnosti, zabavnosti, pozitivnosti karaktera, pa čak i ocjena o ljepoti.</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Stavovi djeluju isto tako na učenje i pamćenje. Brzo se uči i bolje pamti ono što je u skladu sa našim stavovima, a teže uči i slabije pamti ono što nije sa njima u skladu. Jedno drugo ispitivanje pokazuje da se brže pamte i duže zadržavaju oni, od većeg broja navedenih atributa nekog naroda, koji su u skladu sa stavom prema tome narodu.</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 xml:space="preserve">Potvrdu da stavovi utiču na naše ocjene, sudove i na naše mišljenje može nam pružiti i naše svakodnevno iskustvo. Pratimo li diskusiju navijača dva protivnička kluba,  konstatovaćemo da oni istu situaciju veoma različito ocjenjuju. Onaj koji navija za jedan od klubova nalazi da je taj klub, iako je utakmicu izgubio, igrao dobro ili da nije imao sreće, ili da je sudija na utakmici bio pristrasan. Navijač protivničkog kluba ocijeniće istu situaciju drugačije, on će </w:t>
      </w:r>
      <w:r w:rsidRPr="005C6FB6">
        <w:rPr>
          <w:rFonts w:ascii="Times New Roman" w:hAnsi="Times New Roman" w:cs="Times New Roman"/>
          <w:sz w:val="24"/>
          <w:szCs w:val="24"/>
        </w:rPr>
        <w:lastRenderedPageBreak/>
        <w:t>reći da je protivnički klub slab, da je sudija bio korektan, da je klub</w:t>
      </w:r>
      <w:r>
        <w:rPr>
          <w:rFonts w:ascii="Times New Roman" w:hAnsi="Times New Roman" w:cs="Times New Roman"/>
          <w:sz w:val="24"/>
          <w:szCs w:val="24"/>
        </w:rPr>
        <w:t xml:space="preserve"> za koji on navija igrao bolje.</w:t>
      </w:r>
      <w:r>
        <w:rPr>
          <w:rStyle w:val="FootnoteReference"/>
          <w:rFonts w:ascii="Times New Roman" w:hAnsi="Times New Roman" w:cs="Times New Roman"/>
          <w:sz w:val="24"/>
          <w:szCs w:val="24"/>
        </w:rPr>
        <w:footnoteReference w:id="44"/>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Veoma je očigledan uticaj stavova i predrasuda na naše emocionalno reagovanje, motivaciju i postupke. Uticaj na emocionalno ponašanje ubjedljivo iznose, među ostalim antropološki podaci, koji pokazuju kako od shvatanja, vrijednosti i stavova, karakterističnih za pripadnike neke kulture zavisi kakve će emocije izazvati iste socijalne situacije: rađanje blizanaca, fizički izgled drugih osoba. Afektivni momenat, opravdano se ističe, bitni je dio stava. Stav prema nekom objektu uvijek znači naklonost ili nenaklonost prema njemu. To ima za posljedicu da se emocionalno reaguje i na pojedine karakteristike objekta i na mnoge pojave u vezi sa objektom prema kome postoji stav. Ako imamo pozitivan stav prema nekom narodu, voljećemo i njegovu kulturu i pozitivno ocjenjivati</w:t>
      </w:r>
      <w:r>
        <w:rPr>
          <w:rFonts w:ascii="Times New Roman" w:hAnsi="Times New Roman" w:cs="Times New Roman"/>
          <w:sz w:val="24"/>
          <w:szCs w:val="24"/>
        </w:rPr>
        <w:t xml:space="preserve"> njegovu istoriju.</w:t>
      </w:r>
      <w:r>
        <w:rPr>
          <w:rStyle w:val="FootnoteReference"/>
          <w:rFonts w:ascii="Times New Roman" w:hAnsi="Times New Roman" w:cs="Times New Roman"/>
          <w:sz w:val="24"/>
          <w:szCs w:val="24"/>
        </w:rPr>
        <w:footnoteReference w:id="45"/>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Treba, međutim, spomenuti da djelovanje stavova na naše mentalne funkcije nije ograničeno. Ne utiču oni na naše opažanje i sudove bez obzira na objektivne podatke.</w:t>
      </w:r>
    </w:p>
    <w:p w:rsidR="005D2E49"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Poznavanje stavova ne može sa sigurnošću obezbijediti tačnost predviđanja ponašanja osoba čije stavove znamo. Akcije ljudi ne moraju biti uvijek adekvatne njihovim stavovima. Moguće je da postoji sasvim određeni stav a da ipak postupci ne budu u skladu sa njima. Čest razlog ove nesaglasnosti između stavova i postupaka jeste u tome što su postupci mnogostruko determinisani, zavisi od velikog broja činilaca. Kako ćemo u odnosu na određene pojave postupiti ne zavisi samo od toga šta volimo i šta bismo željeli učiniti nego i od mogućih posljedica za nas ako na određeni način postupimo i od uslova u kojima postupamo. Zato, čak i u slučaju da smo sasvim tačno utvrdili koje stavove u odnosu na pojedine pojave pojedinci imaju, pa i ekstremnost i snagu tih stavova, mi ne možemo sa sigurnošću zaključiti da će to imati za posljedicu i sasvim određene postupke. Takvi postupci u skladu sa stavovima su samo vjerovatni</w:t>
      </w:r>
      <w:r>
        <w:rPr>
          <w:rFonts w:ascii="Times New Roman" w:hAnsi="Times New Roman" w:cs="Times New Roman"/>
          <w:sz w:val="24"/>
          <w:szCs w:val="24"/>
        </w:rPr>
        <w:t>, a nisu sigurni.</w:t>
      </w:r>
      <w:r>
        <w:rPr>
          <w:rStyle w:val="FootnoteReference"/>
          <w:rFonts w:ascii="Times New Roman" w:hAnsi="Times New Roman" w:cs="Times New Roman"/>
          <w:sz w:val="24"/>
          <w:szCs w:val="24"/>
        </w:rPr>
        <w:footnoteReference w:id="46"/>
      </w:r>
    </w:p>
    <w:p w:rsidR="00FD06B2" w:rsidRPr="00214631" w:rsidRDefault="00FD06B2" w:rsidP="00214631">
      <w:pPr>
        <w:spacing w:line="360" w:lineRule="auto"/>
        <w:jc w:val="both"/>
        <w:rPr>
          <w:rFonts w:ascii="Times New Roman" w:hAnsi="Times New Roman" w:cs="Times New Roman"/>
          <w:sz w:val="24"/>
          <w:szCs w:val="24"/>
        </w:rPr>
      </w:pPr>
    </w:p>
    <w:p w:rsidR="005D2E49" w:rsidRPr="00774167" w:rsidRDefault="005D2E49" w:rsidP="005D2E49">
      <w:pPr>
        <w:pStyle w:val="Heading2"/>
        <w:jc w:val="center"/>
        <w:rPr>
          <w:rFonts w:ascii="Times New Roman" w:hAnsi="Times New Roman" w:cs="Times New Roman"/>
          <w:color w:val="000000" w:themeColor="text1"/>
          <w:sz w:val="24"/>
          <w:szCs w:val="24"/>
        </w:rPr>
      </w:pPr>
      <w:bookmarkStart w:id="23" w:name="_Toc38128318"/>
      <w:r>
        <w:rPr>
          <w:rFonts w:ascii="Times New Roman" w:hAnsi="Times New Roman" w:cs="Times New Roman"/>
          <w:color w:val="000000" w:themeColor="text1"/>
          <w:sz w:val="24"/>
          <w:szCs w:val="24"/>
        </w:rPr>
        <w:lastRenderedPageBreak/>
        <w:t xml:space="preserve">6.2 </w:t>
      </w:r>
      <w:r w:rsidRPr="00774167">
        <w:rPr>
          <w:rFonts w:ascii="Times New Roman" w:hAnsi="Times New Roman" w:cs="Times New Roman"/>
          <w:color w:val="000000" w:themeColor="text1"/>
          <w:sz w:val="24"/>
          <w:szCs w:val="24"/>
        </w:rPr>
        <w:t>FUNKCIONALNI KARAKTER STAVOVA I PREDRASUDA</w:t>
      </w:r>
      <w:bookmarkEnd w:id="23"/>
    </w:p>
    <w:p w:rsidR="005D2E49" w:rsidRPr="005C6FB6" w:rsidRDefault="005D2E49" w:rsidP="005D2E49">
      <w:pPr>
        <w:spacing w:line="360" w:lineRule="auto"/>
        <w:rPr>
          <w:rFonts w:ascii="Times New Roman" w:hAnsi="Times New Roman" w:cs="Times New Roman"/>
          <w:sz w:val="24"/>
          <w:szCs w:val="24"/>
        </w:rPr>
      </w:pP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 xml:space="preserve">Kao </w:t>
      </w:r>
      <w:r>
        <w:rPr>
          <w:rFonts w:ascii="Times New Roman" w:hAnsi="Times New Roman" w:cs="Times New Roman"/>
          <w:sz w:val="24"/>
          <w:szCs w:val="24"/>
        </w:rPr>
        <w:t>i</w:t>
      </w:r>
      <w:r w:rsidRPr="005C6FB6">
        <w:rPr>
          <w:rFonts w:ascii="Times New Roman" w:hAnsi="Times New Roman" w:cs="Times New Roman"/>
          <w:sz w:val="24"/>
          <w:szCs w:val="24"/>
        </w:rPr>
        <w:t xml:space="preserve"> svi psihički procesi i akti tako </w:t>
      </w:r>
      <w:r>
        <w:rPr>
          <w:rFonts w:ascii="Times New Roman" w:hAnsi="Times New Roman" w:cs="Times New Roman"/>
          <w:sz w:val="24"/>
          <w:szCs w:val="24"/>
        </w:rPr>
        <w:t>i</w:t>
      </w:r>
      <w:r w:rsidRPr="005C6FB6">
        <w:rPr>
          <w:rFonts w:ascii="Times New Roman" w:hAnsi="Times New Roman" w:cs="Times New Roman"/>
          <w:sz w:val="24"/>
          <w:szCs w:val="24"/>
        </w:rPr>
        <w:t xml:space="preserve"> stavovi imaju određenu funkciju u ponašanju čovjeka, određenu ulogu u njegovom reagovanju na različite situacije i u njeg</w:t>
      </w:r>
      <w:r>
        <w:rPr>
          <w:rFonts w:ascii="Times New Roman" w:hAnsi="Times New Roman" w:cs="Times New Roman"/>
          <w:sz w:val="24"/>
          <w:szCs w:val="24"/>
        </w:rPr>
        <w:t>ovom snalaženju u mnogostrukoj i</w:t>
      </w:r>
      <w:r w:rsidRPr="005C6FB6">
        <w:rPr>
          <w:rFonts w:ascii="Times New Roman" w:hAnsi="Times New Roman" w:cs="Times New Roman"/>
          <w:sz w:val="24"/>
          <w:szCs w:val="24"/>
        </w:rPr>
        <w:t xml:space="preserve"> složenoj stvarnosti. Stavovi, prije svega, omogućavaju pojedincu da stekne fiksirane standarde za svoje</w:t>
      </w:r>
      <w:r>
        <w:rPr>
          <w:rFonts w:ascii="Times New Roman" w:hAnsi="Times New Roman" w:cs="Times New Roman"/>
          <w:sz w:val="24"/>
          <w:szCs w:val="24"/>
        </w:rPr>
        <w:t xml:space="preserve"> suđenje i</w:t>
      </w:r>
      <w:r w:rsidRPr="005C6FB6">
        <w:rPr>
          <w:rFonts w:ascii="Times New Roman" w:hAnsi="Times New Roman" w:cs="Times New Roman"/>
          <w:sz w:val="24"/>
          <w:szCs w:val="24"/>
        </w:rPr>
        <w:t xml:space="preserve"> svoje postupke, i da se na taj način lakše snađe u ogromnoj raznolikost</w:t>
      </w:r>
      <w:r>
        <w:rPr>
          <w:rFonts w:ascii="Times New Roman" w:hAnsi="Times New Roman" w:cs="Times New Roman"/>
          <w:sz w:val="24"/>
          <w:szCs w:val="24"/>
        </w:rPr>
        <w:t>i situacija sa kojima se sreta i</w:t>
      </w:r>
      <w:r w:rsidRPr="005C6FB6">
        <w:rPr>
          <w:rFonts w:ascii="Times New Roman" w:hAnsi="Times New Roman" w:cs="Times New Roman"/>
          <w:sz w:val="24"/>
          <w:szCs w:val="24"/>
        </w:rPr>
        <w:t xml:space="preserve"> da ih lakše prosuđuje </w:t>
      </w:r>
      <w:r>
        <w:rPr>
          <w:rFonts w:ascii="Times New Roman" w:hAnsi="Times New Roman" w:cs="Times New Roman"/>
          <w:sz w:val="24"/>
          <w:szCs w:val="24"/>
        </w:rPr>
        <w:t>i</w:t>
      </w:r>
      <w:r w:rsidRPr="005C6FB6">
        <w:rPr>
          <w:rFonts w:ascii="Times New Roman" w:hAnsi="Times New Roman" w:cs="Times New Roman"/>
          <w:sz w:val="24"/>
          <w:szCs w:val="24"/>
        </w:rPr>
        <w:t xml:space="preserve"> kategoriše.</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 xml:space="preserve">Stavovi omogućavaju da se lakše </w:t>
      </w:r>
      <w:r>
        <w:rPr>
          <w:rFonts w:ascii="Times New Roman" w:hAnsi="Times New Roman" w:cs="Times New Roman"/>
          <w:sz w:val="24"/>
          <w:szCs w:val="24"/>
        </w:rPr>
        <w:t>i</w:t>
      </w:r>
      <w:r w:rsidRPr="005C6FB6">
        <w:rPr>
          <w:rFonts w:ascii="Times New Roman" w:hAnsi="Times New Roman" w:cs="Times New Roman"/>
          <w:sz w:val="24"/>
          <w:szCs w:val="24"/>
        </w:rPr>
        <w:t xml:space="preserve"> brže snađemo, ocijenimo mnogobrojne situacije i, budući da je čovjek djelatno, aktivno biće, djelujemo. U psihološkoj literature se ukazuje na to da ljud</w:t>
      </w:r>
      <w:r>
        <w:rPr>
          <w:rFonts w:ascii="Times New Roman" w:hAnsi="Times New Roman" w:cs="Times New Roman"/>
          <w:sz w:val="24"/>
          <w:szCs w:val="24"/>
        </w:rPr>
        <w:t>i uopšte teško podnose nejasne i</w:t>
      </w:r>
      <w:r w:rsidRPr="005C6FB6">
        <w:rPr>
          <w:rFonts w:ascii="Times New Roman" w:hAnsi="Times New Roman" w:cs="Times New Roman"/>
          <w:sz w:val="24"/>
          <w:szCs w:val="24"/>
        </w:rPr>
        <w:t xml:space="preserve">li neodređene situacije i traže da ih razumiju </w:t>
      </w:r>
      <w:r>
        <w:rPr>
          <w:rFonts w:ascii="Times New Roman" w:hAnsi="Times New Roman" w:cs="Times New Roman"/>
          <w:sz w:val="24"/>
          <w:szCs w:val="24"/>
        </w:rPr>
        <w:t>i</w:t>
      </w:r>
      <w:r w:rsidRPr="005C6FB6">
        <w:rPr>
          <w:rFonts w:ascii="Times New Roman" w:hAnsi="Times New Roman" w:cs="Times New Roman"/>
          <w:sz w:val="24"/>
          <w:szCs w:val="24"/>
        </w:rPr>
        <w:t xml:space="preserve"> da se prema njima opredijele. Stavovi to upravo omogućavaju.</w:t>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 xml:space="preserve">Stavovi, nadalje, pomažu zadovoljenju različitih ljudskih motiva. Pomažu često pojedincu da postigne neku materijalnu korist, da bude prihvaćeni od svoje sredine, da održi svoje samopoštovanje, kao I da realizuje druge, za čovjeka važne motive. Zastupajući, na primer, stavove koje zastupa i njegova sredina, čovjek deklariše svoju saglasnost sa tom sredinom </w:t>
      </w:r>
      <w:r>
        <w:rPr>
          <w:rFonts w:ascii="Times New Roman" w:hAnsi="Times New Roman" w:cs="Times New Roman"/>
          <w:sz w:val="24"/>
          <w:szCs w:val="24"/>
        </w:rPr>
        <w:t>i</w:t>
      </w:r>
      <w:r w:rsidRPr="005C6FB6">
        <w:rPr>
          <w:rFonts w:ascii="Times New Roman" w:hAnsi="Times New Roman" w:cs="Times New Roman"/>
          <w:sz w:val="24"/>
          <w:szCs w:val="24"/>
        </w:rPr>
        <w:t xml:space="preserve"> obezbjeđuje da bude pruhvaćen od te sredine. Pojedince čiji stavovi nisu u skladu sa njenim normama </w:t>
      </w:r>
      <w:r>
        <w:rPr>
          <w:rFonts w:ascii="Times New Roman" w:hAnsi="Times New Roman" w:cs="Times New Roman"/>
          <w:sz w:val="24"/>
          <w:szCs w:val="24"/>
        </w:rPr>
        <w:t>i</w:t>
      </w:r>
      <w:r w:rsidRPr="005C6FB6">
        <w:rPr>
          <w:rFonts w:ascii="Times New Roman" w:hAnsi="Times New Roman" w:cs="Times New Roman"/>
          <w:sz w:val="24"/>
          <w:szCs w:val="24"/>
        </w:rPr>
        <w:t xml:space="preserve"> stavovima grupa kritikuje, izoluje </w:t>
      </w:r>
      <w:r>
        <w:rPr>
          <w:rFonts w:ascii="Times New Roman" w:hAnsi="Times New Roman" w:cs="Times New Roman"/>
          <w:sz w:val="24"/>
          <w:szCs w:val="24"/>
        </w:rPr>
        <w:t>i</w:t>
      </w:r>
      <w:r w:rsidRPr="005C6FB6">
        <w:rPr>
          <w:rFonts w:ascii="Times New Roman" w:hAnsi="Times New Roman" w:cs="Times New Roman"/>
          <w:sz w:val="24"/>
          <w:szCs w:val="24"/>
        </w:rPr>
        <w:t xml:space="preserve"> progoni, a pojedinci koji prihvataju norme istavove grupe, ta grupa prihvata kao svoje.</w:t>
      </w:r>
      <w:r>
        <w:rPr>
          <w:rStyle w:val="FootnoteReference"/>
          <w:rFonts w:ascii="Times New Roman" w:hAnsi="Times New Roman" w:cs="Times New Roman"/>
          <w:sz w:val="24"/>
          <w:szCs w:val="24"/>
        </w:rPr>
        <w:footnoteReference w:id="47"/>
      </w:r>
    </w:p>
    <w:p w:rsidR="005D2E49" w:rsidRPr="005C6FB6" w:rsidRDefault="005D2E49" w:rsidP="00214631">
      <w:pPr>
        <w:spacing w:line="360" w:lineRule="auto"/>
        <w:jc w:val="both"/>
        <w:rPr>
          <w:rFonts w:ascii="Times New Roman" w:hAnsi="Times New Roman" w:cs="Times New Roman"/>
          <w:sz w:val="24"/>
          <w:szCs w:val="24"/>
        </w:rPr>
      </w:pPr>
      <w:r w:rsidRPr="005C6FB6">
        <w:rPr>
          <w:rFonts w:ascii="Times New Roman" w:hAnsi="Times New Roman" w:cs="Times New Roman"/>
          <w:sz w:val="24"/>
          <w:szCs w:val="24"/>
        </w:rPr>
        <w:t xml:space="preserve">Već je spomenuto da je jedan od važnih izvora predrasuda potisnuta I nagomilana agresivnost, koju pojedinac nije u mogućnosti da usmjri na stvarni uzrok frustracije nego koju pomjera na grupe prema kojima nije opasno ispoljiti agresivnost. Različite manjine često predstavljaju ,,žrtvenog jarca” na kome se ispoljava potisnuta </w:t>
      </w:r>
      <w:r>
        <w:rPr>
          <w:rFonts w:ascii="Times New Roman" w:hAnsi="Times New Roman" w:cs="Times New Roman"/>
          <w:sz w:val="24"/>
          <w:szCs w:val="24"/>
        </w:rPr>
        <w:t>i</w:t>
      </w:r>
      <w:r w:rsidRPr="005C6FB6">
        <w:rPr>
          <w:rFonts w:ascii="Times New Roman" w:hAnsi="Times New Roman" w:cs="Times New Roman"/>
          <w:sz w:val="24"/>
          <w:szCs w:val="24"/>
        </w:rPr>
        <w:t xml:space="preserve"> nagomilana agresivnost. Detaljnije analize ukazuju na uslove koji pogoduju tome da se nagomilana agresivnost usmjeri na druge objekte. Prema zaključcima jednog istraživača, takvi povoljni uslovi jesu:</w:t>
      </w:r>
    </w:p>
    <w:p w:rsidR="005D2E49" w:rsidRPr="005C6FB6" w:rsidRDefault="005D2E49" w:rsidP="00214631">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Da je agresivnost blokirana </w:t>
      </w:r>
      <w:r w:rsidRPr="005C6FB6">
        <w:rPr>
          <w:rFonts w:ascii="Times New Roman" w:hAnsi="Times New Roman" w:cs="Times New Roman"/>
          <w:sz w:val="24"/>
          <w:szCs w:val="24"/>
        </w:rPr>
        <w:t>da  je nemoguće direktno ispoljiti jer su osobe koje su izazvale frustraciju i predstavljaju stvarni uzrok agresivnosti moćne ili su autoriteti;</w:t>
      </w:r>
    </w:p>
    <w:p w:rsidR="005D2E49" w:rsidRPr="005C6FB6" w:rsidRDefault="005D2E49" w:rsidP="00214631">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 su frustracije nejasne i</w:t>
      </w:r>
      <w:r w:rsidRPr="005C6FB6">
        <w:rPr>
          <w:rFonts w:ascii="Times New Roman" w:hAnsi="Times New Roman" w:cs="Times New Roman"/>
          <w:sz w:val="24"/>
          <w:szCs w:val="24"/>
        </w:rPr>
        <w:t xml:space="preserve"> da ih je teško definisati, da se ne zna tačno uzrok osećanja nelagodnosti izazvanog frustracijama;</w:t>
      </w:r>
    </w:p>
    <w:p w:rsidR="005D2E49" w:rsidRPr="005C6FB6" w:rsidRDefault="005D2E49" w:rsidP="00214631">
      <w:pPr>
        <w:pStyle w:val="ListParagraph"/>
        <w:numPr>
          <w:ilvl w:val="0"/>
          <w:numId w:val="8"/>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Da su supstituti, zamjene za agresiju, laku uočljive, lako povredive grupe;</w:t>
      </w:r>
    </w:p>
    <w:p w:rsidR="005D2E49" w:rsidRPr="005C6FB6" w:rsidRDefault="005D2E49" w:rsidP="00214631">
      <w:pPr>
        <w:pStyle w:val="ListParagraph"/>
        <w:numPr>
          <w:ilvl w:val="0"/>
          <w:numId w:val="8"/>
        </w:numPr>
        <w:spacing w:after="160" w:line="360" w:lineRule="auto"/>
        <w:jc w:val="both"/>
        <w:rPr>
          <w:rFonts w:ascii="Times New Roman" w:hAnsi="Times New Roman" w:cs="Times New Roman"/>
          <w:sz w:val="24"/>
          <w:szCs w:val="24"/>
        </w:rPr>
      </w:pPr>
      <w:r w:rsidRPr="005C6FB6">
        <w:rPr>
          <w:rFonts w:ascii="Times New Roman" w:hAnsi="Times New Roman" w:cs="Times New Roman"/>
          <w:sz w:val="24"/>
          <w:szCs w:val="24"/>
        </w:rPr>
        <w:t>Da te grupe nisu u mogućnosti da na, prema njima ispoljenoj agresivnosti, uzvrate sopstvenom agresivnošću, da su slabe i nezaštićene.</w:t>
      </w:r>
    </w:p>
    <w:p w:rsidR="005D2E49" w:rsidRPr="005C6FB6" w:rsidRDefault="005D2E49" w:rsidP="00214631">
      <w:pPr>
        <w:spacing w:line="360" w:lineRule="auto"/>
        <w:jc w:val="both"/>
        <w:rPr>
          <w:rFonts w:ascii="Times New Roman" w:hAnsi="Times New Roman" w:cs="Times New Roman"/>
          <w:sz w:val="24"/>
          <w:szCs w:val="24"/>
          <w:lang w:val="bs-Latn-BA"/>
        </w:rPr>
      </w:pPr>
      <w:r w:rsidRPr="005C6FB6">
        <w:rPr>
          <w:rFonts w:ascii="Times New Roman" w:hAnsi="Times New Roman" w:cs="Times New Roman"/>
          <w:sz w:val="24"/>
          <w:szCs w:val="24"/>
          <w:lang w:val="bs-Latn-BA"/>
        </w:rPr>
        <w:t>Predrasude mogu poslužiti ne samo kao sredstva da se zadovolje različite nezadovoljene želje, za bogatstvom, imovinom, za društevnim ugledom, za održavanjem vlastitog samopoštovanja, a koje su pojedincu jasne želje i za koje on zna, nego, pokazuju Krač i saradnici, i kao sredstva za zadovoljenjem potisnutih želja.</w:t>
      </w:r>
      <w:r>
        <w:rPr>
          <w:rStyle w:val="FootnoteReference"/>
          <w:rFonts w:ascii="Times New Roman" w:hAnsi="Times New Roman" w:cs="Times New Roman"/>
          <w:sz w:val="24"/>
          <w:szCs w:val="24"/>
          <w:lang w:val="bs-Latn-BA"/>
        </w:rPr>
        <w:footnoteReference w:id="48"/>
      </w:r>
    </w:p>
    <w:p w:rsidR="005D2E49" w:rsidRPr="005C6FB6" w:rsidRDefault="005D2E49" w:rsidP="00214631">
      <w:pPr>
        <w:spacing w:line="360" w:lineRule="auto"/>
        <w:jc w:val="both"/>
        <w:rPr>
          <w:rFonts w:ascii="Times New Roman" w:hAnsi="Times New Roman" w:cs="Times New Roman"/>
          <w:sz w:val="24"/>
          <w:szCs w:val="24"/>
          <w:lang w:val="bs-Latn-BA"/>
        </w:rPr>
      </w:pPr>
      <w:r w:rsidRPr="005C6FB6">
        <w:rPr>
          <w:rFonts w:ascii="Times New Roman" w:hAnsi="Times New Roman" w:cs="Times New Roman"/>
          <w:sz w:val="24"/>
          <w:szCs w:val="24"/>
          <w:lang w:val="bs-Latn-BA"/>
        </w:rPr>
        <w:t>Predr</w:t>
      </w:r>
      <w:r>
        <w:rPr>
          <w:rFonts w:ascii="Times New Roman" w:hAnsi="Times New Roman" w:cs="Times New Roman"/>
          <w:sz w:val="24"/>
          <w:szCs w:val="24"/>
          <w:lang w:val="bs-Latn-BA"/>
        </w:rPr>
        <w:t>asude služe, nadalje, kao sredst</w:t>
      </w:r>
      <w:r w:rsidRPr="005C6FB6">
        <w:rPr>
          <w:rFonts w:ascii="Times New Roman" w:hAnsi="Times New Roman" w:cs="Times New Roman"/>
          <w:sz w:val="24"/>
          <w:szCs w:val="24"/>
          <w:lang w:val="bs-Latn-BA"/>
        </w:rPr>
        <w:t>vo za zadovoljenjem i takvih društveno neprihvaćenih i osuđivanih želja i ciljeva kojih su osobe koje ih imaju svjesne. Kod dosta ljudi postoji težnje čije zadovoljenje društvo ne dozvoljava i i</w:t>
      </w:r>
      <w:r>
        <w:rPr>
          <w:rFonts w:ascii="Times New Roman" w:hAnsi="Times New Roman" w:cs="Times New Roman"/>
          <w:sz w:val="24"/>
          <w:szCs w:val="24"/>
          <w:lang w:val="bs-Latn-BA"/>
        </w:rPr>
        <w:t xml:space="preserve">spoljavanje osuđuje i kažnjava. </w:t>
      </w:r>
      <w:r w:rsidRPr="005C6FB6">
        <w:rPr>
          <w:rFonts w:ascii="Times New Roman" w:hAnsi="Times New Roman" w:cs="Times New Roman"/>
          <w:sz w:val="24"/>
          <w:szCs w:val="24"/>
          <w:lang w:val="bs-Latn-BA"/>
        </w:rPr>
        <w:t>Mogu to biti ne samo izrazita lakomost, sebičnost, sklonost okrutnosti, sklonost seksualnoj agresivnosti nego i psihopaste sklonosti.</w:t>
      </w:r>
    </w:p>
    <w:p w:rsidR="005D2E49" w:rsidRPr="005C6FB6" w:rsidRDefault="005D2E49" w:rsidP="00214631">
      <w:pPr>
        <w:spacing w:line="360" w:lineRule="auto"/>
        <w:jc w:val="both"/>
        <w:rPr>
          <w:rFonts w:ascii="Times New Roman" w:hAnsi="Times New Roman" w:cs="Times New Roman"/>
          <w:sz w:val="24"/>
          <w:szCs w:val="24"/>
          <w:lang w:val="bs-Latn-BA"/>
        </w:rPr>
      </w:pPr>
      <w:r w:rsidRPr="005C6FB6">
        <w:rPr>
          <w:rFonts w:ascii="Times New Roman" w:hAnsi="Times New Roman" w:cs="Times New Roman"/>
          <w:sz w:val="24"/>
          <w:szCs w:val="24"/>
          <w:lang w:val="bs-Latn-BA"/>
        </w:rPr>
        <w:t>Često je među osobama koje pokazuju izrazito intezivne rasne predrasude dosta lica koje se mogu označiti kao patološke ličnosti. Takve osobe ne samo da imaju sklonosti ka zadovoljavanju društveno neprihvaćenih težnji nego često imaju neodoljivu potrebu da manifestuju svoje patološke sklonosti. One bi se, prije ili kasnije, kada ne bi dobili priliku da te sklonosti ispolje u neprijateljstvu prema pojedinim manjinama, našle ili u društvenim bolnicama ili u zatvoru.</w:t>
      </w:r>
      <w:r>
        <w:rPr>
          <w:rStyle w:val="FootnoteReference"/>
          <w:rFonts w:ascii="Times New Roman" w:hAnsi="Times New Roman" w:cs="Times New Roman"/>
          <w:sz w:val="24"/>
          <w:szCs w:val="24"/>
          <w:lang w:val="bs-Latn-BA"/>
        </w:rPr>
        <w:footnoteReference w:id="49"/>
      </w:r>
    </w:p>
    <w:p w:rsidR="00FD06B2" w:rsidRPr="00FD06B2" w:rsidRDefault="005D2E49" w:rsidP="00FD06B2">
      <w:pPr>
        <w:spacing w:line="360" w:lineRule="auto"/>
        <w:jc w:val="both"/>
        <w:rPr>
          <w:rFonts w:ascii="Times New Roman" w:hAnsi="Times New Roman" w:cs="Times New Roman"/>
          <w:sz w:val="24"/>
          <w:szCs w:val="24"/>
          <w:lang w:val="bs-Latn-BA"/>
        </w:rPr>
      </w:pPr>
      <w:r w:rsidRPr="005C6FB6">
        <w:rPr>
          <w:rFonts w:ascii="Times New Roman" w:hAnsi="Times New Roman" w:cs="Times New Roman"/>
          <w:sz w:val="24"/>
          <w:szCs w:val="24"/>
          <w:lang w:val="bs-Latn-BA"/>
        </w:rPr>
        <w:t>Ali bio bi pogrešan zaključak da se smatra da svi oni kod kojih postoje nezadovoljene težnje, ili prikrivene i otvorene od društva osuđivane želje, ili patološke sklonosti – imaju uvijek predrasude ili uvijek predstavljaju osobe sa izrazitim predrasudama. Veliki je broj, nažalost, normalnih i, prema opštim društvenim mjerilima, moralnih ljudi koji imaju predrasude. Kao što su različiti i mnogo</w:t>
      </w:r>
      <w:r>
        <w:rPr>
          <w:rFonts w:ascii="Times New Roman" w:hAnsi="Times New Roman" w:cs="Times New Roman"/>
          <w:sz w:val="24"/>
          <w:szCs w:val="24"/>
          <w:lang w:val="bs-Latn-BA"/>
        </w:rPr>
        <w:t>b</w:t>
      </w:r>
      <w:r w:rsidRPr="005C6FB6">
        <w:rPr>
          <w:rFonts w:ascii="Times New Roman" w:hAnsi="Times New Roman" w:cs="Times New Roman"/>
          <w:sz w:val="24"/>
          <w:szCs w:val="24"/>
          <w:lang w:val="bs-Latn-BA"/>
        </w:rPr>
        <w:t>rojni izvori predrasuda, i osobe koje ih imaju ličnosti su sa različitim osobinam</w:t>
      </w:r>
      <w:r>
        <w:rPr>
          <w:rFonts w:ascii="Times New Roman" w:hAnsi="Times New Roman" w:cs="Times New Roman"/>
          <w:sz w:val="24"/>
          <w:szCs w:val="24"/>
          <w:lang w:val="bs-Latn-BA"/>
        </w:rPr>
        <w:t>a i karakteristikama.</w:t>
      </w:r>
      <w:r>
        <w:rPr>
          <w:rStyle w:val="FootnoteReference"/>
          <w:rFonts w:ascii="Times New Roman" w:hAnsi="Times New Roman" w:cs="Times New Roman"/>
          <w:sz w:val="24"/>
          <w:szCs w:val="24"/>
          <w:lang w:val="bs-Latn-BA"/>
        </w:rPr>
        <w:footnoteReference w:id="50"/>
      </w:r>
    </w:p>
    <w:p w:rsidR="005D2E49" w:rsidRPr="00FD06B2" w:rsidRDefault="005D2E49" w:rsidP="00FD06B2">
      <w:pPr>
        <w:spacing w:line="360" w:lineRule="auto"/>
        <w:jc w:val="center"/>
        <w:rPr>
          <w:rFonts w:ascii="Times New Roman" w:hAnsi="Times New Roman" w:cs="Times New Roman"/>
          <w:b/>
          <w:bCs/>
          <w:sz w:val="24"/>
          <w:szCs w:val="24"/>
          <w:lang w:val="bs-Latn-BA"/>
        </w:rPr>
      </w:pPr>
      <w:r w:rsidRPr="00864385">
        <w:rPr>
          <w:rFonts w:ascii="Times New Roman" w:hAnsi="Times New Roman" w:cs="Times New Roman"/>
          <w:b/>
          <w:bCs/>
          <w:color w:val="000000" w:themeColor="text1"/>
          <w:sz w:val="24"/>
          <w:szCs w:val="24"/>
          <w:lang w:val="bs-Latn-BA"/>
        </w:rPr>
        <w:lastRenderedPageBreak/>
        <w:t>ZAKLJUČAK</w:t>
      </w:r>
    </w:p>
    <w:p w:rsidR="005D2E49" w:rsidRPr="00864385" w:rsidRDefault="005D2E49" w:rsidP="00214631">
      <w:pPr>
        <w:spacing w:line="360" w:lineRule="auto"/>
        <w:jc w:val="both"/>
        <w:rPr>
          <w:rFonts w:ascii="Times New Roman" w:hAnsi="Times New Roman" w:cs="Times New Roman"/>
          <w:sz w:val="24"/>
          <w:szCs w:val="24"/>
          <w:lang w:val="bs-Latn-BA"/>
        </w:rPr>
      </w:pPr>
      <w:r w:rsidRPr="00864385">
        <w:rPr>
          <w:rFonts w:ascii="Times New Roman" w:hAnsi="Times New Roman" w:cs="Times New Roman"/>
          <w:sz w:val="24"/>
          <w:szCs w:val="24"/>
          <w:lang w:val="bs-Latn-BA"/>
        </w:rPr>
        <w:t xml:space="preserve">Prema psihološkoj strukturi stav uključuju spremnost na akciju, iz čega proizilazi da stav utiče na ponašanje. Ali, odnos između stava i ponašanja vrlo je složen i ponašanje nije uvijek i potpuno u skladu sa stavom. Čovjek živi u složenom socijalnom svijetu, okružen različitim ljudima i izložen mnoštvu različitih uticaja i kroz taj proces oblikuje se njegova ličnost. Cijeli taj „paket“ vjerovanja, doživljavanja i ponašanja ostaje prisutan kad god je pojedinac suočen sa određenim objektom. Drugim riječima, njegov stav prema tom objektu je formiran. Ali, svijet se oko nas mijenja i boreći se da idemo u korak sa tim svijetom i podnesemo te brojne namjere mi mijenjamo svoje stavove. Najjednostavnije rečeno, stav je relativno trajan, pozitivan ili negativan odnos prema nekoj pojavi odnosno objektu stava. </w:t>
      </w:r>
    </w:p>
    <w:p w:rsidR="005D2E49" w:rsidRPr="00864385" w:rsidRDefault="005D2E49" w:rsidP="005D2E49">
      <w:pPr>
        <w:spacing w:line="360" w:lineRule="auto"/>
        <w:rPr>
          <w:rFonts w:ascii="Times New Roman" w:hAnsi="Times New Roman" w:cs="Times New Roman"/>
          <w:sz w:val="24"/>
          <w:szCs w:val="24"/>
          <w:lang w:val="bs-Latn-BA"/>
        </w:rPr>
      </w:pPr>
    </w:p>
    <w:p w:rsidR="005D2E49" w:rsidRPr="00864385" w:rsidRDefault="005D2E49" w:rsidP="005D2E49">
      <w:pPr>
        <w:spacing w:line="360" w:lineRule="auto"/>
        <w:rPr>
          <w:rFonts w:ascii="Times New Roman" w:hAnsi="Times New Roman" w:cs="Times New Roman"/>
          <w:sz w:val="24"/>
          <w:szCs w:val="24"/>
          <w:lang w:val="bs-Latn-BA"/>
        </w:rPr>
      </w:pPr>
    </w:p>
    <w:p w:rsidR="005D2E49" w:rsidRPr="00864385" w:rsidRDefault="005D2E49" w:rsidP="005D2E49">
      <w:pPr>
        <w:spacing w:line="360" w:lineRule="auto"/>
        <w:rPr>
          <w:rFonts w:ascii="Times New Roman" w:hAnsi="Times New Roman" w:cs="Times New Roman"/>
          <w:sz w:val="24"/>
          <w:szCs w:val="24"/>
          <w:lang w:val="bs-Latn-BA"/>
        </w:rPr>
      </w:pPr>
    </w:p>
    <w:p w:rsidR="00214631" w:rsidRPr="00864385" w:rsidRDefault="00214631"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FD06B2" w:rsidRPr="00864385" w:rsidRDefault="00FD06B2" w:rsidP="00214631">
      <w:pPr>
        <w:tabs>
          <w:tab w:val="left" w:pos="5061"/>
        </w:tabs>
        <w:spacing w:line="360" w:lineRule="auto"/>
        <w:rPr>
          <w:rFonts w:ascii="Times New Roman" w:hAnsi="Times New Roman" w:cs="Times New Roman"/>
          <w:sz w:val="24"/>
          <w:szCs w:val="24"/>
          <w:lang w:val="bs-Latn-BA"/>
        </w:rPr>
      </w:pPr>
    </w:p>
    <w:p w:rsidR="005D2E49" w:rsidRPr="00864385" w:rsidRDefault="005D2E49" w:rsidP="005D2E49">
      <w:pPr>
        <w:pStyle w:val="Heading1"/>
        <w:jc w:val="center"/>
        <w:rPr>
          <w:rFonts w:ascii="Times New Roman" w:hAnsi="Times New Roman" w:cs="Times New Roman"/>
          <w:color w:val="000000" w:themeColor="text1"/>
          <w:sz w:val="24"/>
          <w:szCs w:val="24"/>
          <w:lang w:val="bs-Latn-BA"/>
        </w:rPr>
      </w:pPr>
      <w:bookmarkStart w:id="24" w:name="_Toc38128319"/>
      <w:r w:rsidRPr="00864385">
        <w:rPr>
          <w:rFonts w:ascii="Times New Roman" w:hAnsi="Times New Roman" w:cs="Times New Roman"/>
          <w:color w:val="000000" w:themeColor="text1"/>
          <w:sz w:val="24"/>
          <w:szCs w:val="24"/>
          <w:lang w:val="bs-Latn-BA"/>
        </w:rPr>
        <w:lastRenderedPageBreak/>
        <w:t>LITERATURA</w:t>
      </w:r>
      <w:bookmarkEnd w:id="24"/>
    </w:p>
    <w:p w:rsidR="005D2E49" w:rsidRPr="00864385" w:rsidRDefault="005D2E49" w:rsidP="005D2E49">
      <w:pPr>
        <w:rPr>
          <w:rFonts w:ascii="Times New Roman" w:hAnsi="Times New Roman" w:cs="Times New Roman"/>
          <w:sz w:val="20"/>
          <w:szCs w:val="20"/>
          <w:lang w:val="bs-Latn-BA"/>
        </w:rPr>
      </w:pPr>
    </w:p>
    <w:p w:rsidR="005D2E49" w:rsidRPr="00864385" w:rsidRDefault="005D2E49" w:rsidP="00214631">
      <w:pPr>
        <w:jc w:val="both"/>
        <w:rPr>
          <w:rFonts w:ascii="Times New Roman" w:hAnsi="Times New Roman" w:cs="Times New Roman"/>
          <w:sz w:val="24"/>
          <w:szCs w:val="24"/>
          <w:lang w:val="bs-Latn-BA"/>
        </w:rPr>
      </w:pPr>
      <w:r w:rsidRPr="00864385">
        <w:rPr>
          <w:rFonts w:ascii="Times New Roman" w:hAnsi="Times New Roman" w:cs="Times New Roman"/>
          <w:sz w:val="24"/>
          <w:szCs w:val="24"/>
          <w:lang w:val="bs-Latn-BA"/>
        </w:rPr>
        <w:t xml:space="preserve">Lalović Z, Trebješanin Ž, </w:t>
      </w:r>
      <w:r w:rsidRPr="00864385">
        <w:rPr>
          <w:rFonts w:ascii="Times New Roman" w:hAnsi="Times New Roman" w:cs="Times New Roman"/>
          <w:i/>
          <w:sz w:val="24"/>
          <w:szCs w:val="24"/>
          <w:lang w:val="bs-Latn-BA"/>
        </w:rPr>
        <w:t>Pojedinac u grupi</w:t>
      </w:r>
      <w:r w:rsidRPr="00864385">
        <w:rPr>
          <w:rFonts w:ascii="Times New Roman" w:hAnsi="Times New Roman" w:cs="Times New Roman"/>
          <w:sz w:val="24"/>
          <w:szCs w:val="24"/>
          <w:lang w:val="bs-Latn-BA"/>
        </w:rPr>
        <w:t>, Zavod za udžbenike i nastavna sredstva, Podgorica, 2011.</w:t>
      </w:r>
    </w:p>
    <w:p w:rsidR="005D2E49" w:rsidRPr="00864385" w:rsidRDefault="005D2E49" w:rsidP="00214631">
      <w:pPr>
        <w:jc w:val="both"/>
        <w:rPr>
          <w:rFonts w:ascii="Times New Roman" w:hAnsi="Times New Roman" w:cs="Times New Roman"/>
          <w:sz w:val="24"/>
          <w:szCs w:val="24"/>
          <w:lang w:val="bs-Latn-BA"/>
        </w:rPr>
      </w:pPr>
      <w:r>
        <w:rPr>
          <w:rFonts w:ascii="Times New Roman" w:hAnsi="Times New Roman" w:cs="Times New Roman"/>
          <w:sz w:val="24"/>
          <w:szCs w:val="24"/>
          <w:lang w:val="sr-Cyrl-ME"/>
        </w:rPr>
        <w:t xml:space="preserve">Penington Donald, </w:t>
      </w:r>
      <w:r w:rsidRPr="00864385">
        <w:rPr>
          <w:rFonts w:ascii="Times New Roman" w:hAnsi="Times New Roman" w:cs="Times New Roman"/>
          <w:i/>
          <w:sz w:val="24"/>
          <w:szCs w:val="24"/>
          <w:lang w:val="bs-Latn-BA"/>
        </w:rPr>
        <w:t>O</w:t>
      </w:r>
      <w:r w:rsidRPr="00BF7171">
        <w:rPr>
          <w:rFonts w:ascii="Times New Roman" w:hAnsi="Times New Roman" w:cs="Times New Roman"/>
          <w:i/>
          <w:sz w:val="24"/>
          <w:szCs w:val="24"/>
          <w:lang w:val="sr-Cyrl-ME"/>
        </w:rPr>
        <w:t>snov</w:t>
      </w:r>
      <w:r w:rsidRPr="00864385">
        <w:rPr>
          <w:rFonts w:ascii="Times New Roman" w:hAnsi="Times New Roman" w:cs="Times New Roman"/>
          <w:i/>
          <w:sz w:val="24"/>
          <w:szCs w:val="24"/>
          <w:lang w:val="bs-Latn-BA"/>
        </w:rPr>
        <w:t>i</w:t>
      </w:r>
      <w:r w:rsidRPr="00BF7171">
        <w:rPr>
          <w:rFonts w:ascii="Times New Roman" w:hAnsi="Times New Roman" w:cs="Times New Roman"/>
          <w:i/>
          <w:sz w:val="24"/>
          <w:szCs w:val="24"/>
          <w:lang w:val="sr-Cyrl-ME"/>
        </w:rPr>
        <w:t xml:space="preserve"> socijalne psihologije</w:t>
      </w:r>
      <w:r w:rsidRPr="007F5706">
        <w:rPr>
          <w:rFonts w:ascii="Times New Roman" w:hAnsi="Times New Roman" w:cs="Times New Roman"/>
          <w:sz w:val="24"/>
          <w:szCs w:val="24"/>
          <w:lang w:val="sr-Cyrl-ME"/>
        </w:rPr>
        <w:t>, N</w:t>
      </w:r>
      <w:r>
        <w:rPr>
          <w:rFonts w:ascii="Times New Roman" w:hAnsi="Times New Roman" w:cs="Times New Roman"/>
          <w:sz w:val="24"/>
          <w:szCs w:val="24"/>
          <w:lang w:val="sr-Cyrl-ME"/>
        </w:rPr>
        <w:t>aklada slap, Jastrebarsko, 2008</w:t>
      </w:r>
      <w:r w:rsidRPr="00864385">
        <w:rPr>
          <w:rFonts w:ascii="Times New Roman" w:hAnsi="Times New Roman" w:cs="Times New Roman"/>
          <w:sz w:val="24"/>
          <w:szCs w:val="24"/>
          <w:lang w:val="bs-Latn-BA"/>
        </w:rPr>
        <w:t>.</w:t>
      </w:r>
    </w:p>
    <w:p w:rsidR="005D2E49" w:rsidRPr="00864385" w:rsidRDefault="005D2E49" w:rsidP="00214631">
      <w:pPr>
        <w:jc w:val="both"/>
        <w:rPr>
          <w:rFonts w:ascii="Times New Roman" w:hAnsi="Times New Roman" w:cs="Times New Roman"/>
          <w:sz w:val="24"/>
          <w:szCs w:val="24"/>
          <w:lang w:val="bs-Latn-BA"/>
        </w:rPr>
      </w:pPr>
      <w:r w:rsidRPr="00864385">
        <w:rPr>
          <w:rFonts w:ascii="Times New Roman" w:hAnsi="Times New Roman" w:cs="Times New Roman"/>
          <w:sz w:val="24"/>
          <w:szCs w:val="24"/>
          <w:lang w:val="bs-Latn-BA"/>
        </w:rPr>
        <w:t xml:space="preserve">Rot, Nikola, </w:t>
      </w:r>
      <w:r w:rsidRPr="00864385">
        <w:rPr>
          <w:rFonts w:ascii="Times New Roman" w:hAnsi="Times New Roman" w:cs="Times New Roman"/>
          <w:i/>
          <w:sz w:val="24"/>
          <w:szCs w:val="24"/>
          <w:lang w:val="bs-Latn-BA"/>
        </w:rPr>
        <w:t>Osnovi socijalne psihologije</w:t>
      </w:r>
      <w:r w:rsidRPr="00864385">
        <w:rPr>
          <w:rFonts w:ascii="Times New Roman" w:hAnsi="Times New Roman" w:cs="Times New Roman"/>
          <w:sz w:val="24"/>
          <w:szCs w:val="24"/>
          <w:lang w:val="bs-Latn-BA"/>
        </w:rPr>
        <w:t>,  Zavod za udžbenike, Beograd, 2008.</w:t>
      </w:r>
    </w:p>
    <w:p w:rsidR="005D2E49" w:rsidRPr="00864385" w:rsidRDefault="005D2E49" w:rsidP="005D2E49">
      <w:pPr>
        <w:rPr>
          <w:rFonts w:ascii="Times New Roman" w:hAnsi="Times New Roman" w:cs="Times New Roman"/>
          <w:sz w:val="24"/>
          <w:szCs w:val="24"/>
          <w:lang w:val="bs-Latn-BA"/>
        </w:rPr>
      </w:pPr>
    </w:p>
    <w:p w:rsidR="005D2E49" w:rsidRPr="00864385" w:rsidRDefault="005D2E49" w:rsidP="005D2E49">
      <w:pPr>
        <w:rPr>
          <w:sz w:val="24"/>
          <w:szCs w:val="24"/>
          <w:lang w:val="bs-Latn-BA"/>
        </w:rPr>
      </w:pPr>
    </w:p>
    <w:p w:rsidR="005D2E49" w:rsidRPr="00864385" w:rsidRDefault="005D2E49" w:rsidP="005D2E49">
      <w:pPr>
        <w:rPr>
          <w:lang w:val="bs-Latn-BA"/>
        </w:rPr>
      </w:pPr>
    </w:p>
    <w:p w:rsidR="005D2E49" w:rsidRPr="00864385" w:rsidRDefault="005D2E49" w:rsidP="005D2E49">
      <w:pPr>
        <w:rPr>
          <w:rFonts w:ascii="Times New Roman" w:hAnsi="Times New Roman" w:cs="Times New Roman"/>
          <w:b/>
          <w:sz w:val="24"/>
          <w:szCs w:val="24"/>
          <w:lang w:val="bs-Latn-BA"/>
        </w:rPr>
      </w:pPr>
    </w:p>
    <w:p w:rsidR="005D2E49" w:rsidRPr="00864385" w:rsidRDefault="005D2E49" w:rsidP="005D2E49">
      <w:pPr>
        <w:jc w:val="center"/>
        <w:rPr>
          <w:rFonts w:ascii="Times New Roman" w:hAnsi="Times New Roman" w:cs="Times New Roman"/>
          <w:b/>
          <w:sz w:val="24"/>
          <w:szCs w:val="24"/>
          <w:lang w:val="bs-Latn-BA"/>
        </w:rPr>
      </w:pPr>
    </w:p>
    <w:p w:rsidR="005D2E49" w:rsidRPr="00864385" w:rsidRDefault="005D2E49" w:rsidP="005D2E49">
      <w:pPr>
        <w:rPr>
          <w:rFonts w:ascii="Times New Roman" w:hAnsi="Times New Roman" w:cs="Times New Roman"/>
          <w:b/>
          <w:sz w:val="24"/>
          <w:szCs w:val="24"/>
          <w:lang w:val="bs-Latn-BA"/>
        </w:rPr>
      </w:pPr>
    </w:p>
    <w:p w:rsidR="005D2E49" w:rsidRDefault="005D2E49" w:rsidP="005D2E49">
      <w:pPr>
        <w:spacing w:line="360" w:lineRule="auto"/>
        <w:rPr>
          <w:rFonts w:ascii="Times New Roman" w:hAnsi="Times New Roman" w:cs="Times New Roman"/>
          <w:sz w:val="24"/>
          <w:szCs w:val="24"/>
          <w:lang w:val="sr-Latn-ME"/>
        </w:rPr>
      </w:pPr>
    </w:p>
    <w:p w:rsidR="005D2E49" w:rsidRDefault="005D2E49" w:rsidP="005D2E49">
      <w:pPr>
        <w:spacing w:line="360" w:lineRule="auto"/>
        <w:rPr>
          <w:rFonts w:ascii="Times New Roman" w:hAnsi="Times New Roman" w:cs="Times New Roman"/>
          <w:sz w:val="24"/>
          <w:szCs w:val="24"/>
          <w:lang w:val="sr-Latn-ME"/>
        </w:rPr>
      </w:pPr>
    </w:p>
    <w:p w:rsidR="005D2E49" w:rsidRPr="00043096" w:rsidRDefault="005D2E49" w:rsidP="005D2E49">
      <w:pPr>
        <w:spacing w:line="360" w:lineRule="auto"/>
        <w:rPr>
          <w:rFonts w:ascii="Times New Roman" w:hAnsi="Times New Roman" w:cs="Times New Roman"/>
          <w:sz w:val="24"/>
          <w:szCs w:val="24"/>
          <w:lang w:val="sr-Latn-ME"/>
        </w:rPr>
      </w:pPr>
    </w:p>
    <w:p w:rsidR="005D2E49" w:rsidRPr="00F52679" w:rsidRDefault="005D2E49" w:rsidP="005D2E49">
      <w:pPr>
        <w:spacing w:line="360" w:lineRule="auto"/>
        <w:rPr>
          <w:rFonts w:ascii="Times New Roman" w:hAnsi="Times New Roman" w:cs="Times New Roman"/>
          <w:sz w:val="24"/>
          <w:szCs w:val="24"/>
          <w:lang w:val="sr-Latn-ME"/>
        </w:rPr>
      </w:pPr>
    </w:p>
    <w:p w:rsidR="005D2E49" w:rsidRPr="00864385" w:rsidRDefault="005D2E49" w:rsidP="005D2E49">
      <w:pPr>
        <w:rPr>
          <w:rFonts w:ascii="Times New Roman" w:hAnsi="Times New Roman" w:cs="Times New Roman"/>
          <w:sz w:val="24"/>
          <w:szCs w:val="24"/>
          <w:lang w:val="bs-Latn-BA"/>
        </w:rPr>
      </w:pPr>
    </w:p>
    <w:p w:rsidR="0037458D" w:rsidRPr="00864385" w:rsidRDefault="0037458D">
      <w:pPr>
        <w:rPr>
          <w:lang w:val="bs-Latn-BA"/>
        </w:rPr>
      </w:pPr>
    </w:p>
    <w:sectPr w:rsidR="0037458D" w:rsidRPr="00864385" w:rsidSect="00214631">
      <w:footerReference w:type="default" r:id="rId8"/>
      <w:type w:val="continuous"/>
      <w:pgSz w:w="12240" w:h="15840"/>
      <w:pgMar w:top="1418" w:right="1701" w:bottom="1701"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5C" w:rsidRDefault="00DC195C" w:rsidP="005D2E49">
      <w:pPr>
        <w:spacing w:after="0" w:line="240" w:lineRule="auto"/>
      </w:pPr>
      <w:r>
        <w:separator/>
      </w:r>
    </w:p>
  </w:endnote>
  <w:endnote w:type="continuationSeparator" w:id="0">
    <w:p w:rsidR="00DC195C" w:rsidRDefault="00DC195C" w:rsidP="005D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172010"/>
      <w:docPartObj>
        <w:docPartGallery w:val="Page Numbers (Bottom of Page)"/>
        <w:docPartUnique/>
      </w:docPartObj>
    </w:sdtPr>
    <w:sdtEndPr>
      <w:rPr>
        <w:noProof/>
      </w:rPr>
    </w:sdtEndPr>
    <w:sdtContent>
      <w:p w:rsidR="00214631" w:rsidRDefault="00214631">
        <w:pPr>
          <w:pStyle w:val="Footer"/>
          <w:jc w:val="right"/>
        </w:pPr>
        <w:r>
          <w:fldChar w:fldCharType="begin"/>
        </w:r>
        <w:r>
          <w:instrText xml:space="preserve"> PAGE   \* MERGEFORMAT </w:instrText>
        </w:r>
        <w:r>
          <w:fldChar w:fldCharType="separate"/>
        </w:r>
        <w:r w:rsidR="00BB6A79">
          <w:rPr>
            <w:noProof/>
          </w:rPr>
          <w:t>9</w:t>
        </w:r>
        <w:r>
          <w:rPr>
            <w:noProof/>
          </w:rPr>
          <w:fldChar w:fldCharType="end"/>
        </w:r>
      </w:p>
    </w:sdtContent>
  </w:sdt>
  <w:p w:rsidR="00B124D5" w:rsidRDefault="00DC19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5C" w:rsidRDefault="00DC195C" w:rsidP="005D2E49">
      <w:pPr>
        <w:spacing w:after="0" w:line="240" w:lineRule="auto"/>
      </w:pPr>
      <w:r>
        <w:separator/>
      </w:r>
    </w:p>
  </w:footnote>
  <w:footnote w:type="continuationSeparator" w:id="0">
    <w:p w:rsidR="00DC195C" w:rsidRDefault="00DC195C" w:rsidP="005D2E49">
      <w:pPr>
        <w:spacing w:after="0" w:line="240" w:lineRule="auto"/>
      </w:pPr>
      <w:r>
        <w:continuationSeparator/>
      </w:r>
    </w:p>
  </w:footnote>
  <w:footnote w:id="1">
    <w:p w:rsidR="005D2E49" w:rsidRPr="00864385" w:rsidRDefault="005D2E49" w:rsidP="005D2E49">
      <w:pPr>
        <w:pStyle w:val="FootnoteText"/>
        <w:rPr>
          <w:rFonts w:ascii="Times New Roman" w:hAnsi="Times New Roman" w:cs="Times New Roman"/>
          <w:lang w:val="sr-Latn-ME"/>
        </w:rPr>
      </w:pPr>
      <w:r w:rsidRPr="00864385">
        <w:rPr>
          <w:rStyle w:val="FootnoteReference"/>
          <w:rFonts w:ascii="Times New Roman" w:hAnsi="Times New Roman" w:cs="Times New Roman"/>
        </w:rPr>
        <w:footnoteRef/>
      </w:r>
      <w:r w:rsidRPr="00864385">
        <w:rPr>
          <w:rFonts w:ascii="Times New Roman" w:hAnsi="Times New Roman" w:cs="Times New Roman"/>
        </w:rPr>
        <w:t xml:space="preserve"> Rot, Nikola, </w:t>
      </w:r>
      <w:r w:rsidRPr="00864385">
        <w:rPr>
          <w:rFonts w:ascii="Times New Roman" w:hAnsi="Times New Roman" w:cs="Times New Roman"/>
          <w:i/>
        </w:rPr>
        <w:t>Osnovi socijalne psihologije</w:t>
      </w:r>
      <w:r w:rsidRPr="00864385">
        <w:rPr>
          <w:rFonts w:ascii="Times New Roman" w:hAnsi="Times New Roman" w:cs="Times New Roman"/>
        </w:rPr>
        <w:t>,  Zavod za udžbenike, Beograd, 2008, str. 367.</w:t>
      </w:r>
    </w:p>
  </w:footnote>
  <w:footnote w:id="2">
    <w:p w:rsidR="005D2E49" w:rsidRPr="00864385" w:rsidRDefault="005D2E49" w:rsidP="005D2E49">
      <w:pPr>
        <w:pStyle w:val="FootnoteText"/>
        <w:rPr>
          <w:rFonts w:ascii="Times New Roman" w:hAnsi="Times New Roman" w:cs="Times New Roman"/>
          <w:lang w:val="sr-Latn-ME"/>
        </w:rPr>
      </w:pPr>
      <w:r w:rsidRPr="00864385">
        <w:rPr>
          <w:rStyle w:val="FootnoteReference"/>
          <w:rFonts w:ascii="Times New Roman" w:hAnsi="Times New Roman" w:cs="Times New Roman"/>
        </w:rPr>
        <w:footnoteRef/>
      </w:r>
      <w:r w:rsidRPr="00864385">
        <w:rPr>
          <w:rFonts w:ascii="Times New Roman" w:hAnsi="Times New Roman" w:cs="Times New Roman"/>
        </w:rPr>
        <w:t xml:space="preserve"> </w:t>
      </w:r>
      <w:r w:rsidRPr="00864385">
        <w:rPr>
          <w:rFonts w:ascii="Times New Roman" w:hAnsi="Times New Roman" w:cs="Times New Roman"/>
          <w:lang w:val="sr-Latn-ME"/>
        </w:rPr>
        <w:t>Ibid.</w:t>
      </w:r>
    </w:p>
  </w:footnote>
  <w:footnote w:id="3">
    <w:p w:rsidR="005D2E49" w:rsidRPr="00FD06B2" w:rsidRDefault="005D2E49" w:rsidP="005D2E49">
      <w:pPr>
        <w:pStyle w:val="FootnoteText"/>
        <w:rPr>
          <w:rFonts w:ascii="Times New Roman" w:hAnsi="Times New Roman" w:cs="Times New Roman"/>
          <w:lang w:val="sr-Latn-ME"/>
        </w:rPr>
      </w:pPr>
      <w:r w:rsidRPr="00864385">
        <w:rPr>
          <w:rStyle w:val="FootnoteReference"/>
          <w:rFonts w:ascii="Times New Roman" w:hAnsi="Times New Roman" w:cs="Times New Roman"/>
        </w:rPr>
        <w:footnoteRef/>
      </w:r>
      <w:r w:rsidRPr="00864385">
        <w:rPr>
          <w:rFonts w:ascii="Times New Roman" w:hAnsi="Times New Roman" w:cs="Times New Roman"/>
        </w:rPr>
        <w:t xml:space="preserve"> </w:t>
      </w:r>
      <w:r w:rsidRPr="00864385">
        <w:rPr>
          <w:rFonts w:ascii="Times New Roman" w:hAnsi="Times New Roman" w:cs="Times New Roman"/>
          <w:lang w:val="sr-Latn-ME"/>
        </w:rPr>
        <w:t>Ibid. str. 368.</w:t>
      </w:r>
    </w:p>
  </w:footnote>
  <w:footnote w:id="4">
    <w:p w:rsidR="005D2E49" w:rsidRPr="00FD06B2" w:rsidRDefault="005D2E49" w:rsidP="005D2E49">
      <w:pPr>
        <w:pStyle w:val="FootnoteText"/>
        <w:rPr>
          <w:rFonts w:ascii="Times New Roman" w:hAnsi="Times New Roman" w:cs="Times New Roman"/>
          <w:lang w:val="sr-Latn-ME"/>
        </w:rPr>
      </w:pPr>
      <w:r w:rsidRPr="00FD06B2">
        <w:rPr>
          <w:rStyle w:val="FootnoteReference"/>
          <w:rFonts w:ascii="Times New Roman" w:hAnsi="Times New Roman" w:cs="Times New Roman"/>
        </w:rPr>
        <w:footnoteRef/>
      </w:r>
      <w:r w:rsidRPr="00FD06B2">
        <w:rPr>
          <w:rFonts w:ascii="Times New Roman" w:hAnsi="Times New Roman" w:cs="Times New Roman"/>
        </w:rPr>
        <w:t xml:space="preserve"> </w:t>
      </w:r>
      <w:r w:rsidRPr="00FD06B2">
        <w:rPr>
          <w:rFonts w:ascii="Times New Roman" w:hAnsi="Times New Roman" w:cs="Times New Roman"/>
          <w:lang w:val="sr-Latn-ME"/>
        </w:rPr>
        <w:t>Ibid.</w:t>
      </w:r>
    </w:p>
  </w:footnote>
  <w:footnote w:id="5">
    <w:p w:rsidR="005D2E49" w:rsidRPr="00F947A0" w:rsidRDefault="005D2E49" w:rsidP="005D2E49">
      <w:pPr>
        <w:pStyle w:val="FootnoteText"/>
        <w:rPr>
          <w:lang w:val="sr-Latn-ME"/>
        </w:rPr>
      </w:pPr>
      <w:r w:rsidRPr="00FD06B2">
        <w:rPr>
          <w:rStyle w:val="FootnoteReference"/>
          <w:rFonts w:ascii="Times New Roman" w:hAnsi="Times New Roman" w:cs="Times New Roman"/>
        </w:rPr>
        <w:footnoteRef/>
      </w:r>
      <w:r w:rsidRPr="00FD06B2">
        <w:rPr>
          <w:rFonts w:ascii="Times New Roman" w:hAnsi="Times New Roman" w:cs="Times New Roman"/>
        </w:rPr>
        <w:t xml:space="preserve"> </w:t>
      </w:r>
      <w:r w:rsidRPr="00FD06B2">
        <w:rPr>
          <w:rFonts w:ascii="Times New Roman" w:hAnsi="Times New Roman" w:cs="Times New Roman"/>
          <w:lang w:val="sr-Latn-ME"/>
        </w:rPr>
        <w:t>Ibid.str. 369.</w:t>
      </w:r>
      <w:r>
        <w:rPr>
          <w:lang w:val="sr-Latn-ME"/>
        </w:rPr>
        <w:t xml:space="preserve"> </w:t>
      </w:r>
    </w:p>
  </w:footnote>
  <w:footnote w:id="6">
    <w:p w:rsidR="005D2E49" w:rsidRPr="005249FE" w:rsidRDefault="005D2E49" w:rsidP="005D2E49">
      <w:pPr>
        <w:pStyle w:val="FootnoteText"/>
        <w:rPr>
          <w:lang w:val="sr-Latn-ME"/>
        </w:rPr>
      </w:pPr>
      <w:r>
        <w:rPr>
          <w:rStyle w:val="FootnoteReference"/>
        </w:rPr>
        <w:footnoteRef/>
      </w:r>
      <w:r>
        <w:t xml:space="preserve"> </w:t>
      </w:r>
      <w:r w:rsidRPr="005249FE">
        <w:rPr>
          <w:rFonts w:ascii="Times New Roman" w:hAnsi="Times New Roman" w:cs="Times New Roman"/>
        </w:rPr>
        <w:t>Ibid.</w:t>
      </w:r>
      <w:r>
        <w:rPr>
          <w:rFonts w:ascii="Times New Roman" w:hAnsi="Times New Roman" w:cs="Times New Roman"/>
        </w:rPr>
        <w:t xml:space="preserve">str.370. </w:t>
      </w:r>
    </w:p>
  </w:footnote>
  <w:footnote w:id="7">
    <w:p w:rsidR="005D2E49" w:rsidRPr="005249FE" w:rsidRDefault="005D2E49" w:rsidP="005D2E49">
      <w:pPr>
        <w:pStyle w:val="FootnoteText"/>
        <w:rPr>
          <w:lang w:val="sr-Latn-ME"/>
        </w:rPr>
      </w:pPr>
      <w:r>
        <w:rPr>
          <w:rStyle w:val="FootnoteReference"/>
        </w:rPr>
        <w:footnoteRef/>
      </w:r>
      <w:r>
        <w:t xml:space="preserve"> </w:t>
      </w:r>
      <w:r w:rsidRPr="005249FE">
        <w:rPr>
          <w:rFonts w:ascii="Times New Roman" w:hAnsi="Times New Roman" w:cs="Times New Roman"/>
          <w:lang w:val="sr-Latn-ME"/>
        </w:rPr>
        <w:t>Ibid.</w:t>
      </w:r>
    </w:p>
  </w:footnote>
  <w:footnote w:id="8">
    <w:p w:rsidR="005D2E49" w:rsidRPr="005249FE" w:rsidRDefault="005D2E49" w:rsidP="005D2E49">
      <w:pPr>
        <w:pStyle w:val="FootnoteText"/>
        <w:rPr>
          <w:lang w:val="sr-Latn-ME"/>
        </w:rPr>
      </w:pPr>
      <w:r>
        <w:rPr>
          <w:rStyle w:val="FootnoteReference"/>
        </w:rPr>
        <w:footnoteRef/>
      </w:r>
      <w:r>
        <w:t xml:space="preserve"> </w:t>
      </w:r>
      <w:r w:rsidRPr="005249FE">
        <w:rPr>
          <w:rFonts w:ascii="Times New Roman" w:hAnsi="Times New Roman" w:cs="Times New Roman"/>
          <w:lang w:val="sr-Latn-ME"/>
        </w:rPr>
        <w:t>Ibid</w:t>
      </w:r>
      <w:r>
        <w:rPr>
          <w:lang w:val="sr-Latn-ME"/>
        </w:rPr>
        <w:t>.</w:t>
      </w:r>
    </w:p>
  </w:footnote>
  <w:footnote w:id="9">
    <w:p w:rsidR="005D2E49" w:rsidRPr="005249FE" w:rsidRDefault="005D2E49" w:rsidP="005D2E49">
      <w:pPr>
        <w:pStyle w:val="FootnoteText"/>
        <w:rPr>
          <w:rFonts w:ascii="Times New Roman" w:hAnsi="Times New Roman" w:cs="Times New Roman"/>
          <w:lang w:val="sr-Latn-ME"/>
        </w:rPr>
      </w:pPr>
      <w:r>
        <w:rPr>
          <w:rStyle w:val="FootnoteReference"/>
        </w:rPr>
        <w:footnoteRef/>
      </w:r>
      <w:r>
        <w:t xml:space="preserve"> </w:t>
      </w:r>
      <w:r w:rsidRPr="005249FE">
        <w:rPr>
          <w:rFonts w:ascii="Times New Roman" w:hAnsi="Times New Roman" w:cs="Times New Roman"/>
          <w:lang w:val="sr-Latn-ME"/>
        </w:rPr>
        <w:t>Ibid.str.</w:t>
      </w:r>
      <w:r>
        <w:rPr>
          <w:rFonts w:ascii="Times New Roman" w:hAnsi="Times New Roman" w:cs="Times New Roman"/>
          <w:lang w:val="sr-Latn-ME"/>
        </w:rPr>
        <w:t xml:space="preserve"> 3</w:t>
      </w:r>
      <w:r w:rsidRPr="005249FE">
        <w:rPr>
          <w:rFonts w:ascii="Times New Roman" w:hAnsi="Times New Roman" w:cs="Times New Roman"/>
          <w:lang w:val="sr-Latn-ME"/>
        </w:rPr>
        <w:t>71.</w:t>
      </w:r>
    </w:p>
  </w:footnote>
  <w:footnote w:id="10">
    <w:p w:rsidR="005D2E49" w:rsidRPr="005249FE" w:rsidRDefault="005D2E49" w:rsidP="005D2E49">
      <w:pPr>
        <w:pStyle w:val="FootnoteText"/>
        <w:rPr>
          <w:lang w:val="sr-Latn-ME"/>
        </w:rPr>
      </w:pPr>
      <w:r>
        <w:rPr>
          <w:rStyle w:val="FootnoteReference"/>
        </w:rPr>
        <w:footnoteRef/>
      </w:r>
      <w:r>
        <w:t xml:space="preserve"> </w:t>
      </w:r>
      <w:r w:rsidRPr="00490137">
        <w:rPr>
          <w:rFonts w:ascii="Times New Roman" w:hAnsi="Times New Roman" w:cs="Times New Roman"/>
          <w:lang w:val="sr-Latn-ME"/>
        </w:rPr>
        <w:t>Ibid.</w:t>
      </w:r>
    </w:p>
  </w:footnote>
  <w:footnote w:id="11">
    <w:p w:rsidR="005D2E49" w:rsidRPr="00490137" w:rsidRDefault="005D2E49" w:rsidP="005D2E49">
      <w:pPr>
        <w:pStyle w:val="FootnoteText"/>
        <w:rPr>
          <w:lang w:val="sr-Latn-ME"/>
        </w:rPr>
      </w:pPr>
      <w:r>
        <w:rPr>
          <w:rStyle w:val="FootnoteReference"/>
        </w:rPr>
        <w:footnoteRef/>
      </w:r>
      <w:r>
        <w:t xml:space="preserve"> </w:t>
      </w:r>
      <w:r w:rsidRPr="00490137">
        <w:rPr>
          <w:rFonts w:ascii="Times New Roman" w:hAnsi="Times New Roman" w:cs="Times New Roman"/>
          <w:lang w:val="sr-Latn-ME"/>
        </w:rPr>
        <w:t>Ibid.</w:t>
      </w:r>
      <w:r>
        <w:rPr>
          <w:rFonts w:ascii="Times New Roman" w:hAnsi="Times New Roman" w:cs="Times New Roman"/>
          <w:lang w:val="sr-Latn-ME"/>
        </w:rPr>
        <w:t>str. 372</w:t>
      </w:r>
      <w:r w:rsidRPr="00490137">
        <w:rPr>
          <w:rFonts w:ascii="Times New Roman" w:hAnsi="Times New Roman" w:cs="Times New Roman"/>
          <w:lang w:val="sr-Latn-ME"/>
        </w:rPr>
        <w:t>.</w:t>
      </w:r>
    </w:p>
  </w:footnote>
  <w:footnote w:id="12">
    <w:p w:rsidR="005D2E49" w:rsidRPr="00490137" w:rsidRDefault="005D2E49" w:rsidP="005D2E49">
      <w:pPr>
        <w:pStyle w:val="FootnoteText"/>
        <w:rPr>
          <w:rFonts w:ascii="Times New Roman" w:hAnsi="Times New Roman" w:cs="Times New Roman"/>
          <w:lang w:val="sr-Latn-ME"/>
        </w:rPr>
      </w:pPr>
      <w:r>
        <w:rPr>
          <w:rStyle w:val="FootnoteReference"/>
        </w:rPr>
        <w:footnoteRef/>
      </w:r>
      <w:r>
        <w:t xml:space="preserve"> </w:t>
      </w:r>
      <w:r w:rsidRPr="00490137">
        <w:rPr>
          <w:rFonts w:ascii="Times New Roman" w:hAnsi="Times New Roman" w:cs="Times New Roman"/>
          <w:lang w:val="sr-Latn-ME"/>
        </w:rPr>
        <w:t>Ibid.</w:t>
      </w:r>
    </w:p>
  </w:footnote>
  <w:footnote w:id="13">
    <w:p w:rsidR="005D2E49" w:rsidRPr="00490137" w:rsidRDefault="005D2E49" w:rsidP="005D2E49">
      <w:pPr>
        <w:pStyle w:val="FootnoteText"/>
        <w:rPr>
          <w:lang w:val="sr-Latn-ME"/>
        </w:rPr>
      </w:pPr>
      <w:r>
        <w:rPr>
          <w:rStyle w:val="FootnoteReference"/>
        </w:rPr>
        <w:footnoteRef/>
      </w:r>
      <w:r>
        <w:t xml:space="preserve"> </w:t>
      </w:r>
      <w:r w:rsidRPr="00490137">
        <w:rPr>
          <w:rFonts w:ascii="Times New Roman" w:hAnsi="Times New Roman" w:cs="Times New Roman"/>
          <w:lang w:val="sr-Latn-ME"/>
        </w:rPr>
        <w:t>Ibid.</w:t>
      </w:r>
      <w:r w:rsidR="00FD06B2">
        <w:rPr>
          <w:rFonts w:ascii="Times New Roman" w:hAnsi="Times New Roman" w:cs="Times New Roman"/>
          <w:lang w:val="sr-Latn-ME"/>
        </w:rPr>
        <w:t xml:space="preserve"> </w:t>
      </w:r>
      <w:r w:rsidRPr="00490137">
        <w:rPr>
          <w:rFonts w:ascii="Times New Roman" w:hAnsi="Times New Roman" w:cs="Times New Roman"/>
          <w:lang w:val="sr-Latn-ME"/>
        </w:rPr>
        <w:t>str.</w:t>
      </w:r>
      <w:r>
        <w:rPr>
          <w:rFonts w:ascii="Times New Roman" w:hAnsi="Times New Roman" w:cs="Times New Roman"/>
          <w:lang w:val="sr-Latn-ME"/>
        </w:rPr>
        <w:t xml:space="preserve"> 373.</w:t>
      </w:r>
    </w:p>
  </w:footnote>
  <w:footnote w:id="14">
    <w:p w:rsidR="005D2E49" w:rsidRPr="00864385" w:rsidRDefault="005D2E49" w:rsidP="005D2E49">
      <w:pPr>
        <w:pStyle w:val="FootnoteText"/>
        <w:rPr>
          <w:lang w:val="sr-Latn-ME"/>
        </w:rPr>
      </w:pPr>
      <w:r>
        <w:rPr>
          <w:rStyle w:val="FootnoteReference"/>
        </w:rPr>
        <w:footnoteRef/>
      </w:r>
      <w:r w:rsidRPr="00864385">
        <w:rPr>
          <w:lang w:val="sr-Latn-ME"/>
        </w:rPr>
        <w:t xml:space="preserve"> </w:t>
      </w:r>
      <w:r>
        <w:rPr>
          <w:rFonts w:ascii="Times New Roman" w:hAnsi="Times New Roman" w:cs="Times New Roman"/>
          <w:lang w:val="sr-Cyrl-ME"/>
        </w:rPr>
        <w:t>Penington</w:t>
      </w:r>
      <w:r w:rsidRPr="00864385">
        <w:rPr>
          <w:rFonts w:ascii="Times New Roman" w:hAnsi="Times New Roman" w:cs="Times New Roman"/>
          <w:lang w:val="sr-Latn-ME"/>
        </w:rPr>
        <w:t>,</w:t>
      </w:r>
      <w:r>
        <w:rPr>
          <w:rFonts w:ascii="Times New Roman" w:hAnsi="Times New Roman" w:cs="Times New Roman"/>
          <w:lang w:val="sr-Cyrl-ME"/>
        </w:rPr>
        <w:t xml:space="preserve"> Donald, </w:t>
      </w:r>
      <w:r w:rsidRPr="007F5706">
        <w:rPr>
          <w:rFonts w:ascii="Times New Roman" w:hAnsi="Times New Roman" w:cs="Times New Roman"/>
          <w:i/>
          <w:lang w:val="sr-Cyrl-ME"/>
        </w:rPr>
        <w:t>Osnov</w:t>
      </w:r>
      <w:r w:rsidRPr="007F5706">
        <w:rPr>
          <w:rFonts w:ascii="Times New Roman" w:hAnsi="Times New Roman" w:cs="Times New Roman"/>
          <w:i/>
        </w:rPr>
        <w:t>i</w:t>
      </w:r>
      <w:r w:rsidRPr="007F5706">
        <w:rPr>
          <w:rFonts w:ascii="Times New Roman" w:hAnsi="Times New Roman" w:cs="Times New Roman"/>
          <w:i/>
          <w:lang w:val="sr-Cyrl-ME"/>
        </w:rPr>
        <w:t xml:space="preserve"> socijalne psihologije</w:t>
      </w:r>
      <w:r w:rsidRPr="00305FAB">
        <w:rPr>
          <w:rFonts w:ascii="Times New Roman" w:hAnsi="Times New Roman" w:cs="Times New Roman"/>
          <w:lang w:val="sr-Cyrl-ME"/>
        </w:rPr>
        <w:t xml:space="preserve">, Naklada slap, Jastrebarsko, 2008, </w:t>
      </w:r>
      <w:r>
        <w:rPr>
          <w:rFonts w:ascii="Times New Roman" w:hAnsi="Times New Roman" w:cs="Times New Roman"/>
          <w:lang w:val="sr-Latn-RS"/>
        </w:rPr>
        <w:t>str. 82.</w:t>
      </w:r>
    </w:p>
  </w:footnote>
  <w:footnote w:id="15">
    <w:p w:rsidR="005D2E49" w:rsidRPr="00EF0843" w:rsidRDefault="005D2E49" w:rsidP="005D2E49">
      <w:pPr>
        <w:pStyle w:val="FootnoteText"/>
        <w:rPr>
          <w:rFonts w:ascii="Times New Roman" w:hAnsi="Times New Roman" w:cs="Times New Roman"/>
          <w:sz w:val="24"/>
          <w:szCs w:val="24"/>
        </w:rPr>
      </w:pPr>
      <w:r>
        <w:rPr>
          <w:rStyle w:val="FootnoteReference"/>
        </w:rPr>
        <w:footnoteRef/>
      </w:r>
      <w:r>
        <w:t xml:space="preserve"> </w:t>
      </w:r>
      <w:r w:rsidRPr="00305FAB">
        <w:rPr>
          <w:rFonts w:ascii="Times New Roman" w:hAnsi="Times New Roman" w:cs="Times New Roman"/>
        </w:rPr>
        <w:t>Ibid str. 83.</w:t>
      </w:r>
    </w:p>
  </w:footnote>
  <w:footnote w:id="16">
    <w:p w:rsidR="005D2E49" w:rsidRDefault="005D2E49" w:rsidP="005D2E49">
      <w:pPr>
        <w:pStyle w:val="FootnoteText"/>
      </w:pPr>
      <w:r>
        <w:rPr>
          <w:rStyle w:val="FootnoteReference"/>
        </w:rPr>
        <w:footnoteRef/>
      </w:r>
      <w:r>
        <w:t xml:space="preserve"> </w:t>
      </w:r>
      <w:r w:rsidRPr="00305FAB">
        <w:rPr>
          <w:rFonts w:ascii="Times New Roman" w:hAnsi="Times New Roman" w:cs="Times New Roman"/>
        </w:rPr>
        <w:t>Ibid. str. 86.</w:t>
      </w:r>
    </w:p>
  </w:footnote>
  <w:footnote w:id="17">
    <w:p w:rsidR="005D2E49" w:rsidRDefault="005D2E49" w:rsidP="005D2E49">
      <w:pPr>
        <w:pStyle w:val="FootnoteText"/>
        <w:jc w:val="both"/>
      </w:pPr>
      <w:r>
        <w:rPr>
          <w:rStyle w:val="FootnoteReference"/>
        </w:rPr>
        <w:footnoteRef/>
      </w:r>
      <w:r>
        <w:t xml:space="preserve"> </w:t>
      </w:r>
      <w:r w:rsidRPr="00305FAB">
        <w:rPr>
          <w:rFonts w:ascii="Times New Roman" w:hAnsi="Times New Roman" w:cs="Times New Roman"/>
        </w:rPr>
        <w:t>Ibid. str. 88.</w:t>
      </w:r>
    </w:p>
  </w:footnote>
  <w:footnote w:id="18">
    <w:p w:rsidR="005D2E49" w:rsidRDefault="005D2E49" w:rsidP="005D2E49">
      <w:pPr>
        <w:pStyle w:val="FootnoteText"/>
      </w:pPr>
      <w:r>
        <w:rPr>
          <w:rStyle w:val="FootnoteReference"/>
        </w:rPr>
        <w:footnoteRef/>
      </w:r>
      <w:r>
        <w:t xml:space="preserve"> </w:t>
      </w:r>
      <w:r w:rsidRPr="00305FAB">
        <w:rPr>
          <w:rFonts w:ascii="Times New Roman" w:hAnsi="Times New Roman" w:cs="Times New Roman"/>
        </w:rPr>
        <w:t>Ibid. str. 90</w:t>
      </w:r>
      <w:r>
        <w:rPr>
          <w:rFonts w:ascii="Times New Roman" w:hAnsi="Times New Roman" w:cs="Times New Roman"/>
        </w:rPr>
        <w:t>.</w:t>
      </w:r>
    </w:p>
  </w:footnote>
  <w:footnote w:id="19">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90.</w:t>
      </w:r>
    </w:p>
  </w:footnote>
  <w:footnote w:id="20">
    <w:p w:rsidR="005D2E49" w:rsidRPr="008630BA" w:rsidRDefault="005D2E49" w:rsidP="005D2E49">
      <w:pPr>
        <w:pStyle w:val="FootnoteText"/>
        <w:rPr>
          <w:rFonts w:ascii="Times New Roman" w:hAnsi="Times New Roman" w:cs="Times New Roman"/>
          <w:lang w:val="sr-Latn-ME"/>
        </w:rPr>
      </w:pPr>
      <w:r w:rsidRPr="00214631">
        <w:rPr>
          <w:rStyle w:val="FootnoteReference"/>
          <w:rFonts w:ascii="Times New Roman" w:hAnsi="Times New Roman" w:cs="Times New Roman"/>
        </w:rPr>
        <w:footnoteRef/>
      </w:r>
      <w:r w:rsidRPr="00214631">
        <w:rPr>
          <w:rFonts w:ascii="Times New Roman" w:hAnsi="Times New Roman" w:cs="Times New Roman"/>
        </w:rPr>
        <w:t xml:space="preserve"> </w:t>
      </w:r>
      <w:r w:rsidRPr="00214631">
        <w:rPr>
          <w:rFonts w:ascii="Times New Roman" w:hAnsi="Times New Roman" w:cs="Times New Roman"/>
          <w:lang w:val="sr-Latn-ME"/>
        </w:rPr>
        <w:t>Ibid. str. 374.</w:t>
      </w:r>
    </w:p>
  </w:footnote>
  <w:footnote w:id="21">
    <w:p w:rsidR="005D2E49" w:rsidRPr="008630BA" w:rsidRDefault="005D2E49" w:rsidP="005D2E49">
      <w:pPr>
        <w:pStyle w:val="FootnoteText"/>
        <w:rPr>
          <w:lang w:val="sr-Latn-ME"/>
        </w:rPr>
      </w:pPr>
      <w:r>
        <w:rPr>
          <w:rStyle w:val="FootnoteReference"/>
        </w:rPr>
        <w:footnoteRef/>
      </w:r>
      <w:r w:rsidRPr="00864385">
        <w:rPr>
          <w:lang w:val="sr-Latn-ME"/>
        </w:rPr>
        <w:t xml:space="preserve"> </w:t>
      </w:r>
      <w:r w:rsidRPr="008630BA">
        <w:rPr>
          <w:rFonts w:ascii="Times New Roman" w:hAnsi="Times New Roman" w:cs="Times New Roman"/>
          <w:lang w:val="sr-Latn-ME"/>
        </w:rPr>
        <w:t>Ibid.str.</w:t>
      </w:r>
      <w:r>
        <w:rPr>
          <w:rFonts w:ascii="Times New Roman" w:hAnsi="Times New Roman" w:cs="Times New Roman"/>
          <w:lang w:val="sr-Latn-ME"/>
        </w:rPr>
        <w:t xml:space="preserve"> </w:t>
      </w:r>
      <w:r w:rsidRPr="008630BA">
        <w:rPr>
          <w:rFonts w:ascii="Times New Roman" w:hAnsi="Times New Roman" w:cs="Times New Roman"/>
          <w:lang w:val="sr-Latn-ME"/>
        </w:rPr>
        <w:t>375</w:t>
      </w:r>
      <w:r>
        <w:rPr>
          <w:rFonts w:ascii="Times New Roman" w:hAnsi="Times New Roman" w:cs="Times New Roman"/>
          <w:lang w:val="sr-Latn-ME"/>
        </w:rPr>
        <w:t>.</w:t>
      </w:r>
    </w:p>
  </w:footnote>
  <w:footnote w:id="22">
    <w:p w:rsidR="005D2E49" w:rsidRPr="002C0A57" w:rsidRDefault="005D2E49" w:rsidP="005D2E49">
      <w:pPr>
        <w:pStyle w:val="FootnoteText"/>
        <w:rPr>
          <w:rFonts w:ascii="Times New Roman" w:hAnsi="Times New Roman" w:cs="Times New Roman"/>
          <w:lang w:val="sr-Latn-ME"/>
        </w:rPr>
      </w:pPr>
      <w:r>
        <w:rPr>
          <w:rStyle w:val="FootnoteReference"/>
        </w:rPr>
        <w:footnoteRef/>
      </w:r>
      <w:r w:rsidRPr="00864385">
        <w:rPr>
          <w:lang w:val="sr-Latn-ME"/>
        </w:rPr>
        <w:t xml:space="preserve"> </w:t>
      </w:r>
      <w:r w:rsidRPr="002C0A57">
        <w:rPr>
          <w:rFonts w:ascii="Times New Roman" w:hAnsi="Times New Roman" w:cs="Times New Roman"/>
          <w:lang w:val="sr-Latn-ME"/>
        </w:rPr>
        <w:t>Ibid.</w:t>
      </w:r>
    </w:p>
  </w:footnote>
  <w:footnote w:id="23">
    <w:p w:rsidR="005D2E49" w:rsidRPr="00864385" w:rsidRDefault="005D2E49" w:rsidP="005D2E49">
      <w:pPr>
        <w:rPr>
          <w:sz w:val="20"/>
          <w:szCs w:val="20"/>
          <w:lang w:val="sr-Latn-ME"/>
        </w:rPr>
      </w:pPr>
      <w:r>
        <w:rPr>
          <w:rStyle w:val="FootnoteReference"/>
        </w:rPr>
        <w:footnoteRef/>
      </w:r>
      <w:r w:rsidRPr="00864385">
        <w:rPr>
          <w:lang w:val="sr-Latn-ME"/>
        </w:rPr>
        <w:t xml:space="preserve"> </w:t>
      </w:r>
      <w:r w:rsidRPr="00305FAB">
        <w:rPr>
          <w:rFonts w:ascii="Times New Roman" w:hAnsi="Times New Roman" w:cs="Times New Roman"/>
          <w:sz w:val="20"/>
          <w:szCs w:val="20"/>
        </w:rPr>
        <w:t>Lalovi</w:t>
      </w:r>
      <w:r w:rsidRPr="00864385">
        <w:rPr>
          <w:rFonts w:ascii="Times New Roman" w:hAnsi="Times New Roman" w:cs="Times New Roman"/>
          <w:sz w:val="20"/>
          <w:szCs w:val="20"/>
          <w:lang w:val="sr-Latn-ME"/>
        </w:rPr>
        <w:t xml:space="preserve">ć </w:t>
      </w:r>
      <w:r w:rsidRPr="00305FAB">
        <w:rPr>
          <w:rFonts w:ascii="Times New Roman" w:hAnsi="Times New Roman" w:cs="Times New Roman"/>
          <w:sz w:val="20"/>
          <w:szCs w:val="20"/>
        </w:rPr>
        <w:t>Z</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Trebje</w:t>
      </w:r>
      <w:r w:rsidRPr="00864385">
        <w:rPr>
          <w:rFonts w:ascii="Times New Roman" w:hAnsi="Times New Roman" w:cs="Times New Roman"/>
          <w:sz w:val="20"/>
          <w:szCs w:val="20"/>
          <w:lang w:val="sr-Latn-ME"/>
        </w:rPr>
        <w:t>š</w:t>
      </w:r>
      <w:r w:rsidRPr="00305FAB">
        <w:rPr>
          <w:rFonts w:ascii="Times New Roman" w:hAnsi="Times New Roman" w:cs="Times New Roman"/>
          <w:sz w:val="20"/>
          <w:szCs w:val="20"/>
        </w:rPr>
        <w:t>anin</w:t>
      </w:r>
      <w:r w:rsidRPr="00864385">
        <w:rPr>
          <w:rFonts w:ascii="Times New Roman" w:hAnsi="Times New Roman" w:cs="Times New Roman"/>
          <w:sz w:val="20"/>
          <w:szCs w:val="20"/>
          <w:lang w:val="sr-Latn-ME"/>
        </w:rPr>
        <w:t xml:space="preserve"> Ž, </w:t>
      </w:r>
      <w:r w:rsidRPr="00305FAB">
        <w:rPr>
          <w:rFonts w:ascii="Times New Roman" w:hAnsi="Times New Roman" w:cs="Times New Roman"/>
          <w:i/>
          <w:sz w:val="20"/>
          <w:szCs w:val="20"/>
        </w:rPr>
        <w:t>Pojedinac</w:t>
      </w:r>
      <w:r w:rsidRPr="00864385">
        <w:rPr>
          <w:rFonts w:ascii="Times New Roman" w:hAnsi="Times New Roman" w:cs="Times New Roman"/>
          <w:i/>
          <w:sz w:val="20"/>
          <w:szCs w:val="20"/>
          <w:lang w:val="sr-Latn-ME"/>
        </w:rPr>
        <w:t xml:space="preserve"> </w:t>
      </w:r>
      <w:r w:rsidRPr="00305FAB">
        <w:rPr>
          <w:rFonts w:ascii="Times New Roman" w:hAnsi="Times New Roman" w:cs="Times New Roman"/>
          <w:i/>
          <w:sz w:val="20"/>
          <w:szCs w:val="20"/>
        </w:rPr>
        <w:t>u</w:t>
      </w:r>
      <w:r w:rsidRPr="00864385">
        <w:rPr>
          <w:rFonts w:ascii="Times New Roman" w:hAnsi="Times New Roman" w:cs="Times New Roman"/>
          <w:i/>
          <w:sz w:val="20"/>
          <w:szCs w:val="20"/>
          <w:lang w:val="sr-Latn-ME"/>
        </w:rPr>
        <w:t xml:space="preserve"> </w:t>
      </w:r>
      <w:r w:rsidRPr="00305FAB">
        <w:rPr>
          <w:rFonts w:ascii="Times New Roman" w:hAnsi="Times New Roman" w:cs="Times New Roman"/>
          <w:i/>
          <w:sz w:val="20"/>
          <w:szCs w:val="20"/>
        </w:rPr>
        <w:t>grupi</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Zavod</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za</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ud</w:t>
      </w:r>
      <w:r w:rsidRPr="00864385">
        <w:rPr>
          <w:rFonts w:ascii="Times New Roman" w:hAnsi="Times New Roman" w:cs="Times New Roman"/>
          <w:sz w:val="20"/>
          <w:szCs w:val="20"/>
          <w:lang w:val="sr-Latn-ME"/>
        </w:rPr>
        <w:t>ž</w:t>
      </w:r>
      <w:r w:rsidRPr="00305FAB">
        <w:rPr>
          <w:rFonts w:ascii="Times New Roman" w:hAnsi="Times New Roman" w:cs="Times New Roman"/>
          <w:sz w:val="20"/>
          <w:szCs w:val="20"/>
        </w:rPr>
        <w:t>benike</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i</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nastavna</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sredstva</w:t>
      </w:r>
      <w:r w:rsidRPr="00864385">
        <w:rPr>
          <w:rFonts w:ascii="Times New Roman" w:hAnsi="Times New Roman" w:cs="Times New Roman"/>
          <w:sz w:val="20"/>
          <w:szCs w:val="20"/>
          <w:lang w:val="sr-Latn-ME"/>
        </w:rPr>
        <w:t xml:space="preserve">, </w:t>
      </w:r>
      <w:r w:rsidRPr="00305FAB">
        <w:rPr>
          <w:rFonts w:ascii="Times New Roman" w:hAnsi="Times New Roman" w:cs="Times New Roman"/>
          <w:sz w:val="20"/>
          <w:szCs w:val="20"/>
        </w:rPr>
        <w:t>Podgorica</w:t>
      </w:r>
      <w:r w:rsidRPr="00864385">
        <w:rPr>
          <w:rFonts w:ascii="Times New Roman" w:hAnsi="Times New Roman" w:cs="Times New Roman"/>
          <w:sz w:val="20"/>
          <w:szCs w:val="20"/>
          <w:lang w:val="sr-Latn-ME"/>
        </w:rPr>
        <w:t xml:space="preserve">, 2011., </w:t>
      </w:r>
      <w:r>
        <w:rPr>
          <w:rFonts w:ascii="Times New Roman" w:hAnsi="Times New Roman" w:cs="Times New Roman"/>
          <w:sz w:val="20"/>
          <w:szCs w:val="20"/>
        </w:rPr>
        <w:t>str</w:t>
      </w:r>
      <w:r w:rsidRPr="00864385">
        <w:rPr>
          <w:rFonts w:ascii="Times New Roman" w:hAnsi="Times New Roman" w:cs="Times New Roman"/>
          <w:sz w:val="20"/>
          <w:szCs w:val="20"/>
          <w:lang w:val="sr-Latn-ME"/>
        </w:rPr>
        <w:t>. 55</w:t>
      </w:r>
    </w:p>
    <w:p w:rsidR="005D2E49" w:rsidRPr="00864385" w:rsidRDefault="005D2E49" w:rsidP="005D2E49">
      <w:pPr>
        <w:pStyle w:val="FootnoteText"/>
        <w:rPr>
          <w:lang w:val="sr-Latn-ME"/>
        </w:rPr>
      </w:pPr>
    </w:p>
  </w:footnote>
  <w:footnote w:id="24">
    <w:p w:rsidR="005D2E49" w:rsidRPr="002C0A57" w:rsidRDefault="005D2E49" w:rsidP="005D2E49">
      <w:pPr>
        <w:pStyle w:val="FootnoteText"/>
        <w:rPr>
          <w:rFonts w:ascii="Times New Roman" w:hAnsi="Times New Roman" w:cs="Times New Roman"/>
          <w:lang w:val="sr-Latn-ME"/>
        </w:rPr>
      </w:pPr>
      <w:r>
        <w:rPr>
          <w:rStyle w:val="FootnoteReference"/>
        </w:rPr>
        <w:footnoteRef/>
      </w:r>
      <w:r w:rsidRPr="00864385">
        <w:rPr>
          <w:lang w:val="sr-Latn-ME"/>
        </w:rPr>
        <w:t xml:space="preserve"> </w:t>
      </w:r>
      <w:r w:rsidRPr="00F947A0">
        <w:rPr>
          <w:rFonts w:ascii="Times New Roman" w:hAnsi="Times New Roman" w:cs="Times New Roman"/>
        </w:rPr>
        <w:t>Rot</w:t>
      </w:r>
      <w:r w:rsidRPr="00864385">
        <w:rPr>
          <w:rFonts w:ascii="Times New Roman" w:hAnsi="Times New Roman" w:cs="Times New Roman"/>
          <w:lang w:val="sr-Latn-ME"/>
        </w:rPr>
        <w:t xml:space="preserve">, </w:t>
      </w:r>
      <w:r>
        <w:rPr>
          <w:rFonts w:ascii="Times New Roman" w:hAnsi="Times New Roman" w:cs="Times New Roman"/>
        </w:rPr>
        <w:t>Nikola</w:t>
      </w:r>
      <w:r w:rsidRPr="00864385">
        <w:rPr>
          <w:rFonts w:ascii="Times New Roman" w:hAnsi="Times New Roman" w:cs="Times New Roman"/>
          <w:lang w:val="sr-Latn-ME"/>
        </w:rPr>
        <w:t xml:space="preserve">, </w:t>
      </w:r>
      <w:r w:rsidRPr="00F947A0">
        <w:rPr>
          <w:rFonts w:ascii="Times New Roman" w:hAnsi="Times New Roman" w:cs="Times New Roman"/>
          <w:i/>
        </w:rPr>
        <w:t>Osnovi</w:t>
      </w:r>
      <w:r w:rsidRPr="00864385">
        <w:rPr>
          <w:rFonts w:ascii="Times New Roman" w:hAnsi="Times New Roman" w:cs="Times New Roman"/>
          <w:i/>
          <w:lang w:val="sr-Latn-ME"/>
        </w:rPr>
        <w:t xml:space="preserve"> </w:t>
      </w:r>
      <w:r w:rsidRPr="00F947A0">
        <w:rPr>
          <w:rFonts w:ascii="Times New Roman" w:hAnsi="Times New Roman" w:cs="Times New Roman"/>
          <w:i/>
        </w:rPr>
        <w:t>socijalne</w:t>
      </w:r>
      <w:r w:rsidRPr="00864385">
        <w:rPr>
          <w:rFonts w:ascii="Times New Roman" w:hAnsi="Times New Roman" w:cs="Times New Roman"/>
          <w:i/>
          <w:lang w:val="sr-Latn-ME"/>
        </w:rPr>
        <w:t xml:space="preserve"> </w:t>
      </w:r>
      <w:r w:rsidRPr="00F947A0">
        <w:rPr>
          <w:rFonts w:ascii="Times New Roman" w:hAnsi="Times New Roman" w:cs="Times New Roman"/>
          <w:i/>
        </w:rPr>
        <w:t>psihologije</w:t>
      </w:r>
      <w:r w:rsidRPr="00864385">
        <w:rPr>
          <w:rFonts w:ascii="Times New Roman" w:hAnsi="Times New Roman" w:cs="Times New Roman"/>
          <w:lang w:val="sr-Latn-ME"/>
        </w:rPr>
        <w:t xml:space="preserve">, </w:t>
      </w:r>
      <w:r>
        <w:rPr>
          <w:rFonts w:ascii="Times New Roman" w:hAnsi="Times New Roman" w:cs="Times New Roman"/>
        </w:rPr>
        <w:t>Zavod</w:t>
      </w:r>
      <w:r w:rsidRPr="00864385">
        <w:rPr>
          <w:rFonts w:ascii="Times New Roman" w:hAnsi="Times New Roman" w:cs="Times New Roman"/>
          <w:lang w:val="sr-Latn-ME"/>
        </w:rPr>
        <w:t xml:space="preserve"> </w:t>
      </w:r>
      <w:r>
        <w:rPr>
          <w:rFonts w:ascii="Times New Roman" w:hAnsi="Times New Roman" w:cs="Times New Roman"/>
        </w:rPr>
        <w:t>za</w:t>
      </w:r>
      <w:r w:rsidRPr="00864385">
        <w:rPr>
          <w:rFonts w:ascii="Times New Roman" w:hAnsi="Times New Roman" w:cs="Times New Roman"/>
          <w:lang w:val="sr-Latn-ME"/>
        </w:rPr>
        <w:t xml:space="preserve"> </w:t>
      </w:r>
      <w:r>
        <w:rPr>
          <w:rFonts w:ascii="Times New Roman" w:hAnsi="Times New Roman" w:cs="Times New Roman"/>
        </w:rPr>
        <w:t>ud</w:t>
      </w:r>
      <w:r w:rsidRPr="00864385">
        <w:rPr>
          <w:rFonts w:ascii="Times New Roman" w:hAnsi="Times New Roman" w:cs="Times New Roman"/>
          <w:lang w:val="sr-Latn-ME"/>
        </w:rPr>
        <w:t>ž</w:t>
      </w:r>
      <w:r>
        <w:rPr>
          <w:rFonts w:ascii="Times New Roman" w:hAnsi="Times New Roman" w:cs="Times New Roman"/>
        </w:rPr>
        <w:t>benike</w:t>
      </w:r>
      <w:r w:rsidRPr="00864385">
        <w:rPr>
          <w:rFonts w:ascii="Times New Roman" w:hAnsi="Times New Roman" w:cs="Times New Roman"/>
          <w:lang w:val="sr-Latn-ME"/>
        </w:rPr>
        <w:t xml:space="preserve">, </w:t>
      </w:r>
      <w:r>
        <w:rPr>
          <w:rFonts w:ascii="Times New Roman" w:hAnsi="Times New Roman" w:cs="Times New Roman"/>
        </w:rPr>
        <w:t>Beograd</w:t>
      </w:r>
      <w:r w:rsidRPr="00864385">
        <w:rPr>
          <w:rFonts w:ascii="Times New Roman" w:hAnsi="Times New Roman" w:cs="Times New Roman"/>
          <w:lang w:val="sr-Latn-ME"/>
        </w:rPr>
        <w:t xml:space="preserve">, 2008, </w:t>
      </w:r>
      <w:r w:rsidRPr="002C0A57">
        <w:rPr>
          <w:rFonts w:ascii="Times New Roman" w:hAnsi="Times New Roman" w:cs="Times New Roman"/>
          <w:lang w:val="sr-Latn-ME"/>
        </w:rPr>
        <w:t>str.</w:t>
      </w:r>
      <w:r>
        <w:rPr>
          <w:rFonts w:ascii="Times New Roman" w:hAnsi="Times New Roman" w:cs="Times New Roman"/>
          <w:lang w:val="sr-Latn-ME"/>
        </w:rPr>
        <w:t xml:space="preserve"> </w:t>
      </w:r>
      <w:r w:rsidRPr="002C0A57">
        <w:rPr>
          <w:rFonts w:ascii="Times New Roman" w:hAnsi="Times New Roman" w:cs="Times New Roman"/>
          <w:lang w:val="sr-Latn-ME"/>
        </w:rPr>
        <w:t>376.</w:t>
      </w:r>
    </w:p>
  </w:footnote>
  <w:footnote w:id="25">
    <w:p w:rsidR="005D2E49" w:rsidRPr="002C0A57" w:rsidRDefault="005D2E49" w:rsidP="005D2E49">
      <w:pPr>
        <w:pStyle w:val="FootnoteText"/>
        <w:rPr>
          <w:rFonts w:ascii="Times New Roman" w:hAnsi="Times New Roman" w:cs="Times New Roman"/>
          <w:lang w:val="sr-Latn-ME"/>
        </w:rPr>
      </w:pPr>
      <w:r>
        <w:rPr>
          <w:rStyle w:val="FootnoteReference"/>
        </w:rPr>
        <w:footnoteRef/>
      </w:r>
      <w:r w:rsidRPr="00864385">
        <w:rPr>
          <w:lang w:val="sr-Latn-ME"/>
        </w:rPr>
        <w:t xml:space="preserve"> </w:t>
      </w:r>
      <w:r w:rsidRPr="00F947A0">
        <w:rPr>
          <w:rFonts w:ascii="Times New Roman" w:hAnsi="Times New Roman" w:cs="Times New Roman"/>
        </w:rPr>
        <w:t>Rot</w:t>
      </w:r>
      <w:r w:rsidRPr="00864385">
        <w:rPr>
          <w:rFonts w:ascii="Times New Roman" w:hAnsi="Times New Roman" w:cs="Times New Roman"/>
          <w:lang w:val="sr-Latn-ME"/>
        </w:rPr>
        <w:t xml:space="preserve">, </w:t>
      </w:r>
      <w:r>
        <w:rPr>
          <w:rFonts w:ascii="Times New Roman" w:hAnsi="Times New Roman" w:cs="Times New Roman"/>
        </w:rPr>
        <w:t>Nikola</w:t>
      </w:r>
      <w:r w:rsidRPr="00864385">
        <w:rPr>
          <w:rFonts w:ascii="Times New Roman" w:hAnsi="Times New Roman" w:cs="Times New Roman"/>
          <w:lang w:val="sr-Latn-ME"/>
        </w:rPr>
        <w:t xml:space="preserve">, </w:t>
      </w:r>
      <w:r w:rsidRPr="00F947A0">
        <w:rPr>
          <w:rFonts w:ascii="Times New Roman" w:hAnsi="Times New Roman" w:cs="Times New Roman"/>
          <w:i/>
        </w:rPr>
        <w:t>Osnovi</w:t>
      </w:r>
      <w:r w:rsidRPr="00864385">
        <w:rPr>
          <w:rFonts w:ascii="Times New Roman" w:hAnsi="Times New Roman" w:cs="Times New Roman"/>
          <w:i/>
          <w:lang w:val="sr-Latn-ME"/>
        </w:rPr>
        <w:t xml:space="preserve"> </w:t>
      </w:r>
      <w:r w:rsidRPr="00F947A0">
        <w:rPr>
          <w:rFonts w:ascii="Times New Roman" w:hAnsi="Times New Roman" w:cs="Times New Roman"/>
          <w:i/>
        </w:rPr>
        <w:t>socijalne</w:t>
      </w:r>
      <w:r w:rsidRPr="00864385">
        <w:rPr>
          <w:rFonts w:ascii="Times New Roman" w:hAnsi="Times New Roman" w:cs="Times New Roman"/>
          <w:i/>
          <w:lang w:val="sr-Latn-ME"/>
        </w:rPr>
        <w:t xml:space="preserve"> </w:t>
      </w:r>
      <w:r w:rsidRPr="00F947A0">
        <w:rPr>
          <w:rFonts w:ascii="Times New Roman" w:hAnsi="Times New Roman" w:cs="Times New Roman"/>
          <w:i/>
        </w:rPr>
        <w:t>psihologije</w:t>
      </w:r>
      <w:r w:rsidRPr="00864385">
        <w:rPr>
          <w:rFonts w:ascii="Times New Roman" w:hAnsi="Times New Roman" w:cs="Times New Roman"/>
          <w:lang w:val="sr-Latn-ME"/>
        </w:rPr>
        <w:t xml:space="preserve">, </w:t>
      </w:r>
      <w:r>
        <w:rPr>
          <w:rFonts w:ascii="Times New Roman" w:hAnsi="Times New Roman" w:cs="Times New Roman"/>
        </w:rPr>
        <w:t>Zavod</w:t>
      </w:r>
      <w:r w:rsidRPr="00864385">
        <w:rPr>
          <w:rFonts w:ascii="Times New Roman" w:hAnsi="Times New Roman" w:cs="Times New Roman"/>
          <w:lang w:val="sr-Latn-ME"/>
        </w:rPr>
        <w:t xml:space="preserve"> </w:t>
      </w:r>
      <w:r>
        <w:rPr>
          <w:rFonts w:ascii="Times New Roman" w:hAnsi="Times New Roman" w:cs="Times New Roman"/>
        </w:rPr>
        <w:t>za</w:t>
      </w:r>
      <w:r w:rsidRPr="00864385">
        <w:rPr>
          <w:rFonts w:ascii="Times New Roman" w:hAnsi="Times New Roman" w:cs="Times New Roman"/>
          <w:lang w:val="sr-Latn-ME"/>
        </w:rPr>
        <w:t xml:space="preserve"> </w:t>
      </w:r>
      <w:r>
        <w:rPr>
          <w:rFonts w:ascii="Times New Roman" w:hAnsi="Times New Roman" w:cs="Times New Roman"/>
        </w:rPr>
        <w:t>ud</w:t>
      </w:r>
      <w:r w:rsidRPr="00864385">
        <w:rPr>
          <w:rFonts w:ascii="Times New Roman" w:hAnsi="Times New Roman" w:cs="Times New Roman"/>
          <w:lang w:val="sr-Latn-ME"/>
        </w:rPr>
        <w:t>ž</w:t>
      </w:r>
      <w:r>
        <w:rPr>
          <w:rFonts w:ascii="Times New Roman" w:hAnsi="Times New Roman" w:cs="Times New Roman"/>
        </w:rPr>
        <w:t>benike</w:t>
      </w:r>
      <w:r w:rsidRPr="00864385">
        <w:rPr>
          <w:rFonts w:ascii="Times New Roman" w:hAnsi="Times New Roman" w:cs="Times New Roman"/>
          <w:lang w:val="sr-Latn-ME"/>
        </w:rPr>
        <w:t xml:space="preserve">, </w:t>
      </w:r>
      <w:r>
        <w:rPr>
          <w:rFonts w:ascii="Times New Roman" w:hAnsi="Times New Roman" w:cs="Times New Roman"/>
        </w:rPr>
        <w:t>Beograd</w:t>
      </w:r>
      <w:r w:rsidRPr="00864385">
        <w:rPr>
          <w:rFonts w:ascii="Times New Roman" w:hAnsi="Times New Roman" w:cs="Times New Roman"/>
          <w:lang w:val="sr-Latn-ME"/>
        </w:rPr>
        <w:t xml:space="preserve">, 2008, </w:t>
      </w:r>
      <w:r w:rsidRPr="002C0A57">
        <w:rPr>
          <w:rFonts w:ascii="Times New Roman" w:hAnsi="Times New Roman" w:cs="Times New Roman"/>
          <w:lang w:val="sr-Latn-ME"/>
        </w:rPr>
        <w:t>str.</w:t>
      </w:r>
      <w:r>
        <w:rPr>
          <w:rFonts w:ascii="Times New Roman" w:hAnsi="Times New Roman" w:cs="Times New Roman"/>
          <w:lang w:val="sr-Latn-ME"/>
        </w:rPr>
        <w:t xml:space="preserve"> </w:t>
      </w:r>
      <w:r w:rsidRPr="002C0A57">
        <w:rPr>
          <w:rFonts w:ascii="Times New Roman" w:hAnsi="Times New Roman" w:cs="Times New Roman"/>
          <w:lang w:val="sr-Latn-ME"/>
        </w:rPr>
        <w:t>367.</w:t>
      </w:r>
    </w:p>
  </w:footnote>
  <w:footnote w:id="26">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378.</w:t>
      </w:r>
    </w:p>
  </w:footnote>
  <w:footnote w:id="27">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w:t>
      </w:r>
    </w:p>
  </w:footnote>
  <w:footnote w:id="28">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380.</w:t>
      </w:r>
    </w:p>
  </w:footnote>
  <w:footnote w:id="29">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382.</w:t>
      </w:r>
    </w:p>
  </w:footnote>
  <w:footnote w:id="30">
    <w:p w:rsidR="005D2E49" w:rsidRDefault="005D2E49" w:rsidP="005D2E49">
      <w:pPr>
        <w:pStyle w:val="FootnoteText"/>
      </w:pPr>
      <w:r w:rsidRPr="00214631">
        <w:rPr>
          <w:rStyle w:val="FootnoteReference"/>
          <w:rFonts w:ascii="Times New Roman" w:hAnsi="Times New Roman" w:cs="Times New Roman"/>
        </w:rPr>
        <w:footnoteRef/>
      </w:r>
      <w:r w:rsidRPr="00214631">
        <w:rPr>
          <w:rFonts w:ascii="Times New Roman" w:hAnsi="Times New Roman" w:cs="Times New Roman"/>
        </w:rPr>
        <w:t xml:space="preserve"> Ibid.</w:t>
      </w:r>
      <w:r>
        <w:t xml:space="preserve"> </w:t>
      </w:r>
    </w:p>
  </w:footnote>
  <w:footnote w:id="31">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383.</w:t>
      </w:r>
    </w:p>
  </w:footnote>
  <w:footnote w:id="32">
    <w:p w:rsidR="005D2E49" w:rsidRDefault="005D2E49" w:rsidP="005D2E49">
      <w:pPr>
        <w:pStyle w:val="FootnoteText"/>
      </w:pPr>
      <w:r>
        <w:rPr>
          <w:rStyle w:val="FootnoteReference"/>
        </w:rPr>
        <w:footnoteRef/>
      </w:r>
      <w:r>
        <w:t xml:space="preserve"> Ibid. str. 384.</w:t>
      </w:r>
    </w:p>
  </w:footnote>
  <w:footnote w:id="33">
    <w:p w:rsidR="005D2E49" w:rsidRPr="00214631" w:rsidRDefault="005D2E49" w:rsidP="00214631">
      <w:pPr>
        <w:rPr>
          <w:rFonts w:ascii="Times New Roman" w:hAnsi="Times New Roman" w:cs="Times New Roman"/>
          <w:sz w:val="20"/>
          <w:szCs w:val="20"/>
        </w:rPr>
      </w:pPr>
      <w:r w:rsidRPr="00214631">
        <w:rPr>
          <w:rStyle w:val="FootnoteReference"/>
          <w:rFonts w:ascii="Times New Roman" w:hAnsi="Times New Roman" w:cs="Times New Roman"/>
        </w:rPr>
        <w:footnoteRef/>
      </w:r>
      <w:r w:rsidRPr="00214631">
        <w:rPr>
          <w:rFonts w:ascii="Times New Roman" w:hAnsi="Times New Roman" w:cs="Times New Roman"/>
        </w:rPr>
        <w:t xml:space="preserve"> </w:t>
      </w:r>
      <w:r w:rsidRPr="00214631">
        <w:rPr>
          <w:rFonts w:ascii="Times New Roman" w:hAnsi="Times New Roman" w:cs="Times New Roman"/>
          <w:sz w:val="20"/>
          <w:szCs w:val="20"/>
        </w:rPr>
        <w:t xml:space="preserve">Lalović Z, Trebješanin Ž, </w:t>
      </w:r>
      <w:r w:rsidRPr="00214631">
        <w:rPr>
          <w:rFonts w:ascii="Times New Roman" w:hAnsi="Times New Roman" w:cs="Times New Roman"/>
          <w:i/>
          <w:sz w:val="20"/>
          <w:szCs w:val="20"/>
        </w:rPr>
        <w:t>Pojedinac u grupi</w:t>
      </w:r>
      <w:r w:rsidRPr="00214631">
        <w:rPr>
          <w:rFonts w:ascii="Times New Roman" w:hAnsi="Times New Roman" w:cs="Times New Roman"/>
          <w:sz w:val="20"/>
          <w:szCs w:val="20"/>
        </w:rPr>
        <w:t>, Zavod za udžbenike i nas</w:t>
      </w:r>
      <w:r w:rsidR="00214631">
        <w:rPr>
          <w:rFonts w:ascii="Times New Roman" w:hAnsi="Times New Roman" w:cs="Times New Roman"/>
          <w:sz w:val="20"/>
          <w:szCs w:val="20"/>
        </w:rPr>
        <w:t>tavna sredstva, Podgorica, 2011</w:t>
      </w:r>
      <w:r w:rsidRPr="00214631">
        <w:rPr>
          <w:rFonts w:ascii="Times New Roman" w:hAnsi="Times New Roman" w:cs="Times New Roman"/>
          <w:sz w:val="20"/>
          <w:szCs w:val="20"/>
        </w:rPr>
        <w:t>,</w:t>
      </w:r>
      <w:r w:rsidR="00214631">
        <w:rPr>
          <w:rFonts w:ascii="Times New Roman" w:hAnsi="Times New Roman" w:cs="Times New Roman"/>
          <w:sz w:val="20"/>
          <w:szCs w:val="20"/>
        </w:rPr>
        <w:t xml:space="preserve"> </w:t>
      </w:r>
      <w:r w:rsidRPr="00214631">
        <w:rPr>
          <w:rFonts w:ascii="Times New Roman" w:hAnsi="Times New Roman" w:cs="Times New Roman"/>
          <w:sz w:val="20"/>
          <w:szCs w:val="20"/>
        </w:rPr>
        <w:t>str. 49.</w:t>
      </w:r>
    </w:p>
  </w:footnote>
  <w:footnote w:id="34">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50.</w:t>
      </w:r>
    </w:p>
  </w:footnote>
  <w:footnote w:id="35">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w:t>
      </w:r>
    </w:p>
  </w:footnote>
  <w:footnote w:id="36">
    <w:p w:rsidR="005D2E49" w:rsidRDefault="005D2E49" w:rsidP="005D2E49">
      <w:pPr>
        <w:pStyle w:val="FootnoteText"/>
      </w:pPr>
      <w:r w:rsidRPr="00214631">
        <w:rPr>
          <w:rStyle w:val="FootnoteReference"/>
          <w:rFonts w:ascii="Times New Roman" w:hAnsi="Times New Roman" w:cs="Times New Roman"/>
        </w:rPr>
        <w:footnoteRef/>
      </w:r>
      <w:r w:rsidRPr="00214631">
        <w:rPr>
          <w:rFonts w:ascii="Times New Roman" w:hAnsi="Times New Roman" w:cs="Times New Roman"/>
        </w:rPr>
        <w:t xml:space="preserve"> Rot, Nikola, </w:t>
      </w:r>
      <w:r w:rsidRPr="00214631">
        <w:rPr>
          <w:rFonts w:ascii="Times New Roman" w:hAnsi="Times New Roman" w:cs="Times New Roman"/>
          <w:i/>
        </w:rPr>
        <w:t>Osnovi socijalne psihologije</w:t>
      </w:r>
      <w:r w:rsidRPr="00214631">
        <w:rPr>
          <w:rFonts w:ascii="Times New Roman" w:hAnsi="Times New Roman" w:cs="Times New Roman"/>
        </w:rPr>
        <w:t>, Zavod za udžbenike, Beograd, 2008, str. 386.</w:t>
      </w:r>
    </w:p>
  </w:footnote>
  <w:footnote w:id="37">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388.</w:t>
      </w:r>
    </w:p>
  </w:footnote>
  <w:footnote w:id="38">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389.</w:t>
      </w:r>
    </w:p>
  </w:footnote>
  <w:footnote w:id="39">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390.</w:t>
      </w:r>
    </w:p>
  </w:footnote>
  <w:footnote w:id="40">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391.</w:t>
      </w:r>
    </w:p>
  </w:footnote>
  <w:footnote w:id="41">
    <w:p w:rsidR="005D2E49" w:rsidRDefault="005D2E49" w:rsidP="005D2E49">
      <w:pPr>
        <w:pStyle w:val="FootnoteText"/>
      </w:pPr>
      <w:r>
        <w:rPr>
          <w:rStyle w:val="FootnoteReference"/>
        </w:rPr>
        <w:footnoteRef/>
      </w:r>
      <w:r>
        <w:t xml:space="preserve"> Ibid. str. 392.</w:t>
      </w:r>
    </w:p>
  </w:footnote>
  <w:footnote w:id="42">
    <w:p w:rsidR="005D2E49" w:rsidRDefault="005D2E49" w:rsidP="005D2E49">
      <w:pPr>
        <w:pStyle w:val="FootnoteText"/>
      </w:pPr>
      <w:r>
        <w:rPr>
          <w:rStyle w:val="FootnoteReference"/>
        </w:rPr>
        <w:footnoteRef/>
      </w:r>
      <w:r>
        <w:t xml:space="preserve"> Ibid. str. 393.</w:t>
      </w:r>
    </w:p>
  </w:footnote>
  <w:footnote w:id="43">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414.</w:t>
      </w:r>
    </w:p>
  </w:footnote>
  <w:footnote w:id="44">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415.</w:t>
      </w:r>
    </w:p>
  </w:footnote>
  <w:footnote w:id="45">
    <w:p w:rsidR="005D2E49" w:rsidRDefault="005D2E49" w:rsidP="005D2E49">
      <w:pPr>
        <w:pStyle w:val="FootnoteText"/>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416.</w:t>
      </w:r>
    </w:p>
  </w:footnote>
  <w:footnote w:id="46">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417.</w:t>
      </w:r>
    </w:p>
  </w:footnote>
  <w:footnote w:id="47">
    <w:p w:rsidR="005D2E49" w:rsidRPr="00FD06B2" w:rsidRDefault="005D2E49" w:rsidP="005D2E49">
      <w:pPr>
        <w:pStyle w:val="FootnoteText"/>
        <w:rPr>
          <w:rFonts w:ascii="Times New Roman" w:hAnsi="Times New Roman" w:cs="Times New Roman"/>
        </w:rPr>
      </w:pPr>
      <w:r w:rsidRPr="00FD06B2">
        <w:rPr>
          <w:rStyle w:val="FootnoteReference"/>
          <w:rFonts w:ascii="Times New Roman" w:hAnsi="Times New Roman" w:cs="Times New Roman"/>
        </w:rPr>
        <w:footnoteRef/>
      </w:r>
      <w:r w:rsidRPr="00FD06B2">
        <w:rPr>
          <w:rFonts w:ascii="Times New Roman" w:hAnsi="Times New Roman" w:cs="Times New Roman"/>
        </w:rPr>
        <w:t xml:space="preserve"> Ibid. str. 418.</w:t>
      </w:r>
    </w:p>
  </w:footnote>
  <w:footnote w:id="48">
    <w:p w:rsidR="005D2E49" w:rsidRDefault="005D2E49" w:rsidP="005D2E49">
      <w:pPr>
        <w:pStyle w:val="FootnoteText"/>
      </w:pPr>
      <w:r>
        <w:rPr>
          <w:rStyle w:val="FootnoteReference"/>
        </w:rPr>
        <w:footnoteRef/>
      </w:r>
      <w:r>
        <w:t xml:space="preserve"> Ibid. str. 419.</w:t>
      </w:r>
    </w:p>
  </w:footnote>
  <w:footnote w:id="49">
    <w:p w:rsidR="005D2E49" w:rsidRPr="00214631" w:rsidRDefault="005D2E49" w:rsidP="005D2E49">
      <w:pPr>
        <w:pStyle w:val="FootnoteText"/>
        <w:rPr>
          <w:rFonts w:ascii="Times New Roman" w:hAnsi="Times New Roman" w:cs="Times New Roman"/>
        </w:rPr>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420.</w:t>
      </w:r>
    </w:p>
  </w:footnote>
  <w:footnote w:id="50">
    <w:p w:rsidR="005D2E49" w:rsidRDefault="005D2E49" w:rsidP="005D2E49">
      <w:pPr>
        <w:pStyle w:val="FootnoteText"/>
      </w:pPr>
      <w:r w:rsidRPr="00214631">
        <w:rPr>
          <w:rStyle w:val="FootnoteReference"/>
          <w:rFonts w:ascii="Times New Roman" w:hAnsi="Times New Roman" w:cs="Times New Roman"/>
        </w:rPr>
        <w:footnoteRef/>
      </w:r>
      <w:r w:rsidRPr="00214631">
        <w:rPr>
          <w:rFonts w:ascii="Times New Roman" w:hAnsi="Times New Roman" w:cs="Times New Roman"/>
        </w:rPr>
        <w:t xml:space="preserve"> Ibid. str. 421.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0A0"/>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E71F91"/>
    <w:multiLevelType w:val="multilevel"/>
    <w:tmpl w:val="FFFFFFFF"/>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780203"/>
    <w:multiLevelType w:val="hybridMultilevel"/>
    <w:tmpl w:val="E8860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37E1A"/>
    <w:multiLevelType w:val="multilevel"/>
    <w:tmpl w:val="FFFFFFFF"/>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B63C8E"/>
    <w:multiLevelType w:val="hybridMultilevel"/>
    <w:tmpl w:val="985A5FC8"/>
    <w:lvl w:ilvl="0" w:tplc="0C1A0011">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5" w15:restartNumberingAfterBreak="0">
    <w:nsid w:val="2AB10E7C"/>
    <w:multiLevelType w:val="hybridMultilevel"/>
    <w:tmpl w:val="A5A4356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65C542D"/>
    <w:multiLevelType w:val="hybridMultilevel"/>
    <w:tmpl w:val="FA147C16"/>
    <w:lvl w:ilvl="0" w:tplc="B14A116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F41E9"/>
    <w:multiLevelType w:val="hybridMultilevel"/>
    <w:tmpl w:val="AB60F94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 w15:restartNumberingAfterBreak="0">
    <w:nsid w:val="5FDA7F82"/>
    <w:multiLevelType w:val="multilevel"/>
    <w:tmpl w:val="28BC158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2CF5DDF"/>
    <w:multiLevelType w:val="multilevel"/>
    <w:tmpl w:val="E778A4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47060C0"/>
    <w:multiLevelType w:val="hybridMultilevel"/>
    <w:tmpl w:val="CC6CF01A"/>
    <w:lvl w:ilvl="0" w:tplc="B27A60A4">
      <w:start w:val="6"/>
      <w:numFmt w:val="decimal"/>
      <w:lvlText w:val="%1"/>
      <w:lvlJc w:val="left"/>
      <w:pPr>
        <w:tabs>
          <w:tab w:val="num" w:pos="1620"/>
        </w:tabs>
        <w:ind w:left="1620" w:hanging="12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11" w15:restartNumberingAfterBreak="0">
    <w:nsid w:val="6A755932"/>
    <w:multiLevelType w:val="hybridMultilevel"/>
    <w:tmpl w:val="DEA63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A2D8D"/>
    <w:multiLevelType w:val="multilevel"/>
    <w:tmpl w:val="FFFFFFFF"/>
    <w:lvl w:ilvl="0">
      <w:start w:val="4"/>
      <w:numFmt w:val="decimal"/>
      <w:lvlText w:val="%1."/>
      <w:lvlJc w:val="left"/>
      <w:pPr>
        <w:ind w:left="370" w:hanging="370"/>
      </w:pPr>
      <w:rPr>
        <w:rFonts w:hint="default"/>
      </w:rPr>
    </w:lvl>
    <w:lvl w:ilvl="1">
      <w:start w:val="1"/>
      <w:numFmt w:val="decimal"/>
      <w:lvlText w:val="%1.%2."/>
      <w:lvlJc w:val="left"/>
      <w:pPr>
        <w:ind w:left="1810" w:hanging="37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4"/>
  </w:num>
  <w:num w:numId="2">
    <w:abstractNumId w:val="10"/>
  </w:num>
  <w:num w:numId="3">
    <w:abstractNumId w:val="8"/>
  </w:num>
  <w:num w:numId="4">
    <w:abstractNumId w:val="7"/>
  </w:num>
  <w:num w:numId="5">
    <w:abstractNumId w:val="5"/>
  </w:num>
  <w:num w:numId="6">
    <w:abstractNumId w:val="2"/>
  </w:num>
  <w:num w:numId="7">
    <w:abstractNumId w:val="11"/>
  </w:num>
  <w:num w:numId="8">
    <w:abstractNumId w:val="6"/>
  </w:num>
  <w:num w:numId="9">
    <w:abstractNumId w:val="9"/>
  </w:num>
  <w:num w:numId="10">
    <w:abstractNumId w:val="1"/>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49"/>
    <w:rsid w:val="000F601E"/>
    <w:rsid w:val="001C68E9"/>
    <w:rsid w:val="00214631"/>
    <w:rsid w:val="00237E03"/>
    <w:rsid w:val="002E77C2"/>
    <w:rsid w:val="0037458D"/>
    <w:rsid w:val="00500F48"/>
    <w:rsid w:val="005166E1"/>
    <w:rsid w:val="005D2E49"/>
    <w:rsid w:val="007E4548"/>
    <w:rsid w:val="007E4ADD"/>
    <w:rsid w:val="007F30A8"/>
    <w:rsid w:val="00864385"/>
    <w:rsid w:val="00B04619"/>
    <w:rsid w:val="00BB6A79"/>
    <w:rsid w:val="00C46E59"/>
    <w:rsid w:val="00C72F3E"/>
    <w:rsid w:val="00CA47DE"/>
    <w:rsid w:val="00DA472F"/>
    <w:rsid w:val="00DC195C"/>
    <w:rsid w:val="00E14DE8"/>
    <w:rsid w:val="00EB3FA4"/>
    <w:rsid w:val="00F968EB"/>
    <w:rsid w:val="00FB1BF9"/>
    <w:rsid w:val="00FD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C4EFA-0A71-41F0-BF28-F0E1B9DB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E49"/>
  </w:style>
  <w:style w:type="paragraph" w:styleId="Heading1">
    <w:name w:val="heading 1"/>
    <w:basedOn w:val="Normal"/>
    <w:next w:val="Normal"/>
    <w:link w:val="Heading1Char"/>
    <w:uiPriority w:val="9"/>
    <w:qFormat/>
    <w:rsid w:val="005D2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E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E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2E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D2E49"/>
    <w:pPr>
      <w:ind w:left="720"/>
      <w:contextualSpacing/>
    </w:pPr>
  </w:style>
  <w:style w:type="paragraph" w:styleId="FootnoteText">
    <w:name w:val="footnote text"/>
    <w:basedOn w:val="Normal"/>
    <w:link w:val="FootnoteTextChar"/>
    <w:semiHidden/>
    <w:unhideWhenUsed/>
    <w:rsid w:val="005D2E49"/>
    <w:pPr>
      <w:spacing w:after="0" w:line="240" w:lineRule="auto"/>
    </w:pPr>
    <w:rPr>
      <w:sz w:val="20"/>
      <w:szCs w:val="20"/>
    </w:rPr>
  </w:style>
  <w:style w:type="character" w:customStyle="1" w:styleId="FootnoteTextChar">
    <w:name w:val="Footnote Text Char"/>
    <w:basedOn w:val="DefaultParagraphFont"/>
    <w:link w:val="FootnoteText"/>
    <w:semiHidden/>
    <w:rsid w:val="005D2E49"/>
    <w:rPr>
      <w:sz w:val="20"/>
      <w:szCs w:val="20"/>
    </w:rPr>
  </w:style>
  <w:style w:type="character" w:styleId="FootnoteReference">
    <w:name w:val="footnote reference"/>
    <w:basedOn w:val="DefaultParagraphFont"/>
    <w:semiHidden/>
    <w:unhideWhenUsed/>
    <w:rsid w:val="005D2E49"/>
    <w:rPr>
      <w:vertAlign w:val="superscript"/>
    </w:rPr>
  </w:style>
  <w:style w:type="paragraph" w:styleId="Footer">
    <w:name w:val="footer"/>
    <w:basedOn w:val="Normal"/>
    <w:link w:val="FooterChar"/>
    <w:uiPriority w:val="99"/>
    <w:unhideWhenUsed/>
    <w:rsid w:val="005D2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49"/>
  </w:style>
  <w:style w:type="paragraph" w:styleId="TOCHeading">
    <w:name w:val="TOC Heading"/>
    <w:basedOn w:val="Heading1"/>
    <w:next w:val="Normal"/>
    <w:uiPriority w:val="39"/>
    <w:unhideWhenUsed/>
    <w:qFormat/>
    <w:rsid w:val="005D2E49"/>
    <w:pPr>
      <w:outlineLvl w:val="9"/>
    </w:pPr>
    <w:rPr>
      <w:lang w:eastAsia="ja-JP"/>
    </w:rPr>
  </w:style>
  <w:style w:type="paragraph" w:styleId="TOC1">
    <w:name w:val="toc 1"/>
    <w:basedOn w:val="Normal"/>
    <w:next w:val="Normal"/>
    <w:autoRedefine/>
    <w:uiPriority w:val="39"/>
    <w:unhideWhenUsed/>
    <w:rsid w:val="005D2E49"/>
    <w:pPr>
      <w:spacing w:after="100"/>
    </w:pPr>
  </w:style>
  <w:style w:type="paragraph" w:styleId="TOC2">
    <w:name w:val="toc 2"/>
    <w:basedOn w:val="Normal"/>
    <w:next w:val="Normal"/>
    <w:autoRedefine/>
    <w:uiPriority w:val="39"/>
    <w:unhideWhenUsed/>
    <w:rsid w:val="005D2E49"/>
    <w:pPr>
      <w:spacing w:after="100"/>
      <w:ind w:left="220"/>
    </w:pPr>
  </w:style>
  <w:style w:type="character" w:styleId="Hyperlink">
    <w:name w:val="Hyperlink"/>
    <w:basedOn w:val="DefaultParagraphFont"/>
    <w:uiPriority w:val="99"/>
    <w:unhideWhenUsed/>
    <w:rsid w:val="005D2E49"/>
    <w:rPr>
      <w:color w:val="0000FF" w:themeColor="hyperlink"/>
      <w:u w:val="single"/>
    </w:rPr>
  </w:style>
  <w:style w:type="paragraph" w:styleId="BalloonText">
    <w:name w:val="Balloon Text"/>
    <w:basedOn w:val="Normal"/>
    <w:link w:val="BalloonTextChar"/>
    <w:uiPriority w:val="99"/>
    <w:semiHidden/>
    <w:unhideWhenUsed/>
    <w:rsid w:val="005D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49"/>
    <w:rPr>
      <w:rFonts w:ascii="Tahoma" w:hAnsi="Tahoma" w:cs="Tahoma"/>
      <w:sz w:val="16"/>
      <w:szCs w:val="16"/>
    </w:rPr>
  </w:style>
  <w:style w:type="paragraph" w:styleId="Header">
    <w:name w:val="header"/>
    <w:basedOn w:val="Normal"/>
    <w:link w:val="HeaderChar"/>
    <w:uiPriority w:val="99"/>
    <w:unhideWhenUsed/>
    <w:rsid w:val="00214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7E02D-9D2D-4345-9B68-3C1CB4FF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11148</Words>
  <Characters>63548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cp:revision>
  <cp:lastPrinted>2020-04-19T12:43:00Z</cp:lastPrinted>
  <dcterms:created xsi:type="dcterms:W3CDTF">2020-04-21T11:53:00Z</dcterms:created>
  <dcterms:modified xsi:type="dcterms:W3CDTF">2020-04-21T11:53:00Z</dcterms:modified>
</cp:coreProperties>
</file>