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4C07" w14:textId="17030527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Rezultati ispita tokom zimskog semestra 2020/21.g.</w:t>
      </w:r>
    </w:p>
    <w:p w14:paraId="035A428F" w14:textId="77777777" w:rsidR="00B94901" w:rsidRDefault="00B94901">
      <w:pPr>
        <w:rPr>
          <w:b/>
          <w:bCs/>
          <w:lang w:val="sr-Latn-ME"/>
        </w:rPr>
      </w:pPr>
    </w:p>
    <w:p w14:paraId="69E95573" w14:textId="726AB979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Predmetni nastavnik: prof. dr Sanja Peković</w:t>
      </w:r>
    </w:p>
    <w:p w14:paraId="7BC2C7BE" w14:textId="77777777" w:rsidR="00B94901" w:rsidRDefault="00B94901">
      <w:pPr>
        <w:rPr>
          <w:b/>
          <w:bCs/>
          <w:lang w:val="sr-Latn-ME"/>
        </w:rPr>
      </w:pPr>
    </w:p>
    <w:p w14:paraId="25B97FF8" w14:textId="5BA3F363" w:rsidR="002B7456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Projekti animacija u hotelijerstvu</w:t>
      </w:r>
      <w:r w:rsidR="00D968FE">
        <w:rPr>
          <w:b/>
          <w:bCs/>
          <w:lang w:val="sr-Latn-ME"/>
        </w:rPr>
        <w:t xml:space="preserve"> (k1-max 25 bodova)</w:t>
      </w:r>
    </w:p>
    <w:p w14:paraId="74591DF5" w14:textId="1BE1E308" w:rsidR="00B94901" w:rsidRDefault="00B94901">
      <w:pPr>
        <w:rPr>
          <w:lang w:val="sr-Latn-ME"/>
        </w:rPr>
      </w:pPr>
      <w:r>
        <w:rPr>
          <w:lang w:val="sr-Latn-ME"/>
        </w:rPr>
        <w:t>Krivokapić Anđela 31-H/2016</w:t>
      </w:r>
      <w:r>
        <w:rPr>
          <w:lang w:val="sr-Latn-ME"/>
        </w:rPr>
        <w:tab/>
        <w:t>22(k1)</w:t>
      </w:r>
    </w:p>
    <w:p w14:paraId="43CF744F" w14:textId="614376D7" w:rsidR="00B94901" w:rsidRDefault="00B94901">
      <w:pPr>
        <w:rPr>
          <w:lang w:val="sr-Latn-ME"/>
        </w:rPr>
      </w:pPr>
      <w:r>
        <w:rPr>
          <w:lang w:val="sr-Latn-ME"/>
        </w:rPr>
        <w:t>Pestorić Milica 56-H/2013</w:t>
      </w:r>
      <w:r>
        <w:rPr>
          <w:lang w:val="sr-Latn-ME"/>
        </w:rPr>
        <w:tab/>
        <w:t>22(k1)</w:t>
      </w:r>
    </w:p>
    <w:p w14:paraId="7432F45D" w14:textId="61D580F4" w:rsidR="00B94901" w:rsidRDefault="00B94901">
      <w:pPr>
        <w:rPr>
          <w:lang w:val="sr-Latn-ME"/>
        </w:rPr>
      </w:pPr>
    </w:p>
    <w:p w14:paraId="56C10381" w14:textId="5BDE1FCD" w:rsidR="00B94901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Upravljanje kvalitetom u turizmu (</w:t>
      </w:r>
      <w:r w:rsidR="00D968FE">
        <w:rPr>
          <w:b/>
          <w:bCs/>
          <w:lang w:val="sr-Latn-ME"/>
        </w:rPr>
        <w:t>k1 – max 25 bodova)</w:t>
      </w:r>
    </w:p>
    <w:p w14:paraId="3F6B6D05" w14:textId="697CEE88" w:rsidR="00B94901" w:rsidRDefault="00B94901">
      <w:pPr>
        <w:rPr>
          <w:lang w:val="sr-Latn-ME"/>
        </w:rPr>
      </w:pPr>
      <w:r>
        <w:rPr>
          <w:lang w:val="sr-Latn-ME"/>
        </w:rPr>
        <w:t>Narandžić Milica 158-T/2014</w:t>
      </w:r>
      <w:r>
        <w:rPr>
          <w:lang w:val="sr-Latn-ME"/>
        </w:rPr>
        <w:tab/>
        <w:t>22(k1)</w:t>
      </w:r>
    </w:p>
    <w:p w14:paraId="78D7B883" w14:textId="06CE6305" w:rsidR="00075FA2" w:rsidRDefault="00075FA2">
      <w:pPr>
        <w:rPr>
          <w:lang w:val="sr-Latn-ME"/>
        </w:rPr>
      </w:pPr>
    </w:p>
    <w:p w14:paraId="36B959CF" w14:textId="4B7A26F6" w:rsidR="00075FA2" w:rsidRPr="00075FA2" w:rsidRDefault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Upravljanje kvalitetom u hotelijerstvu (k1 – max 25 bodova)</w:t>
      </w:r>
    </w:p>
    <w:p w14:paraId="283597A4" w14:textId="6B25EAD8" w:rsidR="00075FA2" w:rsidRDefault="00075FA2">
      <w:pPr>
        <w:rPr>
          <w:lang w:val="sr-Latn-ME"/>
        </w:rPr>
      </w:pPr>
      <w:r>
        <w:rPr>
          <w:lang w:val="sr-Latn-ME"/>
        </w:rPr>
        <w:t>Milosavljević Dušan 40-H/2016</w:t>
      </w:r>
      <w:r>
        <w:rPr>
          <w:lang w:val="sr-Latn-ME"/>
        </w:rPr>
        <w:tab/>
        <w:t>20(k1)</w:t>
      </w:r>
    </w:p>
    <w:p w14:paraId="3EC5F1F2" w14:textId="77777777" w:rsidR="00075FA2" w:rsidRDefault="00075FA2" w:rsidP="00075FA2">
      <w:pPr>
        <w:rPr>
          <w:lang w:val="sr-Latn-ME"/>
        </w:rPr>
      </w:pPr>
    </w:p>
    <w:p w14:paraId="3B6BCFFA" w14:textId="2FBE9E26" w:rsidR="00075FA2" w:rsidRPr="00075FA2" w:rsidRDefault="00075FA2" w:rsidP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Liderstvo u hotelijerstvu (k1 – max 25 bodova)</w:t>
      </w:r>
    </w:p>
    <w:p w14:paraId="708B6C17" w14:textId="2593B585" w:rsidR="00075FA2" w:rsidRDefault="00075FA2" w:rsidP="00075FA2">
      <w:pPr>
        <w:rPr>
          <w:lang w:val="sr-Latn-ME"/>
        </w:rPr>
      </w:pPr>
      <w:r>
        <w:rPr>
          <w:lang w:val="sr-Latn-ME"/>
        </w:rPr>
        <w:t>Kostić Sara 22-H/2016</w:t>
      </w:r>
      <w:r>
        <w:rPr>
          <w:lang w:val="sr-Latn-ME"/>
        </w:rPr>
        <w:tab/>
      </w:r>
      <w:r>
        <w:rPr>
          <w:lang w:val="sr-Latn-ME"/>
        </w:rPr>
        <w:tab/>
        <w:t>22(k1)</w:t>
      </w:r>
      <w:r w:rsidRPr="00075FA2">
        <w:rPr>
          <w:lang w:val="sr-Latn-ME"/>
        </w:rPr>
        <w:t xml:space="preserve"> </w:t>
      </w:r>
    </w:p>
    <w:p w14:paraId="7BCD6C01" w14:textId="1BD3C0AF" w:rsidR="00075FA2" w:rsidRDefault="00075FA2" w:rsidP="00075FA2">
      <w:pPr>
        <w:rPr>
          <w:lang w:val="sr-Latn-ME"/>
        </w:rPr>
      </w:pPr>
      <w:r>
        <w:rPr>
          <w:lang w:val="sr-Latn-ME"/>
        </w:rPr>
        <w:t>Dubreta Tijana</w:t>
      </w:r>
      <w:r>
        <w:rPr>
          <w:lang w:val="sr-Latn-ME"/>
        </w:rPr>
        <w:t xml:space="preserve"> 55-H/2016</w:t>
      </w:r>
      <w:r>
        <w:rPr>
          <w:lang w:val="sr-Latn-ME"/>
        </w:rPr>
        <w:tab/>
        <w:t>20(k1)</w:t>
      </w:r>
    </w:p>
    <w:p w14:paraId="706B8B29" w14:textId="12B5517C" w:rsidR="00075FA2" w:rsidRPr="00075FA2" w:rsidRDefault="00075FA2" w:rsidP="00075FA2">
      <w:pPr>
        <w:rPr>
          <w:lang w:val="sr-Latn-ME"/>
        </w:rPr>
      </w:pPr>
    </w:p>
    <w:sectPr w:rsidR="00075FA2" w:rsidRPr="0007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NrE0tjAyBAJLIyUdpeDU4uLM/DyQAsNaAPDkCBQsAAAA"/>
  </w:docVars>
  <w:rsids>
    <w:rsidRoot w:val="006E391B"/>
    <w:rsid w:val="00075FA2"/>
    <w:rsid w:val="006E391B"/>
    <w:rsid w:val="00846624"/>
    <w:rsid w:val="00B94901"/>
    <w:rsid w:val="00CE094B"/>
    <w:rsid w:val="00D968FE"/>
    <w:rsid w:val="00E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610"/>
  <w15:chartTrackingRefBased/>
  <w15:docId w15:val="{9E83E97D-EB9D-4EFE-B457-B337DD4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2020-12-08T09:08:00Z</dcterms:created>
  <dcterms:modified xsi:type="dcterms:W3CDTF">2020-12-22T18:30:00Z</dcterms:modified>
</cp:coreProperties>
</file>