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08" w:type="dxa"/>
        <w:tblInd w:w="93" w:type="dxa"/>
        <w:tblLook w:val="04A0" w:firstRow="1" w:lastRow="0" w:firstColumn="1" w:lastColumn="0" w:noHBand="0" w:noVBand="1"/>
      </w:tblPr>
      <w:tblGrid>
        <w:gridCol w:w="825"/>
        <w:gridCol w:w="308"/>
        <w:gridCol w:w="1860"/>
        <w:gridCol w:w="2590"/>
        <w:gridCol w:w="222"/>
        <w:gridCol w:w="399"/>
        <w:gridCol w:w="340"/>
        <w:gridCol w:w="340"/>
        <w:gridCol w:w="340"/>
        <w:gridCol w:w="340"/>
        <w:gridCol w:w="460"/>
        <w:gridCol w:w="2406"/>
        <w:gridCol w:w="354"/>
        <w:gridCol w:w="351"/>
        <w:gridCol w:w="1173"/>
      </w:tblGrid>
      <w:tr w:rsidR="00684867" w:rsidRPr="00684867" w:rsidTr="00684867">
        <w:trPr>
          <w:trHeight w:val="46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ME" w:eastAsia="sr-Latn-ME"/>
              </w:rPr>
              <w:t>Datum prezentacije</w:t>
            </w:r>
          </w:p>
        </w:tc>
        <w:tc>
          <w:tcPr>
            <w:tcW w:w="92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SEMINARI SE PRIPREMAJU U FORMI PPT PREZENTACIJE I PREDSTAVLJAJU NA CASU</w:t>
            </w:r>
          </w:p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PO PLANU PREZENTACIJA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ME" w:eastAsia="sr-Latn-ME"/>
              </w:rPr>
              <w:t>Datum prezentacije</w:t>
            </w:r>
          </w:p>
        </w:tc>
      </w:tr>
      <w:tr w:rsidR="00684867" w:rsidRPr="00684867" w:rsidTr="00684867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ME" w:eastAsia="sr-Latn-ME"/>
              </w:rPr>
              <w:t>2.4.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ERASMUS +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Enida Kurtagic, 342/13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9</w:t>
            </w: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PLJEVLJA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142/15, Biserka Radovic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  <w:t>14.5.2018.</w:t>
            </w:r>
          </w:p>
        </w:tc>
      </w:tr>
      <w:tr w:rsidR="00684867" w:rsidRPr="00684867" w:rsidTr="00684867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Siniša Lakic, 191/15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18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168/15, Erna Muhović</w:t>
            </w:r>
          </w:p>
        </w:tc>
        <w:tc>
          <w:tcPr>
            <w:tcW w:w="1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</w:pPr>
          </w:p>
        </w:tc>
      </w:tr>
      <w:tr w:rsidR="00684867" w:rsidRPr="00684867" w:rsidTr="00684867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ME" w:eastAsia="sr-Latn-ME"/>
              </w:rPr>
              <w:t>2.4.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KOTOR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176/14, Dragaš Ivona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10</w:t>
            </w:r>
          </w:p>
        </w:tc>
        <w:tc>
          <w:tcPr>
            <w:tcW w:w="1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ROŽAJE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116/15 Halilović Naser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  <w:t>7.5.2018.</w:t>
            </w:r>
          </w:p>
        </w:tc>
      </w:tr>
      <w:tr w:rsidR="00684867" w:rsidRPr="00684867" w:rsidTr="00684867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188/14, Spasojević Lucija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1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244/15 Nurković Eldar</w:t>
            </w:r>
          </w:p>
        </w:tc>
        <w:tc>
          <w:tcPr>
            <w:tcW w:w="1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</w:pPr>
          </w:p>
        </w:tc>
      </w:tr>
      <w:tr w:rsidR="00684867" w:rsidRPr="00684867" w:rsidTr="00684867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  <w:t>23.4.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NIKSIC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52/15, Muhović Ena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11</w:t>
            </w:r>
          </w:p>
        </w:tc>
        <w:tc>
          <w:tcPr>
            <w:tcW w:w="1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IRF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190/15 Luka Kopitović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lang w:val="sr-Latn-ME" w:eastAsia="sr-Latn-ME"/>
              </w:rPr>
              <w:t>16.4.2018.</w:t>
            </w:r>
          </w:p>
        </w:tc>
      </w:tr>
      <w:tr w:rsidR="00684867" w:rsidRPr="00684867" w:rsidTr="00684867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4/15, Nikčević Snežana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1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194/15 Tamara Račić</w:t>
            </w:r>
          </w:p>
        </w:tc>
        <w:tc>
          <w:tcPr>
            <w:tcW w:w="1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Latn-ME" w:eastAsia="sr-Latn-ME"/>
              </w:rPr>
            </w:pPr>
          </w:p>
        </w:tc>
      </w:tr>
      <w:tr w:rsidR="00684867" w:rsidRPr="00684867" w:rsidTr="00684867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  <w:t>23.4.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HERCEG NOVI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106/14, Vučinić Elena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12</w:t>
            </w:r>
          </w:p>
        </w:tc>
        <w:tc>
          <w:tcPr>
            <w:tcW w:w="1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KOLASIN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205/15, Vujovic Dimitrije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  <w:t>14.5.2018.</w:t>
            </w:r>
          </w:p>
        </w:tc>
      </w:tr>
      <w:tr w:rsidR="00684867" w:rsidRPr="00684867" w:rsidTr="00684867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110/14, Vujanović Tea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1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</w:pPr>
          </w:p>
        </w:tc>
      </w:tr>
      <w:tr w:rsidR="00684867" w:rsidRPr="00684867" w:rsidTr="00684867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  <w:t>30.4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5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PODGORICA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26/14, Duković Samra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13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PODGORICA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Vukašinović Ljubica 201/14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  <w:t>14.5.2018.</w:t>
            </w:r>
          </w:p>
        </w:tc>
      </w:tr>
      <w:tr w:rsidR="00684867" w:rsidRPr="00684867" w:rsidTr="00684867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241/15, Luboder Nevzeta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14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KOLASIN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Pekovič Miloš 152/14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  <w:t>7.5.2018.</w:t>
            </w:r>
          </w:p>
        </w:tc>
      </w:tr>
      <w:tr w:rsidR="00684867" w:rsidRPr="00684867" w:rsidTr="00684867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  <w:t>30.4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BAR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187/14, Šćekić Nemanja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15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TIVAT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Krivokapić Miloš 384/11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  <w:t>23</w:t>
            </w:r>
            <w:r w:rsidRPr="00684867"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  <w:t>.4.2018.</w:t>
            </w:r>
          </w:p>
        </w:tc>
      </w:tr>
      <w:tr w:rsidR="00532EE2" w:rsidRPr="00684867" w:rsidTr="005C39A2">
        <w:trPr>
          <w:trHeight w:val="303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2" w:rsidRPr="00684867" w:rsidRDefault="00532EE2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2" w:rsidRPr="00684867" w:rsidRDefault="00532EE2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2" w:rsidRPr="00684867" w:rsidRDefault="00532EE2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EE2" w:rsidRPr="00684867" w:rsidRDefault="00532EE2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329/14, Rašović Ilija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EE2" w:rsidRPr="00684867" w:rsidRDefault="00532EE2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E2" w:rsidRPr="00684867" w:rsidRDefault="00532EE2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 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E2" w:rsidRPr="00684867" w:rsidRDefault="00532EE2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E2" w:rsidRPr="00684867" w:rsidRDefault="00532EE2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E2" w:rsidRPr="00684867" w:rsidRDefault="00532EE2" w:rsidP="00532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  <w:t>14.5.2018.</w:t>
            </w:r>
          </w:p>
        </w:tc>
      </w:tr>
      <w:tr w:rsidR="00684867" w:rsidRPr="00684867" w:rsidTr="00684867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  <w:t>14.5.</w:t>
            </w:r>
          </w:p>
        </w:tc>
        <w:tc>
          <w:tcPr>
            <w:tcW w:w="3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EU Program Kreativna Evropa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136/15, Šipčić Ilija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sr-Latn-ME" w:eastAsia="sr-Latn-ME"/>
              </w:rPr>
            </w:pPr>
          </w:p>
        </w:tc>
      </w:tr>
      <w:tr w:rsidR="00684867" w:rsidRPr="00684867" w:rsidTr="00684867">
        <w:trPr>
          <w:trHeight w:val="315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 xml:space="preserve">Suad Ćatović 24/15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17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</w:tbl>
    <w:p w:rsidR="00CB284E" w:rsidRDefault="00CB284E"/>
    <w:p w:rsidR="00684867" w:rsidRPr="00684867" w:rsidRDefault="00684867">
      <w:pPr>
        <w:rPr>
          <w:b/>
        </w:rPr>
      </w:pPr>
      <w:r w:rsidRPr="00684867">
        <w:rPr>
          <w:b/>
        </w:rPr>
        <w:t>REZULTAT POPRAVNIH TESTOVA IZ REGIONALNE EKONOMIJE – PRVI POPRAVNI TEST, 16 APRIL 2018</w:t>
      </w:r>
      <w:r w:rsidR="00EA6B27">
        <w:rPr>
          <w:b/>
        </w:rPr>
        <w:t xml:space="preserve">.   </w:t>
      </w:r>
      <w:bookmarkStart w:id="0" w:name="_GoBack"/>
      <w:bookmarkEnd w:id="0"/>
    </w:p>
    <w:tbl>
      <w:tblPr>
        <w:tblW w:w="2662" w:type="dxa"/>
        <w:tblInd w:w="93" w:type="dxa"/>
        <w:tblLook w:val="04A0" w:firstRow="1" w:lastRow="0" w:firstColumn="1" w:lastColumn="0" w:noHBand="0" w:noVBand="1"/>
      </w:tblPr>
      <w:tblGrid>
        <w:gridCol w:w="960"/>
        <w:gridCol w:w="742"/>
        <w:gridCol w:w="960"/>
      </w:tblGrid>
      <w:tr w:rsidR="00684867" w:rsidRPr="00684867" w:rsidTr="006848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245/17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46</w:t>
            </w:r>
          </w:p>
        </w:tc>
      </w:tr>
      <w:tr w:rsidR="00684867" w:rsidRPr="00684867" w:rsidTr="006848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24/15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44</w:t>
            </w:r>
          </w:p>
        </w:tc>
      </w:tr>
      <w:tr w:rsidR="00684867" w:rsidRPr="00684867" w:rsidTr="006848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EA6B2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 xml:space="preserve"> </w:t>
            </w:r>
            <w:r w:rsidR="00684867" w:rsidRPr="0068486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39/15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44</w:t>
            </w:r>
          </w:p>
        </w:tc>
      </w:tr>
      <w:tr w:rsidR="00684867" w:rsidRPr="00684867" w:rsidTr="006848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106/14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35</w:t>
            </w:r>
          </w:p>
        </w:tc>
      </w:tr>
      <w:tr w:rsidR="00684867" w:rsidRPr="00684867" w:rsidTr="006848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176/14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46</w:t>
            </w:r>
          </w:p>
        </w:tc>
      </w:tr>
      <w:tr w:rsidR="00684867" w:rsidRPr="00684867" w:rsidTr="006848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187/14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46</w:t>
            </w:r>
          </w:p>
        </w:tc>
      </w:tr>
      <w:tr w:rsidR="00684867" w:rsidRPr="00684867" w:rsidTr="006848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342/13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38</w:t>
            </w:r>
          </w:p>
        </w:tc>
      </w:tr>
      <w:tr w:rsidR="00684867" w:rsidRPr="00684867" w:rsidTr="006848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284/10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36</w:t>
            </w:r>
          </w:p>
        </w:tc>
      </w:tr>
      <w:tr w:rsidR="00684867" w:rsidRPr="00684867" w:rsidTr="006848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67" w:rsidRPr="00684867" w:rsidRDefault="00684867" w:rsidP="00684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323/11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67" w:rsidRPr="00684867" w:rsidRDefault="00684867" w:rsidP="00684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8486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39</w:t>
            </w:r>
          </w:p>
        </w:tc>
      </w:tr>
    </w:tbl>
    <w:p w:rsidR="00684867" w:rsidRDefault="00684867"/>
    <w:sectPr w:rsidR="00684867" w:rsidSect="006848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67"/>
    <w:rsid w:val="00532EE2"/>
    <w:rsid w:val="00684867"/>
    <w:rsid w:val="009A1E59"/>
    <w:rsid w:val="00CB284E"/>
    <w:rsid w:val="00E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4</cp:revision>
  <dcterms:created xsi:type="dcterms:W3CDTF">2018-04-16T14:07:00Z</dcterms:created>
  <dcterms:modified xsi:type="dcterms:W3CDTF">2018-04-16T14:11:00Z</dcterms:modified>
</cp:coreProperties>
</file>