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A4" w:rsidRDefault="00085843" w:rsidP="00AC58A4">
      <w:pPr>
        <w:spacing w:after="0" w:line="240" w:lineRule="auto"/>
        <w:jc w:val="center"/>
        <w:rPr>
          <w:b/>
          <w:sz w:val="32"/>
          <w:szCs w:val="32"/>
          <w:lang w:val="sr-Latn-ME"/>
        </w:rPr>
      </w:pPr>
      <w:proofErr w:type="spellStart"/>
      <w:r w:rsidRPr="00AC58A4">
        <w:rPr>
          <w:b/>
          <w:sz w:val="32"/>
          <w:szCs w:val="32"/>
          <w:lang w:val="sr-Latn-ME"/>
        </w:rPr>
        <w:t>Obavještenje</w:t>
      </w:r>
      <w:proofErr w:type="spellEnd"/>
      <w:r w:rsidRPr="00AC58A4">
        <w:rPr>
          <w:b/>
          <w:sz w:val="32"/>
          <w:szCs w:val="32"/>
          <w:lang w:val="sr-Latn-ME"/>
        </w:rPr>
        <w:t xml:space="preserve"> o održavanju kolokvijuma i ispita</w:t>
      </w:r>
      <w:r w:rsidR="00AC58A4">
        <w:rPr>
          <w:b/>
          <w:sz w:val="32"/>
          <w:szCs w:val="32"/>
          <w:lang w:val="sr-Latn-ME"/>
        </w:rPr>
        <w:t xml:space="preserve"> iz predmeta </w:t>
      </w:r>
    </w:p>
    <w:p w:rsidR="00930DEE" w:rsidRPr="00AC58A4" w:rsidRDefault="00AC58A4" w:rsidP="00AC58A4">
      <w:pPr>
        <w:spacing w:after="0" w:line="240" w:lineRule="auto"/>
        <w:jc w:val="center"/>
        <w:rPr>
          <w:b/>
          <w:sz w:val="32"/>
          <w:szCs w:val="32"/>
          <w:lang w:val="sr-Latn-ME"/>
        </w:rPr>
      </w:pPr>
      <w:r>
        <w:rPr>
          <w:b/>
          <w:sz w:val="32"/>
          <w:szCs w:val="32"/>
          <w:lang w:val="sr-Latn-ME"/>
        </w:rPr>
        <w:t>Strani jezik i civilizacija II</w:t>
      </w:r>
    </w:p>
    <w:p w:rsidR="00AC58A4" w:rsidRDefault="00AC58A4">
      <w:pPr>
        <w:rPr>
          <w:b/>
          <w:lang w:val="sr-Latn-ME"/>
        </w:rPr>
      </w:pPr>
    </w:p>
    <w:p w:rsidR="00D4048B" w:rsidRDefault="00D4048B">
      <w:pPr>
        <w:rPr>
          <w:lang w:val="sr-Latn-ME"/>
        </w:rPr>
      </w:pPr>
      <w:r w:rsidRPr="00C21A95">
        <w:rPr>
          <w:b/>
          <w:lang w:val="sr-Latn-ME"/>
        </w:rPr>
        <w:t>Ispit</w:t>
      </w:r>
      <w:r w:rsidR="00C21A95" w:rsidRPr="00C21A95">
        <w:rPr>
          <w:b/>
          <w:lang w:val="sr-Latn-ME"/>
        </w:rPr>
        <w:t xml:space="preserve"> </w:t>
      </w:r>
      <w:r w:rsidR="00C21A95">
        <w:rPr>
          <w:lang w:val="sr-Latn-ME"/>
        </w:rPr>
        <w:t xml:space="preserve">iz predmeta </w:t>
      </w:r>
      <w:r w:rsidR="00C21A95" w:rsidRPr="00AC58A4">
        <w:rPr>
          <w:b/>
          <w:lang w:val="sr-Latn-ME"/>
        </w:rPr>
        <w:t>Strani jezik i civil</w:t>
      </w:r>
      <w:r w:rsidRPr="00AC58A4">
        <w:rPr>
          <w:b/>
          <w:lang w:val="sr-Latn-ME"/>
        </w:rPr>
        <w:t>izacija</w:t>
      </w:r>
      <w:r w:rsidR="00AC58A4" w:rsidRPr="00AC58A4">
        <w:rPr>
          <w:b/>
          <w:lang w:val="sr-Latn-ME"/>
        </w:rPr>
        <w:t xml:space="preserve"> II</w:t>
      </w:r>
      <w:r>
        <w:rPr>
          <w:lang w:val="sr-Latn-ME"/>
        </w:rPr>
        <w:t xml:space="preserve"> zakazan je po rasporedu </w:t>
      </w:r>
      <w:proofErr w:type="spellStart"/>
      <w:r w:rsidRPr="00C21A95">
        <w:rPr>
          <w:b/>
          <w:lang w:val="sr-Latn-ME"/>
        </w:rPr>
        <w:t>22.juna</w:t>
      </w:r>
      <w:proofErr w:type="spellEnd"/>
      <w:r w:rsidR="00C21A95">
        <w:rPr>
          <w:b/>
          <w:lang w:val="sr-Latn-ME"/>
        </w:rPr>
        <w:t xml:space="preserve"> </w:t>
      </w:r>
      <w:r w:rsidRPr="00C21A95">
        <w:rPr>
          <w:b/>
          <w:lang w:val="sr-Latn-ME"/>
        </w:rPr>
        <w:t>(ponedeljak</w:t>
      </w:r>
      <w:r>
        <w:rPr>
          <w:lang w:val="sr-Latn-ME"/>
        </w:rPr>
        <w:t xml:space="preserve">) redovni rok i </w:t>
      </w:r>
      <w:r w:rsidRPr="00C21A95">
        <w:rPr>
          <w:b/>
          <w:lang w:val="sr-Latn-ME"/>
        </w:rPr>
        <w:t>06/07</w:t>
      </w:r>
      <w:r w:rsidR="00C21A95">
        <w:rPr>
          <w:b/>
          <w:lang w:val="sr-Latn-ME"/>
        </w:rPr>
        <w:t xml:space="preserve"> (ponedeljak)</w:t>
      </w:r>
      <w:r w:rsidR="00C21A95">
        <w:rPr>
          <w:lang w:val="sr-Latn-ME"/>
        </w:rPr>
        <w:t xml:space="preserve"> popravni</w:t>
      </w:r>
      <w:r>
        <w:rPr>
          <w:lang w:val="sr-Latn-ME"/>
        </w:rPr>
        <w:t xml:space="preserve">. </w:t>
      </w:r>
      <w:r w:rsidR="00C21A95">
        <w:rPr>
          <w:lang w:val="sr-Latn-ME"/>
        </w:rPr>
        <w:t xml:space="preserve">Ispit će se održati u učionici 102. </w:t>
      </w:r>
      <w:r w:rsidR="00AC58A4" w:rsidRPr="00AC58A4">
        <w:rPr>
          <w:lang w:val="sr-Latn-ME"/>
        </w:rPr>
        <w:t>Na ispit kao i na kolokvijum,</w:t>
      </w:r>
      <w:r w:rsidR="00AC58A4">
        <w:rPr>
          <w:lang w:val="sr-Latn-ME"/>
        </w:rPr>
        <w:t xml:space="preserve"> neophodno je donijeti indeks. Pisani materijal (sveske</w:t>
      </w:r>
      <w:r w:rsidR="00AC58A4" w:rsidRPr="00AC58A4">
        <w:rPr>
          <w:lang w:val="sr-Latn-ME"/>
        </w:rPr>
        <w:t>) potrebno je dostaviti na dan održavanja kolokvijuma.</w:t>
      </w:r>
      <w:r w:rsidR="00AC58A4">
        <w:rPr>
          <w:lang w:val="sr-Latn-ME"/>
        </w:rPr>
        <w:t xml:space="preserve"> </w:t>
      </w:r>
      <w:r>
        <w:rPr>
          <w:lang w:val="sr-Latn-ME"/>
        </w:rPr>
        <w:t xml:space="preserve">Studenti će u skladu sa preporukama </w:t>
      </w:r>
      <w:r w:rsidR="00C21A95">
        <w:rPr>
          <w:lang w:val="sr-Latn-ME"/>
        </w:rPr>
        <w:t xml:space="preserve">Ministarstva prosvjete </w:t>
      </w:r>
      <w:r w:rsidR="00AC58A4">
        <w:rPr>
          <w:lang w:val="sr-Latn-ME"/>
        </w:rPr>
        <w:t xml:space="preserve">na ispitu </w:t>
      </w:r>
      <w:bookmarkStart w:id="0" w:name="_GoBack"/>
      <w:bookmarkEnd w:id="0"/>
      <w:r>
        <w:rPr>
          <w:lang w:val="sr-Latn-ME"/>
        </w:rPr>
        <w:t xml:space="preserve">biti </w:t>
      </w:r>
      <w:proofErr w:type="spellStart"/>
      <w:r>
        <w:rPr>
          <w:lang w:val="sr-Latn-ME"/>
        </w:rPr>
        <w:t>pod</w:t>
      </w:r>
      <w:r w:rsidR="00C21A95">
        <w:rPr>
          <w:lang w:val="sr-Latn-ME"/>
        </w:rPr>
        <w:t>i</w:t>
      </w:r>
      <w:r>
        <w:rPr>
          <w:lang w:val="sr-Latn-ME"/>
        </w:rPr>
        <w:t>jeljeni</w:t>
      </w:r>
      <w:proofErr w:type="spellEnd"/>
      <w:r>
        <w:rPr>
          <w:lang w:val="sr-Latn-ME"/>
        </w:rPr>
        <w:t xml:space="preserve"> u 3 grupe:</w:t>
      </w:r>
    </w:p>
    <w:p w:rsidR="00D4048B" w:rsidRPr="00AC58A4" w:rsidRDefault="00D4048B" w:rsidP="00AC58A4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Latn-ME"/>
        </w:rPr>
      </w:pPr>
      <w:r w:rsidRPr="00AC58A4">
        <w:rPr>
          <w:b/>
          <w:lang w:val="sr-Latn-ME"/>
        </w:rPr>
        <w:t>8h studenti sa brojevima indeksa od 60-84</w:t>
      </w:r>
    </w:p>
    <w:p w:rsidR="00D4048B" w:rsidRPr="00AC58A4" w:rsidRDefault="00D4048B" w:rsidP="00AC58A4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Latn-ME"/>
        </w:rPr>
      </w:pPr>
      <w:r w:rsidRPr="00AC58A4">
        <w:rPr>
          <w:b/>
          <w:lang w:val="sr-Latn-ME"/>
        </w:rPr>
        <w:t>9h studenti sa brojevima indeksa 30- 59</w:t>
      </w:r>
    </w:p>
    <w:p w:rsidR="00C21A95" w:rsidRDefault="00D4048B" w:rsidP="00AC58A4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Latn-ME"/>
        </w:rPr>
      </w:pPr>
      <w:r w:rsidRPr="00AC58A4">
        <w:rPr>
          <w:b/>
          <w:lang w:val="sr-Latn-ME"/>
        </w:rPr>
        <w:t>10h stud</w:t>
      </w:r>
      <w:r w:rsidR="00C21A95" w:rsidRPr="00AC58A4">
        <w:rPr>
          <w:b/>
          <w:lang w:val="sr-Latn-ME"/>
        </w:rPr>
        <w:t>enti</w:t>
      </w:r>
      <w:r w:rsidRPr="00AC58A4">
        <w:rPr>
          <w:b/>
          <w:lang w:val="sr-Latn-ME"/>
        </w:rPr>
        <w:t xml:space="preserve"> sa brojevima indeksa 1-29</w:t>
      </w:r>
    </w:p>
    <w:p w:rsidR="00AC58A4" w:rsidRPr="00AC58A4" w:rsidRDefault="00AC58A4" w:rsidP="00AC58A4">
      <w:pPr>
        <w:pStyle w:val="ListParagraph"/>
        <w:spacing w:after="0" w:line="240" w:lineRule="auto"/>
        <w:rPr>
          <w:b/>
          <w:lang w:val="sr-Latn-ME"/>
        </w:rPr>
      </w:pPr>
    </w:p>
    <w:p w:rsidR="00085843" w:rsidRPr="00C21A95" w:rsidRDefault="00085843">
      <w:pPr>
        <w:rPr>
          <w:lang w:val="sr-Latn-ME"/>
        </w:rPr>
      </w:pPr>
      <w:r w:rsidRPr="00C21A95">
        <w:rPr>
          <w:b/>
          <w:lang w:val="sr-Latn-ME"/>
        </w:rPr>
        <w:t xml:space="preserve">Kolokvijum </w:t>
      </w:r>
      <w:r w:rsidRPr="00C21A95">
        <w:rPr>
          <w:lang w:val="sr-Latn-ME"/>
        </w:rPr>
        <w:t xml:space="preserve">koji se vrednuje sa </w:t>
      </w:r>
      <w:r w:rsidRPr="00AC58A4">
        <w:rPr>
          <w:b/>
          <w:lang w:val="sr-Latn-ME"/>
        </w:rPr>
        <w:t>30 bodova</w:t>
      </w:r>
      <w:r w:rsidRPr="00C21A95">
        <w:rPr>
          <w:lang w:val="sr-Latn-ME"/>
        </w:rPr>
        <w:t xml:space="preserve"> u formi </w:t>
      </w:r>
      <w:proofErr w:type="spellStart"/>
      <w:r w:rsidR="00D4048B" w:rsidRPr="00C21A95">
        <w:rPr>
          <w:lang w:val="sr-Latn-ME"/>
        </w:rPr>
        <w:t>power</w:t>
      </w:r>
      <w:proofErr w:type="spellEnd"/>
      <w:r w:rsidR="00D4048B" w:rsidRPr="00C21A95">
        <w:rPr>
          <w:lang w:val="sr-Latn-ME"/>
        </w:rPr>
        <w:t xml:space="preserve"> </w:t>
      </w:r>
      <w:proofErr w:type="spellStart"/>
      <w:r w:rsidR="00D4048B" w:rsidRPr="00C21A95">
        <w:rPr>
          <w:lang w:val="sr-Latn-ME"/>
        </w:rPr>
        <w:t>point</w:t>
      </w:r>
      <w:proofErr w:type="spellEnd"/>
      <w:r w:rsidR="00D4048B" w:rsidRPr="00C21A95">
        <w:rPr>
          <w:lang w:val="sr-Latn-ME"/>
        </w:rPr>
        <w:t xml:space="preserve"> prezentacije biće o</w:t>
      </w:r>
      <w:r w:rsidRPr="00C21A95">
        <w:rPr>
          <w:lang w:val="sr-Latn-ME"/>
        </w:rPr>
        <w:t>rganizovan po sledećem rasporedu:</w:t>
      </w:r>
    </w:p>
    <w:p w:rsidR="00085843" w:rsidRPr="006B462A" w:rsidRDefault="00085843" w:rsidP="006B462A">
      <w:pPr>
        <w:jc w:val="center"/>
        <w:rPr>
          <w:b/>
          <w:u w:val="single"/>
          <w:lang w:val="sr-Latn-ME"/>
        </w:rPr>
      </w:pPr>
      <w:r w:rsidRPr="006B462A">
        <w:rPr>
          <w:b/>
          <w:u w:val="single"/>
          <w:lang w:val="sr-Latn-ME"/>
        </w:rPr>
        <w:t>10 jun (srijeda) učionica 202 (II sprat)</w:t>
      </w:r>
    </w:p>
    <w:p w:rsidR="00085843" w:rsidRDefault="00085843">
      <w:pPr>
        <w:rPr>
          <w:lang w:val="sr-Latn-ME"/>
        </w:rPr>
      </w:pPr>
      <w:r>
        <w:rPr>
          <w:lang w:val="sr-Latn-ME"/>
        </w:rPr>
        <w:t xml:space="preserve">10h30 </w:t>
      </w:r>
      <w:r w:rsidRPr="007A4614">
        <w:rPr>
          <w:b/>
          <w:lang w:val="sr-Latn-ME"/>
        </w:rPr>
        <w:t>Grad Kotor kroz istoriju</w:t>
      </w:r>
      <w:r>
        <w:rPr>
          <w:lang w:val="sr-Latn-ME"/>
        </w:rPr>
        <w:t xml:space="preserve"> (</w:t>
      </w:r>
      <w:proofErr w:type="spellStart"/>
      <w:r>
        <w:rPr>
          <w:lang w:val="sr-Latn-ME"/>
        </w:rPr>
        <w:t>Barzut</w:t>
      </w:r>
      <w:proofErr w:type="spellEnd"/>
      <w:r>
        <w:rPr>
          <w:lang w:val="sr-Latn-ME"/>
        </w:rPr>
        <w:t xml:space="preserve"> T.,</w:t>
      </w:r>
      <w:proofErr w:type="spellStart"/>
      <w:r>
        <w:rPr>
          <w:lang w:val="sr-Latn-ME"/>
        </w:rPr>
        <w:t>Mitrovski</w:t>
      </w:r>
      <w:proofErr w:type="spellEnd"/>
      <w:r>
        <w:rPr>
          <w:lang w:val="sr-Latn-ME"/>
        </w:rPr>
        <w:t xml:space="preserve"> M., </w:t>
      </w:r>
      <w:proofErr w:type="spellStart"/>
      <w:r>
        <w:rPr>
          <w:lang w:val="sr-Latn-ME"/>
        </w:rPr>
        <w:t>Malović</w:t>
      </w:r>
      <w:proofErr w:type="spellEnd"/>
      <w:r>
        <w:rPr>
          <w:lang w:val="sr-Latn-ME"/>
        </w:rPr>
        <w:t xml:space="preserve"> J., </w:t>
      </w:r>
      <w:proofErr w:type="spellStart"/>
      <w:r>
        <w:rPr>
          <w:lang w:val="sr-Latn-ME"/>
        </w:rPr>
        <w:t>Hadžajlić</w:t>
      </w:r>
      <w:proofErr w:type="spellEnd"/>
      <w:r>
        <w:rPr>
          <w:lang w:val="sr-Latn-ME"/>
        </w:rPr>
        <w:t xml:space="preserve"> N., Đorđević A., </w:t>
      </w:r>
      <w:proofErr w:type="spellStart"/>
      <w:r>
        <w:rPr>
          <w:lang w:val="sr-Latn-ME"/>
        </w:rPr>
        <w:t>Tripović</w:t>
      </w:r>
      <w:proofErr w:type="spellEnd"/>
      <w:r>
        <w:rPr>
          <w:lang w:val="sr-Latn-ME"/>
        </w:rPr>
        <w:t xml:space="preserve"> M., Rolović N., </w:t>
      </w:r>
      <w:proofErr w:type="spellStart"/>
      <w:r>
        <w:rPr>
          <w:lang w:val="sr-Latn-ME"/>
        </w:rPr>
        <w:t>Brnović</w:t>
      </w:r>
      <w:proofErr w:type="spellEnd"/>
      <w:r>
        <w:rPr>
          <w:lang w:val="sr-Latn-ME"/>
        </w:rPr>
        <w:t xml:space="preserve"> M.)</w:t>
      </w:r>
    </w:p>
    <w:p w:rsidR="00085843" w:rsidRDefault="00085843">
      <w:pPr>
        <w:rPr>
          <w:lang w:val="sr-Latn-ME"/>
        </w:rPr>
      </w:pPr>
      <w:r>
        <w:rPr>
          <w:lang w:val="sr-Latn-ME"/>
        </w:rPr>
        <w:t xml:space="preserve">11h </w:t>
      </w:r>
      <w:r w:rsidRPr="007A4614">
        <w:rPr>
          <w:b/>
          <w:lang w:val="sr-Latn-ME"/>
        </w:rPr>
        <w:t>Spomenici kulture profanog karaktera u Kotoru</w:t>
      </w:r>
      <w:r>
        <w:rPr>
          <w:lang w:val="sr-Latn-ME"/>
        </w:rPr>
        <w:t xml:space="preserve"> ( Novaković M., </w:t>
      </w:r>
      <w:proofErr w:type="spellStart"/>
      <w:r>
        <w:rPr>
          <w:lang w:val="sr-Latn-ME"/>
        </w:rPr>
        <w:t>Vušurović</w:t>
      </w:r>
      <w:proofErr w:type="spellEnd"/>
      <w:r>
        <w:rPr>
          <w:lang w:val="sr-Latn-ME"/>
        </w:rPr>
        <w:t xml:space="preserve"> J., Vukićević A., Janković R., </w:t>
      </w:r>
      <w:proofErr w:type="spellStart"/>
      <w:r>
        <w:rPr>
          <w:lang w:val="sr-Latn-ME"/>
        </w:rPr>
        <w:t>Marstijepović</w:t>
      </w:r>
      <w:proofErr w:type="spellEnd"/>
      <w:r>
        <w:rPr>
          <w:lang w:val="sr-Latn-ME"/>
        </w:rPr>
        <w:t xml:space="preserve"> M., </w:t>
      </w:r>
      <w:proofErr w:type="spellStart"/>
      <w:r>
        <w:rPr>
          <w:lang w:val="sr-Latn-ME"/>
        </w:rPr>
        <w:t>Dema</w:t>
      </w:r>
      <w:proofErr w:type="spellEnd"/>
      <w:r>
        <w:rPr>
          <w:lang w:val="sr-Latn-ME"/>
        </w:rPr>
        <w:t xml:space="preserve"> M., Marković I., Nikolić V.)</w:t>
      </w:r>
    </w:p>
    <w:p w:rsidR="00671A1E" w:rsidRDefault="00671A1E">
      <w:pPr>
        <w:rPr>
          <w:lang w:val="sr-Latn-ME"/>
        </w:rPr>
      </w:pPr>
      <w:r>
        <w:rPr>
          <w:lang w:val="sr-Latn-ME"/>
        </w:rPr>
        <w:t xml:space="preserve">11h30 </w:t>
      </w:r>
      <w:r w:rsidRPr="00671A1E">
        <w:rPr>
          <w:b/>
          <w:lang w:val="sr-Latn-ME"/>
        </w:rPr>
        <w:t>Sakralni spomenici kulture u Kotoru</w:t>
      </w:r>
      <w:r>
        <w:rPr>
          <w:lang w:val="sr-Latn-ME"/>
        </w:rPr>
        <w:t xml:space="preserve"> (Barac T., Lipovina A., </w:t>
      </w:r>
      <w:proofErr w:type="spellStart"/>
      <w:r>
        <w:rPr>
          <w:lang w:val="sr-Latn-ME"/>
        </w:rPr>
        <w:t>Đurišić</w:t>
      </w:r>
      <w:proofErr w:type="spellEnd"/>
      <w:r>
        <w:rPr>
          <w:lang w:val="sr-Latn-ME"/>
        </w:rPr>
        <w:t xml:space="preserve"> S., Radulović A., </w:t>
      </w:r>
      <w:proofErr w:type="spellStart"/>
      <w:r>
        <w:rPr>
          <w:lang w:val="sr-Latn-ME"/>
        </w:rPr>
        <w:t>Ćeranić</w:t>
      </w:r>
      <w:proofErr w:type="spellEnd"/>
      <w:r>
        <w:rPr>
          <w:lang w:val="sr-Latn-ME"/>
        </w:rPr>
        <w:t xml:space="preserve"> Đ., </w:t>
      </w:r>
      <w:proofErr w:type="spellStart"/>
      <w:r>
        <w:rPr>
          <w:lang w:val="sr-Latn-ME"/>
        </w:rPr>
        <w:t>Muslić</w:t>
      </w:r>
      <w:proofErr w:type="spellEnd"/>
      <w:r>
        <w:rPr>
          <w:lang w:val="sr-Latn-ME"/>
        </w:rPr>
        <w:t xml:space="preserve"> S., Ralević M.)</w:t>
      </w:r>
    </w:p>
    <w:p w:rsidR="00671A1E" w:rsidRDefault="00671A1E">
      <w:pPr>
        <w:rPr>
          <w:lang w:val="sr-Latn-ME"/>
        </w:rPr>
      </w:pPr>
      <w:r>
        <w:rPr>
          <w:lang w:val="sr-Latn-ME"/>
        </w:rPr>
        <w:t xml:space="preserve">12h </w:t>
      </w:r>
      <w:r w:rsidRPr="00671A1E">
        <w:rPr>
          <w:b/>
          <w:lang w:val="sr-Latn-ME"/>
        </w:rPr>
        <w:t>Turističko vođenje kroz urbano jezgro Kotora</w:t>
      </w:r>
      <w:r>
        <w:rPr>
          <w:lang w:val="sr-Latn-ME"/>
        </w:rPr>
        <w:t xml:space="preserve"> (Ivanović S., </w:t>
      </w:r>
      <w:proofErr w:type="spellStart"/>
      <w:r>
        <w:rPr>
          <w:lang w:val="sr-Latn-ME"/>
        </w:rPr>
        <w:t>Čvoro</w:t>
      </w:r>
      <w:proofErr w:type="spellEnd"/>
      <w:r>
        <w:rPr>
          <w:lang w:val="sr-Latn-ME"/>
        </w:rPr>
        <w:t xml:space="preserve"> M., Raković A., </w:t>
      </w:r>
      <w:proofErr w:type="spellStart"/>
      <w:r>
        <w:rPr>
          <w:lang w:val="sr-Latn-ME"/>
        </w:rPr>
        <w:t>Moračanin</w:t>
      </w:r>
      <w:proofErr w:type="spellEnd"/>
      <w:r>
        <w:rPr>
          <w:lang w:val="sr-Latn-ME"/>
        </w:rPr>
        <w:t xml:space="preserve"> B., Novović M., Anđelić J., Stanišić L., Moric S.)</w:t>
      </w:r>
    </w:p>
    <w:p w:rsidR="00671A1E" w:rsidRDefault="00671A1E">
      <w:pPr>
        <w:rPr>
          <w:lang w:val="sr-Latn-ME"/>
        </w:rPr>
      </w:pPr>
      <w:r>
        <w:rPr>
          <w:lang w:val="sr-Latn-ME"/>
        </w:rPr>
        <w:t xml:space="preserve">12h 30 </w:t>
      </w:r>
      <w:r w:rsidR="006B462A">
        <w:rPr>
          <w:lang w:val="sr-Latn-ME"/>
        </w:rPr>
        <w:t xml:space="preserve"> </w:t>
      </w:r>
      <w:r w:rsidR="006B462A" w:rsidRPr="006B462A">
        <w:rPr>
          <w:b/>
          <w:lang w:val="sr-Latn-ME"/>
        </w:rPr>
        <w:t xml:space="preserve">Kotor za turiste iz </w:t>
      </w:r>
      <w:proofErr w:type="spellStart"/>
      <w:r w:rsidR="006B462A" w:rsidRPr="006B462A">
        <w:rPr>
          <w:b/>
          <w:lang w:val="sr-Latn-ME"/>
        </w:rPr>
        <w:t>anglofonih</w:t>
      </w:r>
      <w:proofErr w:type="spellEnd"/>
      <w:r w:rsidR="006B462A" w:rsidRPr="006B462A">
        <w:rPr>
          <w:b/>
          <w:lang w:val="sr-Latn-ME"/>
        </w:rPr>
        <w:t xml:space="preserve"> zemalja</w:t>
      </w:r>
      <w:r w:rsidR="006B462A">
        <w:rPr>
          <w:lang w:val="sr-Latn-ME"/>
        </w:rPr>
        <w:t xml:space="preserve"> ( Damjanović M., Karadžić T., Vojinović N., Vujović I., Vukadinović S., </w:t>
      </w:r>
      <w:proofErr w:type="spellStart"/>
      <w:r w:rsidR="006B462A">
        <w:rPr>
          <w:lang w:val="sr-Latn-ME"/>
        </w:rPr>
        <w:t>Šipčić</w:t>
      </w:r>
      <w:proofErr w:type="spellEnd"/>
      <w:r w:rsidR="006B462A">
        <w:rPr>
          <w:lang w:val="sr-Latn-ME"/>
        </w:rPr>
        <w:t xml:space="preserve"> Z., Milićević M., </w:t>
      </w:r>
      <w:proofErr w:type="spellStart"/>
      <w:r w:rsidR="006B462A">
        <w:rPr>
          <w:lang w:val="sr-Latn-ME"/>
        </w:rPr>
        <w:t>Šarčević</w:t>
      </w:r>
      <w:proofErr w:type="spellEnd"/>
      <w:r w:rsidR="006B462A">
        <w:rPr>
          <w:lang w:val="sr-Latn-ME"/>
        </w:rPr>
        <w:t xml:space="preserve"> M.)</w:t>
      </w:r>
    </w:p>
    <w:p w:rsidR="006B462A" w:rsidRDefault="006B462A" w:rsidP="006B462A">
      <w:pPr>
        <w:jc w:val="center"/>
        <w:rPr>
          <w:b/>
          <w:u w:val="single"/>
          <w:lang w:val="sr-Latn-ME"/>
        </w:rPr>
      </w:pPr>
      <w:r>
        <w:rPr>
          <w:b/>
          <w:u w:val="single"/>
          <w:lang w:val="sr-Latn-ME"/>
        </w:rPr>
        <w:t>11</w:t>
      </w:r>
      <w:r w:rsidRPr="006B462A">
        <w:rPr>
          <w:b/>
          <w:u w:val="single"/>
          <w:lang w:val="sr-Latn-ME"/>
        </w:rPr>
        <w:t xml:space="preserve"> jun</w:t>
      </w:r>
      <w:r>
        <w:rPr>
          <w:b/>
          <w:u w:val="single"/>
          <w:lang w:val="sr-Latn-ME"/>
        </w:rPr>
        <w:t xml:space="preserve"> (četvrtak</w:t>
      </w:r>
      <w:r w:rsidRPr="006B462A">
        <w:rPr>
          <w:b/>
          <w:u w:val="single"/>
          <w:lang w:val="sr-Latn-ME"/>
        </w:rPr>
        <w:t>) učionica 202 (II sprat)</w:t>
      </w:r>
    </w:p>
    <w:p w:rsidR="006B462A" w:rsidRDefault="006B462A" w:rsidP="006B462A">
      <w:pPr>
        <w:rPr>
          <w:lang w:val="sr-Latn-ME"/>
        </w:rPr>
      </w:pPr>
      <w:r>
        <w:rPr>
          <w:lang w:val="sr-Latn-ME"/>
        </w:rPr>
        <w:t xml:space="preserve">10h30 </w:t>
      </w:r>
      <w:r w:rsidRPr="006B462A">
        <w:rPr>
          <w:b/>
          <w:lang w:val="sr-Latn-ME"/>
        </w:rPr>
        <w:t>Kotor za turiste iz Rusije i slovenskih zemalja</w:t>
      </w:r>
      <w:r>
        <w:rPr>
          <w:lang w:val="sr-Latn-ME"/>
        </w:rPr>
        <w:t xml:space="preserve"> (</w:t>
      </w:r>
      <w:proofErr w:type="spellStart"/>
      <w:r>
        <w:rPr>
          <w:lang w:val="sr-Latn-ME"/>
        </w:rPr>
        <w:t>Smolović</w:t>
      </w:r>
      <w:proofErr w:type="spellEnd"/>
      <w:r>
        <w:rPr>
          <w:lang w:val="sr-Latn-ME"/>
        </w:rPr>
        <w:t xml:space="preserve"> A., </w:t>
      </w:r>
      <w:proofErr w:type="spellStart"/>
      <w:r>
        <w:rPr>
          <w:lang w:val="sr-Latn-ME"/>
        </w:rPr>
        <w:t>Bojičić</w:t>
      </w:r>
      <w:proofErr w:type="spellEnd"/>
      <w:r>
        <w:rPr>
          <w:lang w:val="sr-Latn-ME"/>
        </w:rPr>
        <w:t xml:space="preserve"> J., Knežević A., </w:t>
      </w:r>
      <w:proofErr w:type="spellStart"/>
      <w:r>
        <w:rPr>
          <w:lang w:val="sr-Latn-ME"/>
        </w:rPr>
        <w:t>Backović</w:t>
      </w:r>
      <w:proofErr w:type="spellEnd"/>
      <w:r>
        <w:rPr>
          <w:lang w:val="sr-Latn-ME"/>
        </w:rPr>
        <w:t xml:space="preserve"> J., Popović V., </w:t>
      </w:r>
      <w:proofErr w:type="spellStart"/>
      <w:r>
        <w:rPr>
          <w:lang w:val="sr-Latn-ME"/>
        </w:rPr>
        <w:t>Ramović</w:t>
      </w:r>
      <w:proofErr w:type="spellEnd"/>
      <w:r>
        <w:rPr>
          <w:lang w:val="sr-Latn-ME"/>
        </w:rPr>
        <w:t xml:space="preserve"> A., Šarac A., Bošković T.)</w:t>
      </w:r>
    </w:p>
    <w:p w:rsidR="006B462A" w:rsidRDefault="006B462A" w:rsidP="006B462A">
      <w:pPr>
        <w:rPr>
          <w:lang w:val="sr-Latn-ME"/>
        </w:rPr>
      </w:pPr>
      <w:r>
        <w:rPr>
          <w:lang w:val="sr-Latn-ME"/>
        </w:rPr>
        <w:t xml:space="preserve">11h </w:t>
      </w:r>
      <w:r w:rsidRPr="006B462A">
        <w:rPr>
          <w:b/>
          <w:lang w:val="sr-Latn-ME"/>
        </w:rPr>
        <w:t xml:space="preserve">Kotor za </w:t>
      </w:r>
      <w:proofErr w:type="spellStart"/>
      <w:r w:rsidRPr="006B462A">
        <w:rPr>
          <w:b/>
          <w:lang w:val="sr-Latn-ME"/>
        </w:rPr>
        <w:t>frankofone</w:t>
      </w:r>
      <w:proofErr w:type="spellEnd"/>
      <w:r w:rsidRPr="006B462A">
        <w:rPr>
          <w:b/>
          <w:lang w:val="sr-Latn-ME"/>
        </w:rPr>
        <w:t xml:space="preserve"> turiste</w:t>
      </w:r>
      <w:r>
        <w:rPr>
          <w:b/>
          <w:lang w:val="sr-Latn-ME"/>
        </w:rPr>
        <w:t xml:space="preserve"> </w:t>
      </w:r>
      <w:r w:rsidRPr="006B462A">
        <w:rPr>
          <w:lang w:val="sr-Latn-ME"/>
        </w:rPr>
        <w:t xml:space="preserve">( Vujović I., Popović N., Drecun T., Jancer D., Marinković M., Martinović V., </w:t>
      </w:r>
      <w:proofErr w:type="spellStart"/>
      <w:r w:rsidRPr="006B462A">
        <w:rPr>
          <w:lang w:val="sr-Latn-ME"/>
        </w:rPr>
        <w:t>Vujadinović</w:t>
      </w:r>
      <w:proofErr w:type="spellEnd"/>
      <w:r w:rsidRPr="006B462A">
        <w:rPr>
          <w:lang w:val="sr-Latn-ME"/>
        </w:rPr>
        <w:t xml:space="preserve"> I.)</w:t>
      </w:r>
    </w:p>
    <w:p w:rsidR="006B462A" w:rsidRDefault="006B462A" w:rsidP="006B462A">
      <w:pPr>
        <w:rPr>
          <w:lang w:val="sr-Latn-ME"/>
        </w:rPr>
      </w:pPr>
      <w:r>
        <w:rPr>
          <w:lang w:val="sr-Latn-ME"/>
        </w:rPr>
        <w:t xml:space="preserve">11h30 </w:t>
      </w:r>
      <w:r w:rsidRPr="00D4048B">
        <w:rPr>
          <w:b/>
          <w:lang w:val="sr-Latn-ME"/>
        </w:rPr>
        <w:t>Kotor za italijanske turiste</w:t>
      </w:r>
      <w:r>
        <w:rPr>
          <w:lang w:val="sr-Latn-ME"/>
        </w:rPr>
        <w:t xml:space="preserve"> ( </w:t>
      </w:r>
      <w:proofErr w:type="spellStart"/>
      <w:r>
        <w:rPr>
          <w:lang w:val="sr-Latn-ME"/>
        </w:rPr>
        <w:t>Laković</w:t>
      </w:r>
      <w:proofErr w:type="spellEnd"/>
      <w:r>
        <w:rPr>
          <w:lang w:val="sr-Latn-ME"/>
        </w:rPr>
        <w:t xml:space="preserve"> K., </w:t>
      </w:r>
      <w:proofErr w:type="spellStart"/>
      <w:r>
        <w:rPr>
          <w:lang w:val="sr-Latn-ME"/>
        </w:rPr>
        <w:t>Tušup</w:t>
      </w:r>
      <w:proofErr w:type="spellEnd"/>
      <w:r>
        <w:rPr>
          <w:lang w:val="sr-Latn-ME"/>
        </w:rPr>
        <w:t xml:space="preserve"> A., Zanata D., Stojanović D., Majdak T., </w:t>
      </w:r>
      <w:proofErr w:type="spellStart"/>
      <w:r>
        <w:rPr>
          <w:lang w:val="sr-Latn-ME"/>
        </w:rPr>
        <w:t>Lješnjanin</w:t>
      </w:r>
      <w:proofErr w:type="spellEnd"/>
      <w:r>
        <w:rPr>
          <w:lang w:val="sr-Latn-ME"/>
        </w:rPr>
        <w:t xml:space="preserve"> M., </w:t>
      </w:r>
      <w:proofErr w:type="spellStart"/>
      <w:r>
        <w:rPr>
          <w:lang w:val="sr-Latn-ME"/>
        </w:rPr>
        <w:t>Šuškavčević</w:t>
      </w:r>
      <w:proofErr w:type="spellEnd"/>
      <w:r>
        <w:rPr>
          <w:lang w:val="sr-Latn-ME"/>
        </w:rPr>
        <w:t xml:space="preserve"> S, </w:t>
      </w:r>
      <w:proofErr w:type="spellStart"/>
      <w:r>
        <w:rPr>
          <w:lang w:val="sr-Latn-ME"/>
        </w:rPr>
        <w:t>šaraba</w:t>
      </w:r>
      <w:proofErr w:type="spellEnd"/>
      <w:r>
        <w:rPr>
          <w:lang w:val="sr-Latn-ME"/>
        </w:rPr>
        <w:t xml:space="preserve"> T.)</w:t>
      </w:r>
    </w:p>
    <w:p w:rsidR="006B462A" w:rsidRPr="006B462A" w:rsidRDefault="006B462A" w:rsidP="006B462A">
      <w:pPr>
        <w:rPr>
          <w:lang w:val="sr-Latn-ME"/>
        </w:rPr>
      </w:pPr>
      <w:r>
        <w:rPr>
          <w:lang w:val="sr-Latn-ME"/>
        </w:rPr>
        <w:t xml:space="preserve">12h </w:t>
      </w:r>
      <w:r w:rsidR="00D4048B" w:rsidRPr="00D4048B">
        <w:rPr>
          <w:b/>
          <w:lang w:val="sr-Latn-ME"/>
        </w:rPr>
        <w:t>Kotor za turiste germanskog porijekla</w:t>
      </w:r>
      <w:r w:rsidR="00D4048B">
        <w:rPr>
          <w:lang w:val="sr-Latn-ME"/>
        </w:rPr>
        <w:t xml:space="preserve"> (Popović S., </w:t>
      </w:r>
      <w:proofErr w:type="spellStart"/>
      <w:r w:rsidR="00D4048B">
        <w:rPr>
          <w:lang w:val="sr-Latn-ME"/>
        </w:rPr>
        <w:t>Štilet</w:t>
      </w:r>
      <w:proofErr w:type="spellEnd"/>
      <w:r w:rsidR="00D4048B">
        <w:rPr>
          <w:lang w:val="sr-Latn-ME"/>
        </w:rPr>
        <w:t xml:space="preserve"> T., Božović J., </w:t>
      </w:r>
      <w:proofErr w:type="spellStart"/>
      <w:r w:rsidR="00D4048B">
        <w:rPr>
          <w:lang w:val="sr-Latn-ME"/>
        </w:rPr>
        <w:t>Ćeranić</w:t>
      </w:r>
      <w:proofErr w:type="spellEnd"/>
      <w:r w:rsidR="00D4048B">
        <w:rPr>
          <w:lang w:val="sr-Latn-ME"/>
        </w:rPr>
        <w:t xml:space="preserve"> S., Radović D., </w:t>
      </w:r>
      <w:proofErr w:type="spellStart"/>
      <w:r w:rsidR="00D4048B">
        <w:rPr>
          <w:lang w:val="sr-Latn-ME"/>
        </w:rPr>
        <w:t>Čizmović</w:t>
      </w:r>
      <w:proofErr w:type="spellEnd"/>
      <w:r w:rsidR="00D4048B">
        <w:rPr>
          <w:lang w:val="sr-Latn-ME"/>
        </w:rPr>
        <w:t xml:space="preserve"> M., Lekić T., </w:t>
      </w:r>
      <w:proofErr w:type="spellStart"/>
      <w:r w:rsidR="00D4048B">
        <w:rPr>
          <w:lang w:val="sr-Latn-ME"/>
        </w:rPr>
        <w:t>Bigović</w:t>
      </w:r>
      <w:proofErr w:type="spellEnd"/>
      <w:r w:rsidR="00D4048B">
        <w:rPr>
          <w:lang w:val="sr-Latn-ME"/>
        </w:rPr>
        <w:t xml:space="preserve"> M.)</w:t>
      </w:r>
    </w:p>
    <w:p w:rsidR="00085843" w:rsidRPr="00085843" w:rsidRDefault="00085843">
      <w:pPr>
        <w:rPr>
          <w:lang w:val="sr-Latn-ME"/>
        </w:rPr>
      </w:pPr>
    </w:p>
    <w:sectPr w:rsidR="00085843" w:rsidRPr="0008584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77273"/>
    <w:multiLevelType w:val="hybridMultilevel"/>
    <w:tmpl w:val="FEBE88F8"/>
    <w:lvl w:ilvl="0" w:tplc="360E375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43"/>
    <w:rsid w:val="000255AF"/>
    <w:rsid w:val="00085843"/>
    <w:rsid w:val="0017602F"/>
    <w:rsid w:val="00406F22"/>
    <w:rsid w:val="00671A1E"/>
    <w:rsid w:val="006B462A"/>
    <w:rsid w:val="00740758"/>
    <w:rsid w:val="007A4614"/>
    <w:rsid w:val="00930DEE"/>
    <w:rsid w:val="00981F6C"/>
    <w:rsid w:val="009F51F9"/>
    <w:rsid w:val="00A14BAF"/>
    <w:rsid w:val="00AC58A4"/>
    <w:rsid w:val="00C21A95"/>
    <w:rsid w:val="00D4048B"/>
    <w:rsid w:val="00EA6E56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314</Words>
  <Characters>1781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5</cp:revision>
  <dcterms:created xsi:type="dcterms:W3CDTF">2020-05-26T07:42:00Z</dcterms:created>
  <dcterms:modified xsi:type="dcterms:W3CDTF">2020-05-26T08:29:00Z</dcterms:modified>
</cp:coreProperties>
</file>