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F04" w:rsidRPr="00364B73" w:rsidRDefault="006D3F04" w:rsidP="000D16A0">
      <w:pPr>
        <w:jc w:val="both"/>
        <w:rPr>
          <w:rFonts w:ascii="Corbel" w:hAnsi="Corbel"/>
          <w:sz w:val="24"/>
          <w:szCs w:val="24"/>
        </w:rPr>
      </w:pPr>
    </w:p>
    <w:p w:rsidR="006D3F04" w:rsidRPr="00F23757" w:rsidRDefault="006D3F04" w:rsidP="00F23757">
      <w:pPr>
        <w:jc w:val="both"/>
        <w:rPr>
          <w:b/>
        </w:rPr>
      </w:pPr>
      <w:r w:rsidRPr="00F23757">
        <w:rPr>
          <w:b/>
        </w:rPr>
        <w:t xml:space="preserve">NAZIV PREDMETA </w:t>
      </w:r>
    </w:p>
    <w:p w:rsidR="006D3F04" w:rsidRPr="00F23757" w:rsidRDefault="006D3F04" w:rsidP="00F23757">
      <w:pPr>
        <w:jc w:val="both"/>
        <w:rPr>
          <w:b/>
        </w:rPr>
      </w:pPr>
      <w:r w:rsidRPr="00F23757">
        <w:rPr>
          <w:b/>
        </w:rPr>
        <w:t>Priroda i društvo</w:t>
      </w:r>
    </w:p>
    <w:p w:rsidR="006D3F04" w:rsidRPr="00F23757" w:rsidRDefault="006D3F04" w:rsidP="00F23757">
      <w:pPr>
        <w:pStyle w:val="ListParagraph"/>
        <w:ind w:left="705"/>
        <w:jc w:val="both"/>
        <w:rPr>
          <w:b/>
        </w:rPr>
      </w:pPr>
    </w:p>
    <w:p w:rsidR="006D3F04" w:rsidRPr="00F23757" w:rsidRDefault="006D3F04" w:rsidP="00F23757">
      <w:pPr>
        <w:jc w:val="both"/>
        <w:rPr>
          <w:b/>
        </w:rPr>
      </w:pPr>
      <w:r w:rsidRPr="00F23757">
        <w:rPr>
          <w:b/>
        </w:rPr>
        <w:t>ODREĐENJE PREDMETA</w:t>
      </w:r>
    </w:p>
    <w:p w:rsidR="006D3F04" w:rsidRDefault="006D3F04" w:rsidP="00F23757">
      <w:pPr>
        <w:jc w:val="both"/>
      </w:pPr>
      <w:r>
        <w:t xml:space="preserve">Predmet Priroda i društvo istražuje i opisuje prirodu i svijet žive i nežive materije. </w:t>
      </w:r>
    </w:p>
    <w:p w:rsidR="006D3F04" w:rsidRDefault="006D3F04" w:rsidP="00F23757">
      <w:pPr>
        <w:jc w:val="both"/>
      </w:pPr>
      <w:r>
        <w:t xml:space="preserve">Čovjek čulima i instrumentima uočava stalne promjene u prirodi, a prirodne nauke istražuju zakonitosti, uzroke i posljedice tih promjena. Ta saznanja osiguravaju održiv razvoj na Zemlji. </w:t>
      </w:r>
    </w:p>
    <w:p w:rsidR="006D3F04" w:rsidRDefault="006D3F04" w:rsidP="00F23757">
      <w:pPr>
        <w:jc w:val="both"/>
      </w:pPr>
      <w:r>
        <w:t xml:space="preserve">U predmetu Priroda i društvo sakupljena su stotinama godina usvajanja znanja koja čine temelj svih tehnologija koje se danas koriste. Kako bi se prilagodili brzom razvoju tehnike/tehnologije i odnosili odgovorno prema prirodi, okolini i zdravlju, a samim tim i doprinosili održivom razvoju, učenici bi trebalo steći temeljnu prirodnu i društvenu kompetenciju. </w:t>
      </w:r>
    </w:p>
    <w:p w:rsidR="006D3F04" w:rsidRPr="00D8266F" w:rsidRDefault="006D3F04" w:rsidP="00F23757">
      <w:pPr>
        <w:jc w:val="both"/>
      </w:pPr>
      <w:r>
        <w:t>Učenjem predmeta Priroda i društvo, učenici razvijaju logičko, stvaralačko i kritičko mišljenje, što im omogućava razvoj znanja i stručnosti. Predmet je zasnovan</w:t>
      </w:r>
      <w:r w:rsidRPr="00D8266F">
        <w:t xml:space="preserve"> na senzitivnom iskustvu prirode u društvenoj sredini. Predstavlja nastavak i usmjeravanje spontanog dječijeg istraživanja i otkrivanja međuzavisnosti pojava i procesa u prirodnom i društvenom okruženju. Ta saznanja se u nastavi pro</w:t>
      </w:r>
      <w:r>
        <w:t>širuju i produbljuju. I</w:t>
      </w:r>
      <w:r w:rsidRPr="00D8266F">
        <w:t xml:space="preserve">stovremeno i izvor informacija za upoznavanje načina kako što više saznati, a znanja povezati i upotrijebiti. </w:t>
      </w:r>
    </w:p>
    <w:p w:rsidR="006D3F04" w:rsidRDefault="006D3F04" w:rsidP="00F23757">
      <w:pPr>
        <w:jc w:val="both"/>
      </w:pPr>
      <w:r w:rsidRPr="00D8266F">
        <w:t>Z</w:t>
      </w:r>
      <w:r>
        <w:t>ato je predmet Priroda i društvo</w:t>
      </w:r>
      <w:r w:rsidRPr="00D8266F">
        <w:t xml:space="preserve"> jedan od osnovnih nosilaca saznajnog razvoja u prvom ciklusu </w:t>
      </w:r>
      <w:r>
        <w:t xml:space="preserve">( I, II i III razred) </w:t>
      </w:r>
      <w:r w:rsidRPr="00D8266F">
        <w:t xml:space="preserve">osnovne škole. </w:t>
      </w:r>
    </w:p>
    <w:p w:rsidR="006D3F04" w:rsidRPr="00D252DD" w:rsidRDefault="006D3F04" w:rsidP="000D16A0">
      <w:pPr>
        <w:jc w:val="both"/>
        <w:rPr>
          <w:b/>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6"/>
        <w:gridCol w:w="6"/>
        <w:gridCol w:w="1350"/>
        <w:gridCol w:w="1263"/>
        <w:gridCol w:w="1338"/>
        <w:gridCol w:w="12"/>
        <w:gridCol w:w="1261"/>
        <w:gridCol w:w="1161"/>
        <w:gridCol w:w="10"/>
        <w:gridCol w:w="1281"/>
      </w:tblGrid>
      <w:tr w:rsidR="006D3F04" w:rsidRPr="00720ED3" w:rsidTr="00720ED3">
        <w:tc>
          <w:tcPr>
            <w:tcW w:w="1152" w:type="dxa"/>
            <w:gridSpan w:val="2"/>
          </w:tcPr>
          <w:p w:rsidR="006D3F04" w:rsidRPr="00720ED3" w:rsidRDefault="006D3F04" w:rsidP="00720ED3">
            <w:pPr>
              <w:spacing w:after="0" w:line="240" w:lineRule="auto"/>
              <w:jc w:val="both"/>
            </w:pPr>
            <w:r w:rsidRPr="00720ED3">
              <w:t>Razred</w:t>
            </w:r>
          </w:p>
        </w:tc>
        <w:tc>
          <w:tcPr>
            <w:tcW w:w="1350" w:type="dxa"/>
          </w:tcPr>
          <w:p w:rsidR="006D3F04" w:rsidRPr="00720ED3" w:rsidRDefault="006D3F04" w:rsidP="00720ED3">
            <w:pPr>
              <w:spacing w:after="0" w:line="240" w:lineRule="auto"/>
              <w:jc w:val="both"/>
            </w:pPr>
            <w:r w:rsidRPr="00720ED3">
              <w:t xml:space="preserve">Sedmični broj časova </w:t>
            </w:r>
          </w:p>
        </w:tc>
        <w:tc>
          <w:tcPr>
            <w:tcW w:w="1263" w:type="dxa"/>
          </w:tcPr>
          <w:p w:rsidR="006D3F04" w:rsidRPr="00720ED3" w:rsidRDefault="006D3F04" w:rsidP="00720ED3">
            <w:pPr>
              <w:spacing w:after="0" w:line="240" w:lineRule="auto"/>
              <w:jc w:val="both"/>
            </w:pPr>
            <w:r w:rsidRPr="00720ED3">
              <w:t>Ukupni broj časova</w:t>
            </w:r>
          </w:p>
        </w:tc>
        <w:tc>
          <w:tcPr>
            <w:tcW w:w="1350" w:type="dxa"/>
            <w:gridSpan w:val="2"/>
          </w:tcPr>
          <w:p w:rsidR="006D3F04" w:rsidRPr="00720ED3" w:rsidRDefault="006D3F04" w:rsidP="00720ED3">
            <w:pPr>
              <w:spacing w:after="0" w:line="240" w:lineRule="auto"/>
              <w:jc w:val="both"/>
            </w:pPr>
            <w:r w:rsidRPr="00720ED3">
              <w:t>Obavezni dio</w:t>
            </w:r>
          </w:p>
          <w:p w:rsidR="006D3F04" w:rsidRPr="00720ED3" w:rsidRDefault="006D3F04" w:rsidP="00720ED3">
            <w:pPr>
              <w:spacing w:after="0" w:line="240" w:lineRule="auto"/>
              <w:jc w:val="both"/>
            </w:pPr>
            <w:r w:rsidRPr="00720ED3">
              <w:t>(80-85%)</w:t>
            </w:r>
          </w:p>
        </w:tc>
        <w:tc>
          <w:tcPr>
            <w:tcW w:w="1261" w:type="dxa"/>
          </w:tcPr>
          <w:p w:rsidR="006D3F04" w:rsidRPr="00720ED3" w:rsidRDefault="006D3F04" w:rsidP="00720ED3">
            <w:pPr>
              <w:spacing w:after="0" w:line="240" w:lineRule="auto"/>
              <w:jc w:val="both"/>
            </w:pPr>
            <w:r w:rsidRPr="00720ED3">
              <w:t>Otvoreni dio</w:t>
            </w:r>
          </w:p>
          <w:p w:rsidR="006D3F04" w:rsidRPr="00720ED3" w:rsidRDefault="006D3F04" w:rsidP="00720ED3">
            <w:pPr>
              <w:spacing w:after="0" w:line="240" w:lineRule="auto"/>
              <w:jc w:val="both"/>
            </w:pPr>
            <w:r w:rsidRPr="00720ED3">
              <w:t>(15 do 20%)</w:t>
            </w:r>
          </w:p>
        </w:tc>
        <w:tc>
          <w:tcPr>
            <w:tcW w:w="1171" w:type="dxa"/>
            <w:gridSpan w:val="2"/>
          </w:tcPr>
          <w:p w:rsidR="006D3F04" w:rsidRPr="00720ED3" w:rsidRDefault="006D3F04" w:rsidP="00720ED3">
            <w:pPr>
              <w:spacing w:after="0" w:line="240" w:lineRule="auto"/>
              <w:jc w:val="both"/>
            </w:pPr>
            <w:r w:rsidRPr="00720ED3">
              <w:t>Teorijska nastava</w:t>
            </w:r>
          </w:p>
          <w:p w:rsidR="006D3F04" w:rsidRPr="00720ED3" w:rsidRDefault="006D3F04" w:rsidP="00720ED3">
            <w:pPr>
              <w:spacing w:after="0" w:line="240" w:lineRule="auto"/>
              <w:jc w:val="both"/>
            </w:pPr>
            <w:r w:rsidRPr="00720ED3">
              <w:t>(TN)</w:t>
            </w:r>
          </w:p>
        </w:tc>
        <w:tc>
          <w:tcPr>
            <w:tcW w:w="1281" w:type="dxa"/>
          </w:tcPr>
          <w:p w:rsidR="006D3F04" w:rsidRPr="00720ED3" w:rsidRDefault="006D3F04" w:rsidP="00720ED3">
            <w:pPr>
              <w:spacing w:after="0" w:line="240" w:lineRule="auto"/>
              <w:jc w:val="both"/>
            </w:pPr>
            <w:r w:rsidRPr="00720ED3">
              <w:t>Vježbe i ostali vidovi</w:t>
            </w:r>
          </w:p>
        </w:tc>
      </w:tr>
      <w:tr w:rsidR="006D3F04" w:rsidRPr="00720ED3" w:rsidTr="00720ED3">
        <w:trPr>
          <w:trHeight w:val="386"/>
        </w:trPr>
        <w:tc>
          <w:tcPr>
            <w:tcW w:w="1152" w:type="dxa"/>
            <w:gridSpan w:val="2"/>
          </w:tcPr>
          <w:p w:rsidR="006D3F04" w:rsidRPr="00720ED3" w:rsidRDefault="006D3F04" w:rsidP="00720ED3">
            <w:pPr>
              <w:spacing w:after="0" w:line="240" w:lineRule="auto"/>
              <w:jc w:val="center"/>
            </w:pPr>
            <w:r w:rsidRPr="00720ED3">
              <w:t>I</w:t>
            </w:r>
          </w:p>
        </w:tc>
        <w:tc>
          <w:tcPr>
            <w:tcW w:w="1350" w:type="dxa"/>
          </w:tcPr>
          <w:p w:rsidR="006D3F04" w:rsidRPr="00720ED3" w:rsidRDefault="006D3F04" w:rsidP="00720ED3">
            <w:pPr>
              <w:spacing w:after="0" w:line="240" w:lineRule="auto"/>
              <w:jc w:val="center"/>
            </w:pPr>
            <w:r w:rsidRPr="00720ED3">
              <w:t>2</w:t>
            </w:r>
          </w:p>
        </w:tc>
        <w:tc>
          <w:tcPr>
            <w:tcW w:w="1263" w:type="dxa"/>
          </w:tcPr>
          <w:p w:rsidR="006D3F04" w:rsidRPr="00720ED3" w:rsidRDefault="006D3F04" w:rsidP="00720ED3">
            <w:pPr>
              <w:spacing w:after="0" w:line="240" w:lineRule="auto"/>
              <w:jc w:val="center"/>
            </w:pPr>
            <w:r w:rsidRPr="00720ED3">
              <w:t>68</w:t>
            </w:r>
          </w:p>
        </w:tc>
        <w:tc>
          <w:tcPr>
            <w:tcW w:w="1350" w:type="dxa"/>
            <w:gridSpan w:val="2"/>
          </w:tcPr>
          <w:p w:rsidR="006D3F04" w:rsidRPr="00720ED3" w:rsidRDefault="006D3F04" w:rsidP="00720ED3">
            <w:pPr>
              <w:spacing w:after="0" w:line="240" w:lineRule="auto"/>
              <w:jc w:val="center"/>
            </w:pPr>
            <w:r w:rsidRPr="00720ED3">
              <w:t>56</w:t>
            </w:r>
          </w:p>
        </w:tc>
        <w:tc>
          <w:tcPr>
            <w:tcW w:w="1261" w:type="dxa"/>
          </w:tcPr>
          <w:p w:rsidR="006D3F04" w:rsidRPr="00720ED3" w:rsidRDefault="006D3F04" w:rsidP="00720ED3">
            <w:pPr>
              <w:spacing w:after="0" w:line="240" w:lineRule="auto"/>
              <w:jc w:val="center"/>
            </w:pPr>
            <w:r w:rsidRPr="00720ED3">
              <w:t>12</w:t>
            </w:r>
          </w:p>
        </w:tc>
        <w:tc>
          <w:tcPr>
            <w:tcW w:w="1171" w:type="dxa"/>
            <w:gridSpan w:val="2"/>
          </w:tcPr>
          <w:p w:rsidR="006D3F04" w:rsidRPr="00720ED3" w:rsidRDefault="006D3F04" w:rsidP="00720ED3">
            <w:pPr>
              <w:spacing w:after="0" w:line="240" w:lineRule="auto"/>
              <w:jc w:val="center"/>
            </w:pPr>
            <w:r w:rsidRPr="00720ED3">
              <w:t>19</w:t>
            </w:r>
          </w:p>
        </w:tc>
        <w:tc>
          <w:tcPr>
            <w:tcW w:w="1281" w:type="dxa"/>
          </w:tcPr>
          <w:p w:rsidR="006D3F04" w:rsidRPr="00720ED3" w:rsidRDefault="006D3F04" w:rsidP="00720ED3">
            <w:pPr>
              <w:spacing w:after="0" w:line="240" w:lineRule="auto"/>
              <w:jc w:val="center"/>
            </w:pPr>
            <w:r w:rsidRPr="00720ED3">
              <w:t>37</w:t>
            </w:r>
          </w:p>
          <w:p w:rsidR="006D3F04" w:rsidRPr="00720ED3" w:rsidRDefault="006D3F04" w:rsidP="00720ED3">
            <w:pPr>
              <w:spacing w:after="0" w:line="240" w:lineRule="auto"/>
              <w:jc w:val="center"/>
            </w:pPr>
          </w:p>
        </w:tc>
      </w:tr>
      <w:tr w:rsidR="006D3F04" w:rsidRPr="00720ED3" w:rsidTr="00720ED3">
        <w:tblPrEx>
          <w:tblLook w:val="0000" w:firstRow="0" w:lastRow="0" w:firstColumn="0" w:lastColumn="0" w:noHBand="0" w:noVBand="0"/>
        </w:tblPrEx>
        <w:trPr>
          <w:trHeight w:val="437"/>
        </w:trPr>
        <w:tc>
          <w:tcPr>
            <w:tcW w:w="1146" w:type="dxa"/>
          </w:tcPr>
          <w:p w:rsidR="006D3F04" w:rsidRPr="00720ED3" w:rsidRDefault="006D3F04" w:rsidP="00720ED3">
            <w:pPr>
              <w:tabs>
                <w:tab w:val="left" w:pos="557"/>
              </w:tabs>
              <w:ind w:left="23"/>
              <w:jc w:val="center"/>
            </w:pPr>
            <w:r w:rsidRPr="00720ED3">
              <w:t>II</w:t>
            </w:r>
          </w:p>
        </w:tc>
        <w:tc>
          <w:tcPr>
            <w:tcW w:w="1356" w:type="dxa"/>
            <w:gridSpan w:val="2"/>
          </w:tcPr>
          <w:p w:rsidR="006D3F04" w:rsidRPr="00720ED3" w:rsidRDefault="006D3F04" w:rsidP="00720ED3">
            <w:pPr>
              <w:tabs>
                <w:tab w:val="left" w:pos="557"/>
              </w:tabs>
              <w:spacing w:after="0" w:line="240" w:lineRule="auto"/>
              <w:ind w:left="23"/>
              <w:jc w:val="center"/>
            </w:pPr>
            <w:r w:rsidRPr="00720ED3">
              <w:t>2</w:t>
            </w:r>
          </w:p>
        </w:tc>
        <w:tc>
          <w:tcPr>
            <w:tcW w:w="1263" w:type="dxa"/>
          </w:tcPr>
          <w:p w:rsidR="006D3F04" w:rsidRPr="00720ED3" w:rsidRDefault="006D3F04" w:rsidP="00720ED3">
            <w:pPr>
              <w:spacing w:after="0" w:line="240" w:lineRule="auto"/>
              <w:ind w:left="23"/>
              <w:jc w:val="center"/>
            </w:pPr>
            <w:r w:rsidRPr="00720ED3">
              <w:t>68</w:t>
            </w:r>
          </w:p>
        </w:tc>
        <w:tc>
          <w:tcPr>
            <w:tcW w:w="1338" w:type="dxa"/>
          </w:tcPr>
          <w:p w:rsidR="006D3F04" w:rsidRPr="00720ED3" w:rsidRDefault="006D3F04" w:rsidP="00720ED3">
            <w:pPr>
              <w:spacing w:after="0" w:line="240" w:lineRule="auto"/>
              <w:ind w:left="23"/>
              <w:jc w:val="center"/>
            </w:pPr>
            <w:r w:rsidRPr="00720ED3">
              <w:t>56</w:t>
            </w:r>
          </w:p>
        </w:tc>
        <w:tc>
          <w:tcPr>
            <w:tcW w:w="1273" w:type="dxa"/>
            <w:gridSpan w:val="2"/>
          </w:tcPr>
          <w:p w:rsidR="006D3F04" w:rsidRPr="00720ED3" w:rsidRDefault="006D3F04" w:rsidP="00720ED3">
            <w:pPr>
              <w:spacing w:after="0" w:line="240" w:lineRule="auto"/>
              <w:ind w:left="23"/>
              <w:jc w:val="center"/>
            </w:pPr>
            <w:r w:rsidRPr="00720ED3">
              <w:t>12</w:t>
            </w:r>
          </w:p>
        </w:tc>
        <w:tc>
          <w:tcPr>
            <w:tcW w:w="1171" w:type="dxa"/>
            <w:gridSpan w:val="2"/>
          </w:tcPr>
          <w:p w:rsidR="006D3F04" w:rsidRPr="00720ED3" w:rsidRDefault="006D3F04" w:rsidP="00720ED3">
            <w:pPr>
              <w:spacing w:after="0" w:line="240" w:lineRule="auto"/>
              <w:ind w:left="23"/>
              <w:jc w:val="center"/>
            </w:pPr>
            <w:r w:rsidRPr="00720ED3">
              <w:t>23</w:t>
            </w:r>
          </w:p>
        </w:tc>
        <w:tc>
          <w:tcPr>
            <w:tcW w:w="1281" w:type="dxa"/>
          </w:tcPr>
          <w:p w:rsidR="006D3F04" w:rsidRPr="00720ED3" w:rsidRDefault="006D3F04" w:rsidP="00720ED3">
            <w:pPr>
              <w:spacing w:after="0" w:line="240" w:lineRule="auto"/>
              <w:ind w:left="23"/>
              <w:jc w:val="center"/>
            </w:pPr>
            <w:r w:rsidRPr="00720ED3">
              <w:t>33</w:t>
            </w:r>
          </w:p>
        </w:tc>
      </w:tr>
      <w:tr w:rsidR="006D3F04" w:rsidRPr="00720ED3" w:rsidTr="00720ED3">
        <w:tblPrEx>
          <w:tblLook w:val="0000" w:firstRow="0" w:lastRow="0" w:firstColumn="0" w:lastColumn="0" w:noHBand="0" w:noVBand="0"/>
        </w:tblPrEx>
        <w:trPr>
          <w:trHeight w:val="455"/>
        </w:trPr>
        <w:tc>
          <w:tcPr>
            <w:tcW w:w="1146" w:type="dxa"/>
          </w:tcPr>
          <w:p w:rsidR="006D3F04" w:rsidRPr="00720ED3" w:rsidRDefault="006D3F04" w:rsidP="00720ED3">
            <w:pPr>
              <w:tabs>
                <w:tab w:val="left" w:pos="548"/>
              </w:tabs>
              <w:ind w:left="23"/>
              <w:jc w:val="center"/>
            </w:pPr>
            <w:r w:rsidRPr="00720ED3">
              <w:t>III</w:t>
            </w:r>
          </w:p>
        </w:tc>
        <w:tc>
          <w:tcPr>
            <w:tcW w:w="1356" w:type="dxa"/>
            <w:gridSpan w:val="2"/>
          </w:tcPr>
          <w:p w:rsidR="006D3F04" w:rsidRPr="00720ED3" w:rsidRDefault="006D3F04" w:rsidP="00720ED3">
            <w:pPr>
              <w:tabs>
                <w:tab w:val="left" w:pos="548"/>
              </w:tabs>
              <w:spacing w:after="0" w:line="240" w:lineRule="auto"/>
              <w:ind w:left="23"/>
              <w:jc w:val="center"/>
            </w:pPr>
            <w:r w:rsidRPr="00720ED3">
              <w:t>2</w:t>
            </w:r>
          </w:p>
        </w:tc>
        <w:tc>
          <w:tcPr>
            <w:tcW w:w="1263" w:type="dxa"/>
          </w:tcPr>
          <w:p w:rsidR="006D3F04" w:rsidRPr="00720ED3" w:rsidRDefault="006D3F04" w:rsidP="00720ED3">
            <w:pPr>
              <w:spacing w:after="0" w:line="240" w:lineRule="auto"/>
              <w:ind w:left="23"/>
              <w:jc w:val="center"/>
            </w:pPr>
            <w:r w:rsidRPr="00720ED3">
              <w:t>68</w:t>
            </w:r>
          </w:p>
        </w:tc>
        <w:tc>
          <w:tcPr>
            <w:tcW w:w="1338" w:type="dxa"/>
          </w:tcPr>
          <w:p w:rsidR="006D3F04" w:rsidRPr="00720ED3" w:rsidRDefault="006D3F04" w:rsidP="00720ED3">
            <w:pPr>
              <w:spacing w:after="0" w:line="240" w:lineRule="auto"/>
              <w:ind w:left="23"/>
              <w:jc w:val="center"/>
            </w:pPr>
            <w:r w:rsidRPr="00720ED3">
              <w:t>56</w:t>
            </w:r>
          </w:p>
        </w:tc>
        <w:tc>
          <w:tcPr>
            <w:tcW w:w="1273" w:type="dxa"/>
            <w:gridSpan w:val="2"/>
          </w:tcPr>
          <w:p w:rsidR="006D3F04" w:rsidRPr="00720ED3" w:rsidRDefault="006D3F04" w:rsidP="00720ED3">
            <w:pPr>
              <w:spacing w:after="0" w:line="240" w:lineRule="auto"/>
              <w:ind w:left="23"/>
              <w:jc w:val="center"/>
            </w:pPr>
            <w:r w:rsidRPr="00720ED3">
              <w:t>12</w:t>
            </w:r>
          </w:p>
        </w:tc>
        <w:tc>
          <w:tcPr>
            <w:tcW w:w="1161" w:type="dxa"/>
          </w:tcPr>
          <w:p w:rsidR="006D3F04" w:rsidRPr="00720ED3" w:rsidRDefault="006D3F04" w:rsidP="00720ED3">
            <w:pPr>
              <w:spacing w:after="0" w:line="240" w:lineRule="auto"/>
              <w:ind w:left="23"/>
              <w:jc w:val="center"/>
            </w:pPr>
            <w:r w:rsidRPr="00720ED3">
              <w:t>24</w:t>
            </w:r>
          </w:p>
        </w:tc>
        <w:tc>
          <w:tcPr>
            <w:tcW w:w="1291" w:type="dxa"/>
            <w:gridSpan w:val="2"/>
          </w:tcPr>
          <w:p w:rsidR="006D3F04" w:rsidRPr="00720ED3" w:rsidRDefault="006D3F04" w:rsidP="00720ED3">
            <w:pPr>
              <w:spacing w:after="0" w:line="240" w:lineRule="auto"/>
              <w:ind w:left="23"/>
              <w:jc w:val="center"/>
            </w:pPr>
            <w:r w:rsidRPr="00720ED3">
              <w:t>32</w:t>
            </w:r>
          </w:p>
        </w:tc>
      </w:tr>
    </w:tbl>
    <w:p w:rsidR="006D3F04" w:rsidRDefault="006D3F04" w:rsidP="000D16A0">
      <w:pPr>
        <w:jc w:val="both"/>
      </w:pPr>
    </w:p>
    <w:p w:rsidR="006D3F04" w:rsidRPr="00D252DD" w:rsidRDefault="006D3F04" w:rsidP="000D16A0">
      <w:pPr>
        <w:jc w:val="both"/>
      </w:pPr>
    </w:p>
    <w:p w:rsidR="006D3F04" w:rsidRPr="00F23757" w:rsidRDefault="006D3F04" w:rsidP="00F23757">
      <w:pPr>
        <w:jc w:val="both"/>
      </w:pPr>
      <w:r w:rsidRPr="00F23757">
        <w:rPr>
          <w:b/>
        </w:rPr>
        <w:t>CILJEVI PREDMETA</w:t>
      </w:r>
    </w:p>
    <w:p w:rsidR="006D3F04" w:rsidRDefault="006D3F04" w:rsidP="00F23757">
      <w:pPr>
        <w:jc w:val="both"/>
        <w:rPr>
          <w:b/>
        </w:rPr>
      </w:pPr>
      <w:r w:rsidRPr="00F23757">
        <w:rPr>
          <w:b/>
        </w:rPr>
        <w:t xml:space="preserve">Učenici će: </w:t>
      </w:r>
    </w:p>
    <w:p w:rsidR="006D3F04" w:rsidRDefault="006D3F04" w:rsidP="003E68CD">
      <w:pPr>
        <w:pStyle w:val="ListParagraph"/>
        <w:numPr>
          <w:ilvl w:val="0"/>
          <w:numId w:val="30"/>
        </w:numPr>
        <w:jc w:val="both"/>
      </w:pPr>
      <w:r>
        <w:t xml:space="preserve">Razviti osjećaj za pripadnost određenoj zajednici, opisati aktivnosti ljudi u njoj i izraziti poštovanje prema drugim ljudima i sebi, izraziti saosjećaj za osobe koje pate </w:t>
      </w:r>
    </w:p>
    <w:p w:rsidR="006D3F04" w:rsidRDefault="006D3F04" w:rsidP="003E68CD">
      <w:pPr>
        <w:pStyle w:val="ListParagraph"/>
        <w:numPr>
          <w:ilvl w:val="0"/>
          <w:numId w:val="30"/>
        </w:numPr>
        <w:jc w:val="both"/>
      </w:pPr>
      <w:r>
        <w:t>Upoznati praznike i svečanosti karakteristične za svoje mjesto u kome žive, razviti poštovanje prema njima kao obilježjima kulture svoh naroda</w:t>
      </w:r>
    </w:p>
    <w:p w:rsidR="006D3F04" w:rsidRPr="006368F0" w:rsidRDefault="006D3F04" w:rsidP="003E68CD">
      <w:pPr>
        <w:pStyle w:val="ListParagraph"/>
        <w:numPr>
          <w:ilvl w:val="0"/>
          <w:numId w:val="30"/>
        </w:numPr>
        <w:rPr>
          <w:lang w:val="it-IT"/>
        </w:rPr>
      </w:pPr>
      <w:r w:rsidRPr="006368F0">
        <w:rPr>
          <w:lang w:val="it-IT"/>
        </w:rPr>
        <w:t>Razviti poštovanje prema prošlosti svog mjesta i upoznati se sa životom svojih predaka</w:t>
      </w:r>
    </w:p>
    <w:p w:rsidR="006D3F04" w:rsidRPr="006368F0" w:rsidRDefault="006D3F04" w:rsidP="003E68CD">
      <w:pPr>
        <w:pStyle w:val="ListParagraph"/>
        <w:numPr>
          <w:ilvl w:val="0"/>
          <w:numId w:val="30"/>
        </w:numPr>
        <w:jc w:val="both"/>
        <w:rPr>
          <w:lang w:val="nb-NO"/>
        </w:rPr>
      </w:pPr>
      <w:r w:rsidRPr="006368F0">
        <w:rPr>
          <w:lang w:val="nb-NO"/>
        </w:rPr>
        <w:t xml:space="preserve">Upoznati osnovne prirodne i društvene karakteristike svog mjesta </w:t>
      </w:r>
    </w:p>
    <w:p w:rsidR="006D3F04" w:rsidRPr="006368F0" w:rsidRDefault="006D3F04" w:rsidP="003E68CD">
      <w:pPr>
        <w:pStyle w:val="ListParagraph"/>
        <w:numPr>
          <w:ilvl w:val="0"/>
          <w:numId w:val="30"/>
        </w:numPr>
        <w:jc w:val="both"/>
        <w:rPr>
          <w:lang w:val="nb-NO"/>
        </w:rPr>
      </w:pPr>
      <w:r w:rsidRPr="006368F0">
        <w:rPr>
          <w:lang w:val="nb-NO"/>
        </w:rPr>
        <w:t>Upoznati prirodne pojave: padavine i pojave, smjenu godišnjih doba i osposobiti se da ih opisuje</w:t>
      </w:r>
    </w:p>
    <w:p w:rsidR="006D3F04" w:rsidRPr="006368F0" w:rsidRDefault="006D3F04" w:rsidP="003E68CD">
      <w:pPr>
        <w:pStyle w:val="ListParagraph"/>
        <w:numPr>
          <w:ilvl w:val="0"/>
          <w:numId w:val="30"/>
        </w:numPr>
        <w:jc w:val="both"/>
        <w:rPr>
          <w:lang w:val="nb-NO"/>
        </w:rPr>
      </w:pPr>
      <w:r w:rsidRPr="006368F0">
        <w:rPr>
          <w:lang w:val="nb-NO"/>
        </w:rPr>
        <w:t>Upoznati se sa razlikama između žive i nežive prirode, upoznati životni ciklus živih bića, građu tijela i ulogu pojednih organa</w:t>
      </w:r>
    </w:p>
    <w:p w:rsidR="006D3F04" w:rsidRPr="006368F0" w:rsidRDefault="006D3F04" w:rsidP="003E68CD">
      <w:pPr>
        <w:pStyle w:val="ListParagraph"/>
        <w:numPr>
          <w:ilvl w:val="0"/>
          <w:numId w:val="30"/>
        </w:numPr>
        <w:jc w:val="both"/>
        <w:rPr>
          <w:lang w:val="nb-NO"/>
        </w:rPr>
      </w:pPr>
      <w:r w:rsidRPr="006368F0">
        <w:rPr>
          <w:lang w:val="nb-NO"/>
        </w:rPr>
        <w:t>Upoznati raznolikost prirode u svom mjestu, značajne biljne i životinjske vrste i opisati zajedničke osobine živih bića</w:t>
      </w:r>
    </w:p>
    <w:p w:rsidR="006D3F04" w:rsidRPr="006368F0" w:rsidRDefault="006D3F04" w:rsidP="003E68CD">
      <w:pPr>
        <w:pStyle w:val="ListParagraph"/>
        <w:numPr>
          <w:ilvl w:val="0"/>
          <w:numId w:val="30"/>
        </w:numPr>
        <w:jc w:val="both"/>
        <w:rPr>
          <w:lang w:val="nb-NO"/>
        </w:rPr>
      </w:pPr>
      <w:r w:rsidRPr="006368F0">
        <w:rPr>
          <w:lang w:val="nb-NO"/>
        </w:rPr>
        <w:t>Razviti poštovanje prema prirodi, živim bićima i mjestu u kome živi, izraziti saosjećaj za ugrožena bića</w:t>
      </w:r>
    </w:p>
    <w:p w:rsidR="006D3F04" w:rsidRPr="006368F0" w:rsidRDefault="006D3F04" w:rsidP="003E68CD">
      <w:pPr>
        <w:pStyle w:val="ListParagraph"/>
        <w:numPr>
          <w:ilvl w:val="0"/>
          <w:numId w:val="30"/>
        </w:numPr>
        <w:jc w:val="both"/>
        <w:rPr>
          <w:lang w:val="nb-NO"/>
        </w:rPr>
      </w:pPr>
      <w:r w:rsidRPr="006368F0">
        <w:rPr>
          <w:lang w:val="nb-NO"/>
        </w:rPr>
        <w:lastRenderedPageBreak/>
        <w:t>Razviti poštovanje prema svom zdravlju i usvojiti vještine neophodne za očuvanje zdravlja</w:t>
      </w:r>
    </w:p>
    <w:p w:rsidR="006D3F04" w:rsidRPr="006368F0" w:rsidRDefault="006D3F04" w:rsidP="00EA0D66">
      <w:pPr>
        <w:pStyle w:val="ListParagraph"/>
        <w:numPr>
          <w:ilvl w:val="0"/>
          <w:numId w:val="30"/>
        </w:numPr>
        <w:jc w:val="both"/>
        <w:rPr>
          <w:lang w:val="nb-NO"/>
        </w:rPr>
      </w:pPr>
      <w:r w:rsidRPr="006368F0">
        <w:rPr>
          <w:lang w:val="nb-NO"/>
        </w:rPr>
        <w:t xml:space="preserve">Osposobiti se da izvode jednostavne oglede, shvate njihovu važnost kao i značaj terenske nastave  za razvoj vještine snalaženja u prostoru </w:t>
      </w:r>
    </w:p>
    <w:p w:rsidR="006D3F04" w:rsidRDefault="006D3F04" w:rsidP="00EA0D66">
      <w:pPr>
        <w:pStyle w:val="ListParagraph"/>
        <w:numPr>
          <w:ilvl w:val="0"/>
          <w:numId w:val="30"/>
        </w:numPr>
        <w:jc w:val="both"/>
      </w:pPr>
      <w:r>
        <w:t>Usvojiti osnove kretanja i ravnoteže, uticaj sile na kretanje i zaustavljanje</w:t>
      </w:r>
    </w:p>
    <w:p w:rsidR="006D3F04" w:rsidRPr="006368F0" w:rsidRDefault="006D3F04" w:rsidP="00EA0D66">
      <w:pPr>
        <w:pStyle w:val="ListParagraph"/>
        <w:numPr>
          <w:ilvl w:val="0"/>
          <w:numId w:val="30"/>
        </w:numPr>
        <w:jc w:val="both"/>
        <w:rPr>
          <w:lang w:val="pl-PL"/>
        </w:rPr>
      </w:pPr>
      <w:r w:rsidRPr="006368F0">
        <w:rPr>
          <w:lang w:val="pl-PL"/>
        </w:rPr>
        <w:t>Usvojiti svojstva i strukturu materije i materijala</w:t>
      </w:r>
    </w:p>
    <w:p w:rsidR="006D3F04" w:rsidRPr="006368F0" w:rsidRDefault="006D3F04" w:rsidP="00EA0D66">
      <w:pPr>
        <w:pStyle w:val="ListParagraph"/>
        <w:numPr>
          <w:ilvl w:val="0"/>
          <w:numId w:val="30"/>
        </w:numPr>
        <w:jc w:val="both"/>
        <w:rPr>
          <w:lang w:val="pl-PL"/>
        </w:rPr>
      </w:pPr>
      <w:r w:rsidRPr="006368F0">
        <w:rPr>
          <w:lang w:val="pl-PL"/>
        </w:rPr>
        <w:t>Osposobiti se da raspravljaju o ogledima, analiziraju, vrednuju i tumače prikupljene podatke, osposobiti se za  prikazivanje prikupljenih podataka crtežom, tabelom i grafikonom</w:t>
      </w:r>
    </w:p>
    <w:p w:rsidR="006D3F04" w:rsidRPr="006368F0" w:rsidRDefault="006D3F04" w:rsidP="00EA0D66">
      <w:pPr>
        <w:pStyle w:val="ListParagraph"/>
        <w:numPr>
          <w:ilvl w:val="0"/>
          <w:numId w:val="30"/>
        </w:numPr>
        <w:jc w:val="both"/>
        <w:rPr>
          <w:lang w:val="pl-PL"/>
        </w:rPr>
      </w:pPr>
      <w:r w:rsidRPr="006368F0">
        <w:rPr>
          <w:lang w:val="pl-PL"/>
        </w:rPr>
        <w:t>Osposobiti se da koriste informacionu tehnologiju u prikupljanju, obradi i prikazivanju podataka</w:t>
      </w:r>
    </w:p>
    <w:p w:rsidR="006D3F04" w:rsidRDefault="006D3F04" w:rsidP="00EA0D66">
      <w:pPr>
        <w:pStyle w:val="ListParagraph"/>
        <w:numPr>
          <w:ilvl w:val="0"/>
          <w:numId w:val="30"/>
        </w:numPr>
        <w:jc w:val="both"/>
      </w:pPr>
      <w:r>
        <w:t xml:space="preserve">Osposobiti se da postave pitanja i traže odgovore, samostalno rješavaju probleme i sarađuju u timskom radu </w:t>
      </w:r>
    </w:p>
    <w:p w:rsidR="006D3F04" w:rsidRPr="006368F0" w:rsidRDefault="006D3F04" w:rsidP="00001A38">
      <w:pPr>
        <w:pStyle w:val="ListParagraph"/>
        <w:numPr>
          <w:ilvl w:val="0"/>
          <w:numId w:val="30"/>
        </w:numPr>
        <w:jc w:val="both"/>
        <w:rPr>
          <w:lang w:val="pl-PL"/>
        </w:rPr>
      </w:pPr>
      <w:r w:rsidRPr="006368F0">
        <w:rPr>
          <w:lang w:val="pl-PL"/>
        </w:rPr>
        <w:t>Usvojiti znanja potrebna za očuvanje prirode</w:t>
      </w:r>
    </w:p>
    <w:p w:rsidR="006D3F04" w:rsidRPr="00001A38" w:rsidRDefault="006D3F04" w:rsidP="00001A38">
      <w:pPr>
        <w:pStyle w:val="ListParagraph"/>
        <w:numPr>
          <w:ilvl w:val="0"/>
          <w:numId w:val="30"/>
        </w:numPr>
        <w:jc w:val="both"/>
      </w:pPr>
      <w:r w:rsidRPr="00001A38">
        <w:t xml:space="preserve">Osposobiti se za kritičko mišljenje   </w:t>
      </w:r>
    </w:p>
    <w:p w:rsidR="006D3F04" w:rsidRPr="00D252DD" w:rsidRDefault="006D3F04" w:rsidP="000D16A0">
      <w:pPr>
        <w:contextualSpacing/>
        <w:jc w:val="both"/>
        <w:rPr>
          <w:color w:val="FF0000"/>
        </w:rPr>
      </w:pPr>
    </w:p>
    <w:p w:rsidR="006D3F04" w:rsidRPr="00F23757" w:rsidRDefault="006D3F04" w:rsidP="00F23757">
      <w:pPr>
        <w:jc w:val="both"/>
        <w:rPr>
          <w:b/>
        </w:rPr>
      </w:pPr>
      <w:r w:rsidRPr="00F23757">
        <w:rPr>
          <w:b/>
        </w:rPr>
        <w:t>POVEZANOST SA DRUGIM PREDMETIMA I MEĐUPREDMETNIM TEMAMA</w:t>
      </w:r>
    </w:p>
    <w:p w:rsidR="006D3F04" w:rsidRDefault="006D3F04" w:rsidP="000D16A0">
      <w:pPr>
        <w:pStyle w:val="ListParagraph"/>
        <w:ind w:left="705"/>
        <w:jc w:val="both"/>
      </w:pPr>
    </w:p>
    <w:p w:rsidR="006D3F04" w:rsidRPr="00C039CD" w:rsidRDefault="006D3F04" w:rsidP="00F23757">
      <w:pPr>
        <w:pStyle w:val="BodyText6"/>
        <w:shd w:val="clear" w:color="auto" w:fill="auto"/>
        <w:spacing w:after="0" w:line="240" w:lineRule="auto"/>
        <w:ind w:firstLine="0"/>
        <w:rPr>
          <w:rFonts w:ascii="Calibri" w:hAnsi="Calibri"/>
          <w:b w:val="0"/>
          <w:sz w:val="22"/>
          <w:szCs w:val="22"/>
        </w:rPr>
      </w:pPr>
      <w:r w:rsidRPr="00C039CD">
        <w:rPr>
          <w:rFonts w:ascii="Calibri" w:hAnsi="Calibri"/>
          <w:b w:val="0"/>
          <w:sz w:val="22"/>
          <w:szCs w:val="22"/>
        </w:rPr>
        <w:t>Sadržaji</w:t>
      </w:r>
      <w:r>
        <w:rPr>
          <w:rFonts w:ascii="Calibri" w:hAnsi="Calibri"/>
          <w:b w:val="0"/>
          <w:sz w:val="22"/>
          <w:szCs w:val="22"/>
        </w:rPr>
        <w:t xml:space="preserve"> u predmetnom programu Priroda i društvo</w:t>
      </w:r>
      <w:r w:rsidRPr="00C039CD">
        <w:rPr>
          <w:rFonts w:ascii="Calibri" w:hAnsi="Calibri"/>
          <w:b w:val="0"/>
          <w:sz w:val="22"/>
          <w:szCs w:val="22"/>
        </w:rPr>
        <w:t xml:space="preserve"> koreliraju sa nastavnim predmetima: </w:t>
      </w:r>
      <w:r>
        <w:rPr>
          <w:rFonts w:ascii="Calibri" w:hAnsi="Calibri"/>
          <w:b w:val="0"/>
          <w:sz w:val="22"/>
          <w:szCs w:val="22"/>
        </w:rPr>
        <w:t xml:space="preserve">Biologija, </w:t>
      </w:r>
      <w:r w:rsidRPr="00C039CD">
        <w:rPr>
          <w:rFonts w:ascii="Calibri" w:hAnsi="Calibri"/>
          <w:b w:val="0"/>
          <w:sz w:val="22"/>
          <w:szCs w:val="22"/>
        </w:rPr>
        <w:t xml:space="preserve">Hemija, Fizika, Geografija, </w:t>
      </w:r>
      <w:r>
        <w:rPr>
          <w:rFonts w:ascii="Calibri" w:hAnsi="Calibri"/>
          <w:b w:val="0"/>
          <w:sz w:val="22"/>
          <w:szCs w:val="22"/>
        </w:rPr>
        <w:t xml:space="preserve">Istorija, Informatika, Tehnika i tehnologija, </w:t>
      </w:r>
      <w:r w:rsidRPr="00C039CD">
        <w:rPr>
          <w:rFonts w:ascii="Calibri" w:hAnsi="Calibri"/>
          <w:b w:val="0"/>
          <w:sz w:val="22"/>
          <w:szCs w:val="22"/>
        </w:rPr>
        <w:t>Likovna umjetnost, Fizičko vaspitanje</w:t>
      </w:r>
      <w:r>
        <w:rPr>
          <w:rFonts w:ascii="Calibri" w:hAnsi="Calibri"/>
          <w:b w:val="0"/>
          <w:sz w:val="22"/>
          <w:szCs w:val="22"/>
        </w:rPr>
        <w:t>, Muzička kultura</w:t>
      </w:r>
      <w:r w:rsidRPr="00C039CD">
        <w:rPr>
          <w:rFonts w:ascii="Calibri" w:hAnsi="Calibri"/>
          <w:b w:val="0"/>
          <w:sz w:val="22"/>
          <w:szCs w:val="22"/>
        </w:rPr>
        <w:t>. Realizacija aktivnosti je direktno vezana za nastavu Crnogorskog-srpskog, bosanskog, hrvatskog jezika i književnost i Informatiku (jezička i informatička pismenost).</w:t>
      </w:r>
    </w:p>
    <w:p w:rsidR="006D3F04" w:rsidRDefault="006D3F04" w:rsidP="00F23757">
      <w:pPr>
        <w:jc w:val="both"/>
      </w:pPr>
      <w:r>
        <w:t>Međ</w:t>
      </w:r>
      <w:r w:rsidRPr="00C039CD">
        <w:t>upredmetne obla</w:t>
      </w:r>
      <w:r>
        <w:t>sti/teme su sadrž</w:t>
      </w:r>
      <w:r w:rsidRPr="00C039CD">
        <w:t>aji koji omogućavaju da se u opšteobrazovni kurikulum uključe određeni ciljevi i sadržaji obrazovanja koji nijesu dio formalnih disciplina ili pojedinih predmeta, ili koji su po strukturi interdiciplinarni. Ovi sadržaji doprinose integrativnom pristupu opšteg obrazovanja i u većoj mjeri povezuju sadržaje pojedinih predmeta.</w:t>
      </w:r>
      <w:r>
        <w:t xml:space="preserve"> U nastavi prirode i društva</w:t>
      </w:r>
      <w:r w:rsidRPr="00C039CD">
        <w:t xml:space="preserve"> u osnovnoj školi zastupljeni su ciljevi iz Obrazovanja za održivi razvoj, Obrazovanje u oblasti vanrednih situacija izazvanih prirodnim katastrofama i Preduzetničko učenje. </w:t>
      </w:r>
      <w:r w:rsidRPr="00F23757">
        <w:rPr>
          <w:color w:val="FF0000"/>
        </w:rPr>
        <w:t xml:space="preserve"> </w:t>
      </w:r>
    </w:p>
    <w:p w:rsidR="006D3F04" w:rsidRDefault="006D3F04" w:rsidP="000D16A0">
      <w:pPr>
        <w:pStyle w:val="ListParagraph"/>
        <w:ind w:left="705"/>
        <w:jc w:val="both"/>
      </w:pPr>
    </w:p>
    <w:p w:rsidR="006D3F04" w:rsidRDefault="006D3F04" w:rsidP="000D16A0">
      <w:pPr>
        <w:pStyle w:val="ListParagraph"/>
        <w:ind w:left="705"/>
        <w:jc w:val="both"/>
      </w:pPr>
    </w:p>
    <w:p w:rsidR="006D3F04" w:rsidRDefault="006D3F04" w:rsidP="000D16A0">
      <w:pPr>
        <w:jc w:val="both"/>
        <w:rPr>
          <w:b/>
        </w:rPr>
      </w:pPr>
    </w:p>
    <w:p w:rsidR="006D3F04" w:rsidRDefault="006D3F04" w:rsidP="000D16A0">
      <w:pPr>
        <w:jc w:val="both"/>
        <w:rPr>
          <w:b/>
        </w:rPr>
      </w:pPr>
    </w:p>
    <w:p w:rsidR="006D3F04" w:rsidRPr="00D252DD" w:rsidRDefault="006D3F04" w:rsidP="000D16A0">
      <w:pPr>
        <w:jc w:val="both"/>
      </w:pPr>
    </w:p>
    <w:p w:rsidR="006D3F04" w:rsidRPr="00D252DD" w:rsidRDefault="006D3F04" w:rsidP="000D16A0">
      <w:pPr>
        <w:jc w:val="both"/>
      </w:pPr>
      <w:r w:rsidRPr="00D252DD">
        <w:rPr>
          <w:b/>
        </w:rPr>
        <w:t>OBRAZOVNO-VASPITNI ISHODI PREDMETA</w:t>
      </w:r>
    </w:p>
    <w:p w:rsidR="006D3F04" w:rsidRPr="00D252DD" w:rsidRDefault="006D3F04" w:rsidP="000D16A0">
      <w:pPr>
        <w:jc w:val="both"/>
        <w:rPr>
          <w:b/>
        </w:rPr>
      </w:pPr>
      <w:r w:rsidRPr="00D252DD">
        <w:rPr>
          <w:b/>
        </w:rPr>
        <w:t xml:space="preserve">Razred </w:t>
      </w:r>
      <w:r>
        <w:rPr>
          <w:b/>
        </w:rPr>
        <w: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6D3F04" w:rsidRPr="00720ED3" w:rsidTr="00720ED3">
        <w:tc>
          <w:tcPr>
            <w:tcW w:w="9810" w:type="dxa"/>
            <w:shd w:val="clear" w:color="auto" w:fill="E7E6E6"/>
          </w:tcPr>
          <w:p w:rsidR="006D3F04" w:rsidRPr="00720ED3" w:rsidRDefault="006D3F04" w:rsidP="00720ED3">
            <w:pPr>
              <w:spacing w:after="0" w:line="240" w:lineRule="auto"/>
              <w:jc w:val="both"/>
              <w:rPr>
                <w:b/>
              </w:rPr>
            </w:pPr>
            <w:r w:rsidRPr="00720ED3">
              <w:rPr>
                <w:b/>
              </w:rPr>
              <w:t>Obrazovno-vaspitni ishod 1</w:t>
            </w:r>
          </w:p>
          <w:p w:rsidR="006D3F04" w:rsidRPr="00720ED3" w:rsidRDefault="006D3F04" w:rsidP="00720ED3">
            <w:pPr>
              <w:spacing w:after="0" w:line="240" w:lineRule="auto"/>
              <w:jc w:val="both"/>
              <w:rPr>
                <w:i/>
              </w:rPr>
            </w:pPr>
            <w:r w:rsidRPr="00720ED3">
              <w:rPr>
                <w:i/>
              </w:rPr>
              <w:t>Na kraju učenja učenik će moći/biti sposoban/biti u stanju da...</w:t>
            </w:r>
          </w:p>
          <w:p w:rsidR="006D3F04" w:rsidRPr="00720ED3" w:rsidRDefault="006D3F04" w:rsidP="00720ED3">
            <w:pPr>
              <w:pStyle w:val="CommentText"/>
              <w:numPr>
                <w:ilvl w:val="0"/>
                <w:numId w:val="4"/>
              </w:numPr>
              <w:spacing w:after="0"/>
              <w:rPr>
                <w:sz w:val="22"/>
                <w:szCs w:val="22"/>
              </w:rPr>
            </w:pPr>
            <w:r w:rsidRPr="00720ED3">
              <w:rPr>
                <w:sz w:val="22"/>
                <w:szCs w:val="22"/>
              </w:rPr>
              <w:t>Predstavi sebe, svoju porodicu i primjeni osnovan pravila u komunikaciiji sa drugima</w:t>
            </w:r>
          </w:p>
          <w:p w:rsidR="006D3F04" w:rsidRPr="00720ED3" w:rsidRDefault="006D3F04" w:rsidP="00720ED3">
            <w:pPr>
              <w:spacing w:after="0" w:line="240" w:lineRule="auto"/>
              <w:jc w:val="both"/>
            </w:pPr>
          </w:p>
          <w:p w:rsidR="006D3F04" w:rsidRPr="00720ED3" w:rsidRDefault="006D3F04" w:rsidP="00720ED3">
            <w:pPr>
              <w:pStyle w:val="ListParagraph"/>
              <w:spacing w:after="0" w:line="240" w:lineRule="auto"/>
              <w:ind w:left="360"/>
              <w:jc w:val="both"/>
            </w:pPr>
            <w:r w:rsidRPr="00720ED3">
              <w:rPr>
                <w:color w:val="FF0000"/>
              </w:rPr>
              <w:t>Međupredmetna tema: Preduzetničko učenje</w:t>
            </w:r>
          </w:p>
        </w:tc>
      </w:tr>
      <w:tr w:rsidR="006D3F04" w:rsidRPr="006368F0" w:rsidTr="00720ED3">
        <w:tc>
          <w:tcPr>
            <w:tcW w:w="9810" w:type="dxa"/>
          </w:tcPr>
          <w:p w:rsidR="006D3F04" w:rsidRPr="00720ED3" w:rsidRDefault="006D3F04" w:rsidP="00720ED3">
            <w:pPr>
              <w:spacing w:after="0" w:line="240" w:lineRule="auto"/>
              <w:jc w:val="both"/>
            </w:pPr>
            <w:r w:rsidRPr="00720ED3">
              <w:rPr>
                <w:b/>
              </w:rPr>
              <w:t>Ishodi učenja</w:t>
            </w:r>
            <w:r w:rsidRPr="00720ED3">
              <w:t xml:space="preserve"> </w:t>
            </w:r>
          </w:p>
          <w:p w:rsidR="006D3F04" w:rsidRPr="00720ED3" w:rsidRDefault="006D3F04" w:rsidP="00720ED3">
            <w:pPr>
              <w:spacing w:after="0" w:line="240" w:lineRule="auto"/>
              <w:jc w:val="both"/>
            </w:pPr>
            <w:r w:rsidRPr="00720ED3">
              <w:rPr>
                <w:i/>
              </w:rPr>
              <w:t>Tokom učenja učenici će moći da...</w:t>
            </w:r>
            <w:r w:rsidRPr="00720ED3">
              <w:t xml:space="preserve"> </w:t>
            </w:r>
          </w:p>
          <w:p w:rsidR="006D3F04" w:rsidRPr="00720ED3" w:rsidRDefault="006D3F04" w:rsidP="00720ED3">
            <w:pPr>
              <w:pStyle w:val="ListParagraph"/>
              <w:numPr>
                <w:ilvl w:val="0"/>
                <w:numId w:val="2"/>
              </w:numPr>
              <w:spacing w:after="0" w:line="240" w:lineRule="auto"/>
              <w:jc w:val="both"/>
            </w:pPr>
            <w:r w:rsidRPr="00720ED3">
              <w:t>Primjene osnovna pravila predstavljanja (ime i prezime)</w:t>
            </w:r>
          </w:p>
          <w:p w:rsidR="006D3F04" w:rsidRPr="00720ED3" w:rsidRDefault="006D3F04" w:rsidP="00720ED3">
            <w:pPr>
              <w:pStyle w:val="ListParagraph"/>
              <w:numPr>
                <w:ilvl w:val="0"/>
                <w:numId w:val="2"/>
              </w:numPr>
              <w:spacing w:after="0" w:line="240" w:lineRule="auto"/>
              <w:jc w:val="both"/>
            </w:pPr>
            <w:r w:rsidRPr="00720ED3">
              <w:t>Porede sebe i druge (boja kose, očiju, visina...)</w:t>
            </w:r>
          </w:p>
          <w:p w:rsidR="006D3F04" w:rsidRPr="00720ED3" w:rsidRDefault="006D3F04" w:rsidP="00720ED3">
            <w:pPr>
              <w:pStyle w:val="ListParagraph"/>
              <w:numPr>
                <w:ilvl w:val="0"/>
                <w:numId w:val="2"/>
              </w:numPr>
              <w:spacing w:after="0" w:line="240" w:lineRule="auto"/>
              <w:jc w:val="both"/>
            </w:pPr>
            <w:r w:rsidRPr="00720ED3">
              <w:t>Objasne različite emocije kod sebe i drugih (veselje, strah, ljutnja i žalost)</w:t>
            </w:r>
          </w:p>
          <w:p w:rsidR="006D3F04" w:rsidRPr="00720ED3" w:rsidRDefault="006D3F04" w:rsidP="00720ED3">
            <w:pPr>
              <w:pStyle w:val="ListParagraph"/>
              <w:numPr>
                <w:ilvl w:val="0"/>
                <w:numId w:val="2"/>
              </w:numPr>
              <w:spacing w:after="0" w:line="240" w:lineRule="auto"/>
              <w:jc w:val="both"/>
            </w:pPr>
            <w:r w:rsidRPr="00720ED3">
              <w:t>Objasne zašto treba uvažavati potrebe i interes drugih ( u igri, školi, porodici)</w:t>
            </w:r>
          </w:p>
          <w:p w:rsidR="006D3F04" w:rsidRPr="00720ED3" w:rsidRDefault="006D3F04" w:rsidP="00720ED3">
            <w:pPr>
              <w:pStyle w:val="ListParagraph"/>
              <w:numPr>
                <w:ilvl w:val="0"/>
                <w:numId w:val="2"/>
              </w:numPr>
              <w:spacing w:after="0" w:line="240" w:lineRule="auto"/>
              <w:jc w:val="both"/>
            </w:pPr>
            <w:r w:rsidRPr="00720ED3">
              <w:t>Prihvate odgovornost za svoje ponašanje</w:t>
            </w:r>
          </w:p>
          <w:p w:rsidR="006D3F04" w:rsidRPr="00720ED3" w:rsidRDefault="006D3F04" w:rsidP="00720ED3">
            <w:pPr>
              <w:pStyle w:val="ListParagraph"/>
              <w:numPr>
                <w:ilvl w:val="0"/>
                <w:numId w:val="2"/>
              </w:numPr>
              <w:spacing w:after="0" w:line="240" w:lineRule="auto"/>
              <w:jc w:val="both"/>
            </w:pPr>
            <w:r w:rsidRPr="00720ED3">
              <w:t>Nabroje članove svoje porodice</w:t>
            </w:r>
          </w:p>
          <w:p w:rsidR="006D3F04" w:rsidRPr="006368F0" w:rsidRDefault="006D3F04" w:rsidP="00720ED3">
            <w:pPr>
              <w:pStyle w:val="ListParagraph"/>
              <w:numPr>
                <w:ilvl w:val="0"/>
                <w:numId w:val="2"/>
              </w:numPr>
              <w:spacing w:after="0" w:line="240" w:lineRule="auto"/>
              <w:jc w:val="both"/>
              <w:rPr>
                <w:lang w:val="pl-PL"/>
              </w:rPr>
            </w:pPr>
            <w:r w:rsidRPr="006368F0">
              <w:rPr>
                <w:lang w:val="pl-PL"/>
              </w:rPr>
              <w:t>Navedu razliku između kuće i stana, navedu prostorije u kući i stanu i objasne njihovu namjenu</w:t>
            </w:r>
          </w:p>
          <w:p w:rsidR="006D3F04" w:rsidRPr="006368F0" w:rsidRDefault="006D3F04" w:rsidP="00720ED3">
            <w:pPr>
              <w:pStyle w:val="ListParagraph"/>
              <w:numPr>
                <w:ilvl w:val="0"/>
                <w:numId w:val="2"/>
              </w:numPr>
              <w:spacing w:after="0" w:line="240" w:lineRule="auto"/>
              <w:jc w:val="both"/>
              <w:rPr>
                <w:lang w:val="pl-PL"/>
              </w:rPr>
            </w:pPr>
            <w:r w:rsidRPr="006368F0">
              <w:rPr>
                <w:lang w:val="pl-PL"/>
              </w:rPr>
              <w:t>Navedu važne telefonske brojeve (policija, vatrogasna služba, hitna pomoć)</w:t>
            </w:r>
          </w:p>
          <w:p w:rsidR="006D3F04" w:rsidRPr="006368F0" w:rsidRDefault="006D3F04" w:rsidP="00720ED3">
            <w:pPr>
              <w:pStyle w:val="ListParagraph"/>
              <w:spacing w:after="0" w:line="240" w:lineRule="auto"/>
              <w:jc w:val="both"/>
              <w:rPr>
                <w:lang w:val="pl-PL"/>
              </w:rPr>
            </w:pPr>
          </w:p>
        </w:tc>
      </w:tr>
      <w:tr w:rsidR="006D3F04" w:rsidRPr="00720ED3" w:rsidTr="00720ED3">
        <w:tblPrEx>
          <w:tblLook w:val="0000" w:firstRow="0" w:lastRow="0" w:firstColumn="0" w:lastColumn="0" w:noHBand="0" w:noVBand="0"/>
        </w:tblPrEx>
        <w:trPr>
          <w:trHeight w:val="1596"/>
        </w:trPr>
        <w:tc>
          <w:tcPr>
            <w:tcW w:w="9810" w:type="dxa"/>
          </w:tcPr>
          <w:p w:rsidR="006D3F04" w:rsidRPr="006368F0" w:rsidRDefault="006D3F04" w:rsidP="00720ED3">
            <w:pPr>
              <w:spacing w:after="0" w:line="240" w:lineRule="auto"/>
              <w:jc w:val="both"/>
              <w:rPr>
                <w:lang w:val="pl-PL"/>
              </w:rPr>
            </w:pPr>
            <w:r w:rsidRPr="006368F0">
              <w:rPr>
                <w:b/>
                <w:lang w:val="pl-PL"/>
              </w:rPr>
              <w:lastRenderedPageBreak/>
              <w:t>-Didaktičke preporuke za realizaciju obrazovno-vaspitnog ishoda</w:t>
            </w:r>
            <w:r w:rsidRPr="006368F0">
              <w:rPr>
                <w:lang w:val="pl-PL"/>
              </w:rPr>
              <w:t>:</w:t>
            </w:r>
          </w:p>
          <w:p w:rsidR="006D3F04" w:rsidRPr="006368F0" w:rsidRDefault="006D3F04" w:rsidP="00720ED3">
            <w:pPr>
              <w:spacing w:after="0" w:line="240" w:lineRule="auto"/>
              <w:jc w:val="both"/>
              <w:rPr>
                <w:lang w:val="pl-PL"/>
              </w:rPr>
            </w:pPr>
          </w:p>
          <w:p w:rsidR="006D3F04" w:rsidRPr="00720ED3" w:rsidRDefault="006D3F04" w:rsidP="00720ED3">
            <w:pPr>
              <w:pStyle w:val="ListParagraph"/>
              <w:numPr>
                <w:ilvl w:val="0"/>
                <w:numId w:val="3"/>
              </w:numPr>
              <w:spacing w:after="0" w:line="240" w:lineRule="auto"/>
              <w:jc w:val="both"/>
            </w:pPr>
            <w:r w:rsidRPr="00720ED3">
              <w:t>Sadržaji/pojmovi</w:t>
            </w:r>
          </w:p>
          <w:p w:rsidR="006D3F04" w:rsidRPr="00720ED3" w:rsidRDefault="006D3F04" w:rsidP="00720ED3">
            <w:pPr>
              <w:spacing w:after="0" w:line="240" w:lineRule="auto"/>
              <w:jc w:val="both"/>
            </w:pPr>
            <w:r w:rsidRPr="00720ED3">
              <w:t>Čovjek kao jedinstveno živo biće; Pravila društvenog života (u kulturnom okruženju, u porodici); Prava i dužnosti djeteta; Sporazumijevanje među ljudima</w:t>
            </w:r>
          </w:p>
          <w:p w:rsidR="006D3F04" w:rsidRPr="00720ED3" w:rsidRDefault="006D3F04" w:rsidP="00720ED3">
            <w:pPr>
              <w:spacing w:after="0" w:line="240" w:lineRule="auto"/>
              <w:jc w:val="both"/>
            </w:pPr>
          </w:p>
          <w:p w:rsidR="006D3F04" w:rsidRPr="00720ED3" w:rsidRDefault="006D3F04" w:rsidP="00720ED3">
            <w:pPr>
              <w:numPr>
                <w:ilvl w:val="0"/>
                <w:numId w:val="3"/>
              </w:numPr>
              <w:spacing w:after="0" w:line="256" w:lineRule="auto"/>
              <w:contextualSpacing/>
              <w:jc w:val="both"/>
            </w:pPr>
            <w:r w:rsidRPr="00720ED3">
              <w:t>Aktivnosti učenja</w:t>
            </w:r>
          </w:p>
          <w:p w:rsidR="006D3F04" w:rsidRPr="006368F0" w:rsidRDefault="006D3F04" w:rsidP="00720ED3">
            <w:pPr>
              <w:pStyle w:val="ListParagraph"/>
              <w:numPr>
                <w:ilvl w:val="0"/>
                <w:numId w:val="2"/>
              </w:numPr>
              <w:spacing w:after="0" w:line="256" w:lineRule="auto"/>
              <w:jc w:val="both"/>
              <w:rPr>
                <w:lang w:val="it-IT"/>
              </w:rPr>
            </w:pPr>
            <w:r w:rsidRPr="006368F0">
              <w:rPr>
                <w:lang w:val="it-IT"/>
              </w:rPr>
              <w:t>Navodi svoje ime i prezime (pravilan način predstavljanja)</w:t>
            </w:r>
          </w:p>
          <w:p w:rsidR="006D3F04" w:rsidRPr="006368F0" w:rsidRDefault="006D3F04" w:rsidP="00720ED3">
            <w:pPr>
              <w:pStyle w:val="ListParagraph"/>
              <w:numPr>
                <w:ilvl w:val="0"/>
                <w:numId w:val="2"/>
              </w:numPr>
              <w:spacing w:after="0" w:line="256" w:lineRule="auto"/>
              <w:jc w:val="both"/>
              <w:rPr>
                <w:lang w:val="pl-PL"/>
              </w:rPr>
            </w:pPr>
            <w:r w:rsidRPr="006368F0">
              <w:rPr>
                <w:lang w:val="pl-PL"/>
              </w:rPr>
              <w:t>Opisuje sebe i upoređuje sa drugim (visina, boja kose, boja očiju itd)</w:t>
            </w:r>
          </w:p>
          <w:p w:rsidR="006D3F04" w:rsidRPr="00720ED3" w:rsidRDefault="006D3F04" w:rsidP="00720ED3">
            <w:pPr>
              <w:pStyle w:val="ListParagraph"/>
              <w:numPr>
                <w:ilvl w:val="0"/>
                <w:numId w:val="2"/>
              </w:numPr>
              <w:spacing w:after="0" w:line="256" w:lineRule="auto"/>
              <w:jc w:val="both"/>
            </w:pPr>
            <w:r w:rsidRPr="00720ED3">
              <w:t>Crtežom predstavljaju sebe i druge</w:t>
            </w:r>
          </w:p>
          <w:p w:rsidR="006D3F04" w:rsidRPr="00720ED3" w:rsidRDefault="006D3F04" w:rsidP="00720ED3">
            <w:pPr>
              <w:pStyle w:val="ListParagraph"/>
              <w:numPr>
                <w:ilvl w:val="0"/>
                <w:numId w:val="2"/>
              </w:numPr>
              <w:spacing w:after="0" w:line="256" w:lineRule="auto"/>
              <w:jc w:val="both"/>
            </w:pPr>
            <w:r w:rsidRPr="00720ED3">
              <w:t xml:space="preserve">Prepoznaje emocije kod sebe i drugih, navodi uzrok i posledice koji izazivaju određenu emociju </w:t>
            </w:r>
          </w:p>
          <w:p w:rsidR="006D3F04" w:rsidRPr="00720ED3" w:rsidRDefault="006D3F04" w:rsidP="00720ED3">
            <w:pPr>
              <w:pStyle w:val="ListParagraph"/>
              <w:numPr>
                <w:ilvl w:val="0"/>
                <w:numId w:val="2"/>
              </w:numPr>
              <w:spacing w:after="0" w:line="256" w:lineRule="auto"/>
              <w:jc w:val="both"/>
            </w:pPr>
            <w:r w:rsidRPr="00720ED3">
              <w:t>Navode pravila igre i izvode igre uz poštovanje pravila</w:t>
            </w:r>
          </w:p>
          <w:p w:rsidR="006D3F04" w:rsidRPr="006368F0" w:rsidRDefault="006D3F04" w:rsidP="00720ED3">
            <w:pPr>
              <w:pStyle w:val="ListParagraph"/>
              <w:numPr>
                <w:ilvl w:val="0"/>
                <w:numId w:val="2"/>
              </w:numPr>
              <w:spacing w:after="0" w:line="256" w:lineRule="auto"/>
              <w:jc w:val="both"/>
              <w:rPr>
                <w:lang w:val="pl-PL"/>
              </w:rPr>
            </w:pPr>
            <w:r w:rsidRPr="006368F0">
              <w:rPr>
                <w:lang w:val="pl-PL"/>
              </w:rPr>
              <w:t>Prepoznaje svoju ulogu u aktuelnim događajima (prihvata odgovornost za svoje postupke)</w:t>
            </w:r>
          </w:p>
          <w:p w:rsidR="006D3F04" w:rsidRPr="006368F0" w:rsidRDefault="006D3F04" w:rsidP="00720ED3">
            <w:pPr>
              <w:pStyle w:val="ListParagraph"/>
              <w:numPr>
                <w:ilvl w:val="0"/>
                <w:numId w:val="2"/>
              </w:numPr>
              <w:spacing w:after="0" w:line="256" w:lineRule="auto"/>
              <w:jc w:val="both"/>
              <w:rPr>
                <w:lang w:val="it-IT"/>
              </w:rPr>
            </w:pPr>
            <w:r w:rsidRPr="006368F0">
              <w:rPr>
                <w:lang w:val="it-IT"/>
              </w:rPr>
              <w:t>Navode članove svoje porodice i međusobne odnose</w:t>
            </w:r>
          </w:p>
          <w:p w:rsidR="006D3F04" w:rsidRPr="006368F0" w:rsidRDefault="006D3F04" w:rsidP="00720ED3">
            <w:pPr>
              <w:pStyle w:val="ListParagraph"/>
              <w:numPr>
                <w:ilvl w:val="0"/>
                <w:numId w:val="2"/>
              </w:numPr>
              <w:spacing w:after="0" w:line="256" w:lineRule="auto"/>
              <w:jc w:val="both"/>
              <w:rPr>
                <w:lang w:val="it-IT"/>
              </w:rPr>
            </w:pPr>
            <w:r w:rsidRPr="006368F0">
              <w:rPr>
                <w:lang w:val="it-IT"/>
              </w:rPr>
              <w:t>Razgovaraju o pravima i dužnostima u porodici</w:t>
            </w:r>
          </w:p>
          <w:p w:rsidR="006D3F04" w:rsidRPr="006368F0" w:rsidRDefault="006D3F04" w:rsidP="00720ED3">
            <w:pPr>
              <w:pStyle w:val="ListParagraph"/>
              <w:numPr>
                <w:ilvl w:val="0"/>
                <w:numId w:val="2"/>
              </w:numPr>
              <w:spacing w:after="0" w:line="256" w:lineRule="auto"/>
              <w:jc w:val="both"/>
              <w:rPr>
                <w:lang w:val="pl-PL"/>
              </w:rPr>
            </w:pPr>
            <w:r w:rsidRPr="006368F0">
              <w:rPr>
                <w:lang w:val="pl-PL"/>
              </w:rPr>
              <w:t>Opisuju svoju kuću/stan i slikovno je predstavljaju</w:t>
            </w:r>
          </w:p>
          <w:p w:rsidR="006D3F04" w:rsidRPr="006368F0" w:rsidRDefault="006D3F04" w:rsidP="00720ED3">
            <w:pPr>
              <w:pStyle w:val="ListParagraph"/>
              <w:numPr>
                <w:ilvl w:val="0"/>
                <w:numId w:val="2"/>
              </w:numPr>
              <w:spacing w:after="0" w:line="256" w:lineRule="auto"/>
              <w:jc w:val="both"/>
              <w:rPr>
                <w:lang w:val="pl-PL"/>
              </w:rPr>
            </w:pPr>
            <w:r w:rsidRPr="006368F0">
              <w:rPr>
                <w:lang w:val="pl-PL"/>
              </w:rPr>
              <w:t>Navedu moguće opasnosti u kući/stanu (požar, poplava), osobe koje bi im mogle pomoći i važne telefone (122, 123, 124)</w:t>
            </w:r>
          </w:p>
          <w:p w:rsidR="006D3F04" w:rsidRPr="006368F0" w:rsidRDefault="006D3F04" w:rsidP="00720ED3">
            <w:pPr>
              <w:spacing w:after="0" w:line="240" w:lineRule="auto"/>
              <w:contextualSpacing/>
              <w:jc w:val="both"/>
              <w:rPr>
                <w:lang w:val="pl-PL"/>
              </w:rPr>
            </w:pPr>
          </w:p>
          <w:p w:rsidR="006D3F04" w:rsidRPr="00720ED3" w:rsidRDefault="006D3F04" w:rsidP="00720ED3">
            <w:pPr>
              <w:numPr>
                <w:ilvl w:val="0"/>
                <w:numId w:val="3"/>
              </w:numPr>
              <w:spacing w:after="0" w:line="256" w:lineRule="auto"/>
              <w:contextualSpacing/>
              <w:jc w:val="both"/>
            </w:pPr>
            <w:r w:rsidRPr="00720ED3">
              <w:t>Broj časova realizacije (okvirno) 10 (4+6)</w:t>
            </w:r>
          </w:p>
          <w:p w:rsidR="006D3F04" w:rsidRPr="00720ED3" w:rsidRDefault="006D3F04" w:rsidP="00720ED3">
            <w:pPr>
              <w:pStyle w:val="ListParagraph"/>
              <w:spacing w:after="0" w:line="240" w:lineRule="auto"/>
              <w:ind w:left="0"/>
              <w:jc w:val="both"/>
              <w:rPr>
                <w:rFonts w:ascii="Corbel" w:hAnsi="Corbel"/>
                <w:b/>
              </w:rPr>
            </w:pPr>
          </w:p>
        </w:tc>
      </w:tr>
    </w:tbl>
    <w:p w:rsidR="006D3F04" w:rsidRPr="00D252DD" w:rsidRDefault="006D3F04" w:rsidP="000D16A0">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6D3F04" w:rsidRPr="00720ED3" w:rsidTr="00720ED3">
        <w:tc>
          <w:tcPr>
            <w:tcW w:w="9900" w:type="dxa"/>
            <w:shd w:val="clear" w:color="auto" w:fill="E7E6E6"/>
          </w:tcPr>
          <w:p w:rsidR="006D3F04" w:rsidRPr="00720ED3" w:rsidRDefault="006D3F04" w:rsidP="00720ED3">
            <w:pPr>
              <w:spacing w:after="0" w:line="240" w:lineRule="auto"/>
              <w:jc w:val="both"/>
              <w:rPr>
                <w:b/>
              </w:rPr>
            </w:pPr>
            <w:r w:rsidRPr="00720ED3">
              <w:rPr>
                <w:b/>
              </w:rPr>
              <w:t>Obrazovno-vaspitni ishod 2</w:t>
            </w:r>
          </w:p>
          <w:p w:rsidR="006D3F04" w:rsidRPr="006368F0" w:rsidRDefault="006D3F04" w:rsidP="00720ED3">
            <w:pPr>
              <w:spacing w:after="0" w:line="240" w:lineRule="auto"/>
              <w:jc w:val="both"/>
              <w:rPr>
                <w:i/>
                <w:lang w:val="pl-PL"/>
              </w:rPr>
            </w:pPr>
            <w:r w:rsidRPr="006368F0">
              <w:rPr>
                <w:i/>
                <w:lang w:val="pl-PL"/>
              </w:rPr>
              <w:t>Na kraju učenja učenik će moći/biti sposoban/biti u stanju da...</w:t>
            </w:r>
          </w:p>
          <w:p w:rsidR="006D3F04" w:rsidRPr="00720ED3" w:rsidRDefault="006D3F04" w:rsidP="00720ED3">
            <w:pPr>
              <w:pStyle w:val="CommentText"/>
              <w:numPr>
                <w:ilvl w:val="0"/>
                <w:numId w:val="2"/>
              </w:numPr>
              <w:spacing w:after="0"/>
              <w:rPr>
                <w:sz w:val="22"/>
                <w:szCs w:val="22"/>
              </w:rPr>
            </w:pPr>
            <w:r w:rsidRPr="00720ED3">
              <w:rPr>
                <w:sz w:val="22"/>
                <w:szCs w:val="22"/>
              </w:rPr>
              <w:t>Predstavi svoju školu i primjeni osnovna školska pravila</w:t>
            </w:r>
          </w:p>
          <w:p w:rsidR="006D3F04" w:rsidRPr="00720ED3" w:rsidRDefault="006D3F04" w:rsidP="00720ED3">
            <w:pPr>
              <w:pStyle w:val="ListParagraph"/>
              <w:spacing w:after="0" w:line="240" w:lineRule="auto"/>
              <w:jc w:val="both"/>
            </w:pPr>
          </w:p>
        </w:tc>
      </w:tr>
      <w:tr w:rsidR="006D3F04" w:rsidRPr="00720ED3" w:rsidTr="00720ED3">
        <w:tc>
          <w:tcPr>
            <w:tcW w:w="9900" w:type="dxa"/>
          </w:tcPr>
          <w:p w:rsidR="006D3F04" w:rsidRPr="00720ED3" w:rsidRDefault="006D3F04" w:rsidP="00720ED3">
            <w:pPr>
              <w:spacing w:after="0" w:line="240" w:lineRule="auto"/>
              <w:jc w:val="both"/>
            </w:pPr>
            <w:r w:rsidRPr="00720ED3">
              <w:rPr>
                <w:b/>
              </w:rPr>
              <w:t>Ishodi učenja</w:t>
            </w:r>
            <w:r w:rsidRPr="00720ED3">
              <w:t xml:space="preserve"> </w:t>
            </w:r>
          </w:p>
          <w:p w:rsidR="006D3F04" w:rsidRPr="00720ED3" w:rsidRDefault="006D3F04" w:rsidP="00720ED3">
            <w:pPr>
              <w:spacing w:after="0" w:line="240" w:lineRule="auto"/>
              <w:jc w:val="both"/>
            </w:pPr>
            <w:r w:rsidRPr="00720ED3">
              <w:rPr>
                <w:i/>
              </w:rPr>
              <w:t>Tokom učenja učenici će moći da...</w:t>
            </w:r>
            <w:r w:rsidRPr="00720ED3">
              <w:t xml:space="preserve"> </w:t>
            </w:r>
          </w:p>
          <w:p w:rsidR="006D3F04" w:rsidRPr="00720ED3" w:rsidRDefault="006D3F04" w:rsidP="00720ED3">
            <w:pPr>
              <w:pStyle w:val="ListParagraph"/>
              <w:numPr>
                <w:ilvl w:val="0"/>
                <w:numId w:val="2"/>
              </w:numPr>
              <w:spacing w:after="0" w:line="240" w:lineRule="auto"/>
              <w:jc w:val="both"/>
            </w:pPr>
            <w:r w:rsidRPr="00720ED3">
              <w:t>Navedu ime škole koju pohađaju</w:t>
            </w:r>
          </w:p>
          <w:p w:rsidR="006D3F04" w:rsidRPr="00720ED3" w:rsidRDefault="006D3F04" w:rsidP="00720ED3">
            <w:pPr>
              <w:pStyle w:val="ListParagraph"/>
              <w:numPr>
                <w:ilvl w:val="0"/>
                <w:numId w:val="2"/>
              </w:numPr>
              <w:spacing w:after="0" w:line="240" w:lineRule="auto"/>
              <w:jc w:val="both"/>
            </w:pPr>
            <w:r w:rsidRPr="00720ED3">
              <w:t xml:space="preserve">Nabroje i navedu namjenu osnovnih prostorija u školi , opišu školsko dvorište </w:t>
            </w:r>
          </w:p>
          <w:p w:rsidR="006D3F04" w:rsidRPr="00720ED3" w:rsidRDefault="006D3F04" w:rsidP="00720ED3">
            <w:pPr>
              <w:pStyle w:val="ListParagraph"/>
              <w:numPr>
                <w:ilvl w:val="0"/>
                <w:numId w:val="2"/>
              </w:numPr>
              <w:spacing w:after="0" w:line="240" w:lineRule="auto"/>
              <w:jc w:val="both"/>
            </w:pPr>
            <w:r w:rsidRPr="00720ED3">
              <w:t>Primjenjuju osnovna školska pravila (poštovanje potreba i interesa drugih, uredno održavanje školskog prostora)</w:t>
            </w:r>
          </w:p>
          <w:p w:rsidR="006D3F04" w:rsidRPr="00720ED3" w:rsidRDefault="006D3F04" w:rsidP="00720ED3">
            <w:pPr>
              <w:spacing w:after="0" w:line="240" w:lineRule="auto"/>
              <w:jc w:val="both"/>
            </w:pPr>
          </w:p>
        </w:tc>
      </w:tr>
      <w:tr w:rsidR="006D3F04" w:rsidRPr="00720ED3" w:rsidTr="00720ED3">
        <w:tblPrEx>
          <w:tblLook w:val="0000" w:firstRow="0" w:lastRow="0" w:firstColumn="0" w:lastColumn="0" w:noHBand="0" w:noVBand="0"/>
        </w:tblPrEx>
        <w:trPr>
          <w:trHeight w:val="1776"/>
        </w:trPr>
        <w:tc>
          <w:tcPr>
            <w:tcW w:w="9900" w:type="dxa"/>
          </w:tcPr>
          <w:p w:rsidR="006D3F04" w:rsidRPr="00720ED3" w:rsidRDefault="006D3F04" w:rsidP="00720ED3">
            <w:pPr>
              <w:pStyle w:val="ListParagraph"/>
              <w:spacing w:after="0" w:line="240" w:lineRule="auto"/>
              <w:ind w:left="0"/>
              <w:jc w:val="both"/>
              <w:rPr>
                <w:rFonts w:ascii="Corbel" w:hAnsi="Corbel"/>
                <w:b/>
              </w:rPr>
            </w:pPr>
          </w:p>
          <w:p w:rsidR="006D3F04" w:rsidRPr="00720ED3" w:rsidRDefault="006D3F04" w:rsidP="00720ED3">
            <w:pPr>
              <w:spacing w:after="0" w:line="240" w:lineRule="auto"/>
              <w:jc w:val="both"/>
            </w:pPr>
            <w:r w:rsidRPr="00720ED3">
              <w:rPr>
                <w:b/>
              </w:rPr>
              <w:t>Didaktičke preporuke za realizaciju obrazovno-vaspitnog ishoda</w:t>
            </w:r>
            <w:r w:rsidRPr="00720ED3">
              <w:t>:</w:t>
            </w:r>
          </w:p>
          <w:p w:rsidR="006D3F04" w:rsidRPr="00720ED3" w:rsidRDefault="006D3F04" w:rsidP="00720ED3">
            <w:pPr>
              <w:spacing w:after="0" w:line="240" w:lineRule="auto"/>
              <w:jc w:val="both"/>
            </w:pPr>
          </w:p>
          <w:p w:rsidR="006D3F04" w:rsidRPr="00720ED3" w:rsidRDefault="006D3F04" w:rsidP="00720ED3">
            <w:pPr>
              <w:pStyle w:val="ListParagraph"/>
              <w:numPr>
                <w:ilvl w:val="0"/>
                <w:numId w:val="5"/>
              </w:numPr>
              <w:spacing w:after="0" w:line="240" w:lineRule="auto"/>
              <w:jc w:val="both"/>
            </w:pPr>
            <w:r w:rsidRPr="00720ED3">
              <w:t>Sadržaji/pojmovi</w:t>
            </w:r>
          </w:p>
          <w:p w:rsidR="006D3F04" w:rsidRPr="00720ED3" w:rsidRDefault="006D3F04" w:rsidP="00720ED3">
            <w:pPr>
              <w:spacing w:after="0" w:line="240" w:lineRule="auto"/>
              <w:jc w:val="both"/>
            </w:pPr>
            <w:r w:rsidRPr="00720ED3">
              <w:t>Moja škola; Školska pravila</w:t>
            </w:r>
          </w:p>
          <w:p w:rsidR="006D3F04" w:rsidRPr="00720ED3" w:rsidRDefault="006D3F04" w:rsidP="00720ED3">
            <w:pPr>
              <w:spacing w:after="0" w:line="240" w:lineRule="auto"/>
              <w:jc w:val="both"/>
            </w:pPr>
          </w:p>
          <w:p w:rsidR="006D3F04" w:rsidRPr="00720ED3" w:rsidRDefault="006D3F04" w:rsidP="00720ED3">
            <w:pPr>
              <w:numPr>
                <w:ilvl w:val="0"/>
                <w:numId w:val="5"/>
              </w:numPr>
              <w:spacing w:after="0" w:line="256" w:lineRule="auto"/>
              <w:contextualSpacing/>
              <w:jc w:val="both"/>
            </w:pPr>
            <w:r w:rsidRPr="00720ED3">
              <w:t>Aktivnosti učenja</w:t>
            </w:r>
          </w:p>
          <w:p w:rsidR="006D3F04" w:rsidRPr="00720ED3" w:rsidRDefault="006D3F04" w:rsidP="00720ED3">
            <w:pPr>
              <w:pStyle w:val="ListParagraph"/>
              <w:numPr>
                <w:ilvl w:val="0"/>
                <w:numId w:val="2"/>
              </w:numPr>
              <w:spacing w:after="0" w:line="256" w:lineRule="auto"/>
              <w:jc w:val="both"/>
            </w:pPr>
            <w:r w:rsidRPr="00720ED3">
              <w:t>Opisuju i crtaju spoljašnji izgled školske zgrade</w:t>
            </w:r>
          </w:p>
          <w:p w:rsidR="006D3F04" w:rsidRPr="00720ED3" w:rsidRDefault="006D3F04" w:rsidP="00720ED3">
            <w:pPr>
              <w:pStyle w:val="ListParagraph"/>
              <w:numPr>
                <w:ilvl w:val="0"/>
                <w:numId w:val="2"/>
              </w:numPr>
              <w:spacing w:after="0" w:line="256" w:lineRule="auto"/>
              <w:jc w:val="both"/>
            </w:pPr>
            <w:r w:rsidRPr="00720ED3">
              <w:t>Imenuje osnovne prostorije u školi i navode njihovu namjenu (obilaze školu i školsko dvorište)</w:t>
            </w:r>
          </w:p>
          <w:p w:rsidR="006D3F04" w:rsidRPr="00720ED3" w:rsidRDefault="006D3F04" w:rsidP="00720ED3">
            <w:pPr>
              <w:pStyle w:val="ListParagraph"/>
              <w:numPr>
                <w:ilvl w:val="0"/>
                <w:numId w:val="2"/>
              </w:numPr>
              <w:spacing w:after="0" w:line="256" w:lineRule="auto"/>
              <w:jc w:val="both"/>
            </w:pPr>
            <w:r w:rsidRPr="00720ED3">
              <w:t>Navodi pravila ponašanja u učionici i školskom dvorištu (igre uloga), kao i pravilno korišćenje toaleta</w:t>
            </w:r>
          </w:p>
          <w:p w:rsidR="006D3F04" w:rsidRPr="006368F0" w:rsidRDefault="006D3F04" w:rsidP="00720ED3">
            <w:pPr>
              <w:pStyle w:val="ListParagraph"/>
              <w:numPr>
                <w:ilvl w:val="0"/>
                <w:numId w:val="2"/>
              </w:numPr>
              <w:spacing w:after="0" w:line="240" w:lineRule="auto"/>
              <w:jc w:val="both"/>
              <w:rPr>
                <w:lang w:val="pl-PL"/>
              </w:rPr>
            </w:pPr>
            <w:r w:rsidRPr="006368F0">
              <w:rPr>
                <w:lang w:val="pl-PL"/>
              </w:rPr>
              <w:t>Prepoznaje konfliktne situacije i navodi kako se mogu prevazići (igre uloga)</w:t>
            </w:r>
          </w:p>
          <w:p w:rsidR="006D3F04" w:rsidRPr="006368F0" w:rsidRDefault="006D3F04" w:rsidP="00720ED3">
            <w:pPr>
              <w:pStyle w:val="ListParagraph"/>
              <w:numPr>
                <w:ilvl w:val="0"/>
                <w:numId w:val="2"/>
              </w:numPr>
              <w:spacing w:after="0" w:line="240" w:lineRule="auto"/>
              <w:jc w:val="both"/>
              <w:rPr>
                <w:lang w:val="pl-PL"/>
              </w:rPr>
            </w:pPr>
            <w:r w:rsidRPr="006368F0">
              <w:rPr>
                <w:lang w:val="pl-PL"/>
              </w:rPr>
              <w:t>Razgovaraju o jednakim pravima djece u odjeljenskom kolektivu</w:t>
            </w:r>
          </w:p>
          <w:p w:rsidR="006D3F04" w:rsidRPr="006368F0" w:rsidRDefault="006D3F04" w:rsidP="00720ED3">
            <w:pPr>
              <w:spacing w:after="0" w:line="240" w:lineRule="auto"/>
              <w:contextualSpacing/>
              <w:jc w:val="both"/>
              <w:rPr>
                <w:lang w:val="pl-PL"/>
              </w:rPr>
            </w:pPr>
          </w:p>
          <w:p w:rsidR="006D3F04" w:rsidRPr="00720ED3" w:rsidRDefault="006D3F04" w:rsidP="00720ED3">
            <w:pPr>
              <w:numPr>
                <w:ilvl w:val="0"/>
                <w:numId w:val="5"/>
              </w:numPr>
              <w:spacing w:after="0" w:line="256" w:lineRule="auto"/>
              <w:contextualSpacing/>
              <w:jc w:val="both"/>
            </w:pPr>
            <w:r w:rsidRPr="00720ED3">
              <w:t>Broj časova realizacije (okvirno) 4 (1+3)</w:t>
            </w:r>
          </w:p>
          <w:p w:rsidR="006D3F04" w:rsidRPr="00720ED3" w:rsidRDefault="006D3F04" w:rsidP="00720ED3">
            <w:pPr>
              <w:spacing w:after="0" w:line="256" w:lineRule="auto"/>
              <w:ind w:left="360"/>
              <w:contextualSpacing/>
              <w:jc w:val="both"/>
              <w:rPr>
                <w:color w:val="FF0000"/>
              </w:rPr>
            </w:pPr>
          </w:p>
          <w:p w:rsidR="006D3F04" w:rsidRPr="00720ED3" w:rsidRDefault="006D3F04" w:rsidP="00720ED3">
            <w:pPr>
              <w:spacing w:after="0" w:line="256" w:lineRule="auto"/>
              <w:ind w:left="360"/>
              <w:contextualSpacing/>
              <w:jc w:val="both"/>
            </w:pPr>
            <w:r w:rsidRPr="00720ED3">
              <w:rPr>
                <w:color w:val="FF0000"/>
              </w:rPr>
              <w:t>Međupredmetna tema: Preduzetničko učenje</w:t>
            </w:r>
          </w:p>
          <w:p w:rsidR="006D3F04" w:rsidRPr="00720ED3" w:rsidRDefault="006D3F04" w:rsidP="00720ED3">
            <w:pPr>
              <w:pStyle w:val="ListParagraph"/>
              <w:spacing w:after="0" w:line="240" w:lineRule="auto"/>
              <w:ind w:left="0"/>
              <w:jc w:val="both"/>
              <w:rPr>
                <w:rFonts w:ascii="Corbel" w:hAnsi="Corbel"/>
                <w:b/>
              </w:rPr>
            </w:pPr>
          </w:p>
        </w:tc>
      </w:tr>
    </w:tbl>
    <w:p w:rsidR="006D3F04" w:rsidRPr="00D252DD" w:rsidRDefault="006D3F04" w:rsidP="000D16A0">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6D3F04" w:rsidRPr="006368F0" w:rsidTr="00720ED3">
        <w:tc>
          <w:tcPr>
            <w:tcW w:w="9900" w:type="dxa"/>
            <w:shd w:val="clear" w:color="auto" w:fill="E7E6E6"/>
          </w:tcPr>
          <w:p w:rsidR="006D3F04" w:rsidRPr="00720ED3" w:rsidRDefault="006D3F04" w:rsidP="00720ED3">
            <w:pPr>
              <w:spacing w:after="0" w:line="240" w:lineRule="auto"/>
              <w:jc w:val="both"/>
              <w:rPr>
                <w:b/>
              </w:rPr>
            </w:pPr>
            <w:r w:rsidRPr="00720ED3">
              <w:rPr>
                <w:b/>
              </w:rPr>
              <w:t>Obrazovno-vaspitni ishod 3</w:t>
            </w:r>
          </w:p>
          <w:p w:rsidR="006D3F04" w:rsidRPr="006368F0" w:rsidRDefault="006D3F04" w:rsidP="00720ED3">
            <w:pPr>
              <w:spacing w:after="0" w:line="240" w:lineRule="auto"/>
              <w:jc w:val="both"/>
              <w:rPr>
                <w:i/>
                <w:lang w:val="pl-PL"/>
              </w:rPr>
            </w:pPr>
            <w:r w:rsidRPr="006368F0">
              <w:rPr>
                <w:i/>
                <w:lang w:val="pl-PL"/>
              </w:rPr>
              <w:t>Na kraju učenja učenik će moći/biti sposoban/biti u stanju da...</w:t>
            </w:r>
          </w:p>
          <w:p w:rsidR="006D3F04" w:rsidRPr="006368F0" w:rsidRDefault="006D3F04" w:rsidP="00720ED3">
            <w:pPr>
              <w:pStyle w:val="ListParagraph"/>
              <w:numPr>
                <w:ilvl w:val="0"/>
                <w:numId w:val="2"/>
              </w:numPr>
              <w:spacing w:after="0" w:line="240" w:lineRule="auto"/>
              <w:jc w:val="both"/>
              <w:rPr>
                <w:lang w:val="it-IT"/>
              </w:rPr>
            </w:pPr>
            <w:r w:rsidRPr="006368F0">
              <w:rPr>
                <w:lang w:val="it-IT"/>
              </w:rPr>
              <w:t>Predstavi važne datume i događaje u svojoj porodici</w:t>
            </w:r>
          </w:p>
        </w:tc>
      </w:tr>
      <w:tr w:rsidR="006D3F04" w:rsidRPr="006368F0" w:rsidTr="00720ED3">
        <w:tc>
          <w:tcPr>
            <w:tcW w:w="9900" w:type="dxa"/>
          </w:tcPr>
          <w:p w:rsidR="006D3F04" w:rsidRPr="006368F0" w:rsidRDefault="006D3F04" w:rsidP="00720ED3">
            <w:pPr>
              <w:spacing w:after="0" w:line="240" w:lineRule="auto"/>
              <w:jc w:val="both"/>
              <w:rPr>
                <w:lang w:val="it-IT"/>
              </w:rPr>
            </w:pPr>
            <w:r w:rsidRPr="006368F0">
              <w:rPr>
                <w:b/>
                <w:lang w:val="it-IT"/>
              </w:rPr>
              <w:lastRenderedPageBreak/>
              <w:t>Ishodi učenja</w:t>
            </w:r>
            <w:r w:rsidRPr="006368F0">
              <w:rPr>
                <w:lang w:val="it-IT"/>
              </w:rPr>
              <w:t xml:space="preserve"> </w:t>
            </w:r>
          </w:p>
          <w:p w:rsidR="006D3F04" w:rsidRPr="006368F0" w:rsidRDefault="006D3F04" w:rsidP="00720ED3">
            <w:pPr>
              <w:spacing w:after="0" w:line="240" w:lineRule="auto"/>
              <w:jc w:val="both"/>
              <w:rPr>
                <w:lang w:val="it-IT"/>
              </w:rPr>
            </w:pPr>
            <w:r w:rsidRPr="006368F0">
              <w:rPr>
                <w:i/>
                <w:lang w:val="it-IT"/>
              </w:rPr>
              <w:t>Tokom učenja učenici će moći da...</w:t>
            </w:r>
            <w:r w:rsidRPr="006368F0">
              <w:rPr>
                <w:lang w:val="it-IT"/>
              </w:rPr>
              <w:t xml:space="preserve"> </w:t>
            </w:r>
          </w:p>
          <w:p w:rsidR="006D3F04" w:rsidRPr="006368F0" w:rsidRDefault="006D3F04" w:rsidP="00720ED3">
            <w:pPr>
              <w:pStyle w:val="ListParagraph"/>
              <w:numPr>
                <w:ilvl w:val="0"/>
                <w:numId w:val="2"/>
              </w:numPr>
              <w:spacing w:after="0" w:line="240" w:lineRule="auto"/>
              <w:jc w:val="both"/>
              <w:rPr>
                <w:lang w:val="it-IT"/>
              </w:rPr>
            </w:pPr>
            <w:r w:rsidRPr="006368F0">
              <w:rPr>
                <w:lang w:val="it-IT"/>
              </w:rPr>
              <w:t xml:space="preserve">Navedu dane u godini koji su posebno važni, jer su im ljudi dali poseban značaj </w:t>
            </w:r>
          </w:p>
          <w:p w:rsidR="006D3F04" w:rsidRPr="006368F0" w:rsidRDefault="006D3F04" w:rsidP="00720ED3">
            <w:pPr>
              <w:pStyle w:val="ListParagraph"/>
              <w:spacing w:after="0" w:line="240" w:lineRule="auto"/>
              <w:jc w:val="both"/>
              <w:rPr>
                <w:lang w:val="it-IT"/>
              </w:rPr>
            </w:pPr>
          </w:p>
        </w:tc>
      </w:tr>
      <w:tr w:rsidR="006D3F04" w:rsidRPr="00720ED3" w:rsidTr="00720ED3">
        <w:tblPrEx>
          <w:tblLook w:val="0000" w:firstRow="0" w:lastRow="0" w:firstColumn="0" w:lastColumn="0" w:noHBand="0" w:noVBand="0"/>
        </w:tblPrEx>
        <w:trPr>
          <w:trHeight w:val="1764"/>
        </w:trPr>
        <w:tc>
          <w:tcPr>
            <w:tcW w:w="9900" w:type="dxa"/>
          </w:tcPr>
          <w:p w:rsidR="006D3F04" w:rsidRPr="006368F0" w:rsidRDefault="006D3F04" w:rsidP="00720ED3">
            <w:pPr>
              <w:pStyle w:val="ListParagraph"/>
              <w:spacing w:after="0" w:line="240" w:lineRule="auto"/>
              <w:ind w:left="0"/>
              <w:jc w:val="both"/>
              <w:rPr>
                <w:rFonts w:ascii="Corbel" w:hAnsi="Corbel"/>
                <w:b/>
                <w:lang w:val="it-IT"/>
              </w:rPr>
            </w:pPr>
          </w:p>
          <w:p w:rsidR="006D3F04" w:rsidRPr="006368F0" w:rsidRDefault="006D3F04" w:rsidP="00720ED3">
            <w:pPr>
              <w:spacing w:after="0" w:line="240" w:lineRule="auto"/>
              <w:jc w:val="both"/>
              <w:rPr>
                <w:lang w:val="it-IT"/>
              </w:rPr>
            </w:pPr>
            <w:r w:rsidRPr="006368F0">
              <w:rPr>
                <w:b/>
                <w:lang w:val="it-IT"/>
              </w:rPr>
              <w:t>Didaktičke preporuke za realizaciju obrazovno-vaspitnog ishoda</w:t>
            </w:r>
            <w:r w:rsidRPr="006368F0">
              <w:rPr>
                <w:lang w:val="it-IT"/>
              </w:rPr>
              <w:t>:</w:t>
            </w:r>
          </w:p>
          <w:p w:rsidR="006D3F04" w:rsidRPr="006368F0" w:rsidRDefault="006D3F04" w:rsidP="00720ED3">
            <w:pPr>
              <w:spacing w:after="0" w:line="240" w:lineRule="auto"/>
              <w:jc w:val="both"/>
              <w:rPr>
                <w:lang w:val="it-IT"/>
              </w:rPr>
            </w:pPr>
          </w:p>
          <w:p w:rsidR="006D3F04" w:rsidRPr="00720ED3" w:rsidRDefault="006D3F04" w:rsidP="00720ED3">
            <w:pPr>
              <w:pStyle w:val="ListParagraph"/>
              <w:numPr>
                <w:ilvl w:val="0"/>
                <w:numId w:val="6"/>
              </w:numPr>
              <w:spacing w:after="0" w:line="240" w:lineRule="auto"/>
              <w:jc w:val="both"/>
            </w:pPr>
            <w:r w:rsidRPr="00720ED3">
              <w:t>Sadržaji/pojmovi</w:t>
            </w:r>
          </w:p>
          <w:p w:rsidR="006D3F04" w:rsidRPr="00720ED3" w:rsidRDefault="006D3F04" w:rsidP="00720ED3">
            <w:pPr>
              <w:spacing w:after="0" w:line="240" w:lineRule="auto"/>
              <w:jc w:val="both"/>
            </w:pPr>
            <w:r w:rsidRPr="00720ED3">
              <w:t xml:space="preserve">Praznici  </w:t>
            </w:r>
          </w:p>
          <w:p w:rsidR="006D3F04" w:rsidRPr="00720ED3" w:rsidRDefault="006D3F04" w:rsidP="00720ED3">
            <w:pPr>
              <w:spacing w:after="0" w:line="240" w:lineRule="auto"/>
              <w:jc w:val="both"/>
            </w:pPr>
          </w:p>
          <w:p w:rsidR="006D3F04" w:rsidRPr="00720ED3" w:rsidRDefault="006D3F04" w:rsidP="00720ED3">
            <w:pPr>
              <w:numPr>
                <w:ilvl w:val="0"/>
                <w:numId w:val="6"/>
              </w:numPr>
              <w:spacing w:after="0" w:line="256" w:lineRule="auto"/>
              <w:contextualSpacing/>
              <w:jc w:val="both"/>
            </w:pPr>
            <w:r w:rsidRPr="00720ED3">
              <w:t>Aktivnosti učenja</w:t>
            </w:r>
          </w:p>
          <w:p w:rsidR="006D3F04" w:rsidRPr="00720ED3" w:rsidRDefault="006D3F04" w:rsidP="00720ED3">
            <w:pPr>
              <w:pStyle w:val="ListParagraph"/>
              <w:numPr>
                <w:ilvl w:val="0"/>
                <w:numId w:val="2"/>
              </w:numPr>
              <w:spacing w:after="0" w:line="240" w:lineRule="auto"/>
              <w:jc w:val="both"/>
            </w:pPr>
            <w:r w:rsidRPr="00720ED3">
              <w:t>Imenuju dane koji su za njih posebno važni (rođendan, polazak u školu, porodična slavlja...)</w:t>
            </w:r>
          </w:p>
          <w:p w:rsidR="006D3F04" w:rsidRPr="00720ED3" w:rsidRDefault="006D3F04" w:rsidP="00720ED3">
            <w:pPr>
              <w:pStyle w:val="ListParagraph"/>
              <w:numPr>
                <w:ilvl w:val="0"/>
                <w:numId w:val="2"/>
              </w:numPr>
              <w:spacing w:after="0" w:line="256" w:lineRule="auto"/>
              <w:jc w:val="both"/>
            </w:pPr>
            <w:r w:rsidRPr="00720ED3">
              <w:t>Opisuju na koji način proslavljaju posebno važne dane (verbalno, slikovno)</w:t>
            </w:r>
          </w:p>
          <w:p w:rsidR="006D3F04" w:rsidRPr="006368F0" w:rsidRDefault="006D3F04" w:rsidP="00720ED3">
            <w:pPr>
              <w:pStyle w:val="ListParagraph"/>
              <w:numPr>
                <w:ilvl w:val="0"/>
                <w:numId w:val="2"/>
              </w:numPr>
              <w:spacing w:after="0" w:line="256" w:lineRule="auto"/>
              <w:jc w:val="both"/>
              <w:rPr>
                <w:lang w:val="pl-PL"/>
              </w:rPr>
            </w:pPr>
            <w:r w:rsidRPr="006368F0">
              <w:rPr>
                <w:lang w:val="pl-PL"/>
              </w:rPr>
              <w:t>Izrađuju prigodne radove za proslavu Dana škole</w:t>
            </w:r>
          </w:p>
          <w:p w:rsidR="006D3F04" w:rsidRPr="006368F0" w:rsidRDefault="006D3F04" w:rsidP="00720ED3">
            <w:pPr>
              <w:spacing w:after="0" w:line="240" w:lineRule="auto"/>
              <w:contextualSpacing/>
              <w:jc w:val="both"/>
              <w:rPr>
                <w:lang w:val="pl-PL"/>
              </w:rPr>
            </w:pPr>
          </w:p>
          <w:p w:rsidR="006D3F04" w:rsidRPr="00720ED3" w:rsidRDefault="006D3F04" w:rsidP="00720ED3">
            <w:pPr>
              <w:numPr>
                <w:ilvl w:val="0"/>
                <w:numId w:val="6"/>
              </w:numPr>
              <w:spacing w:after="0" w:line="256" w:lineRule="auto"/>
              <w:contextualSpacing/>
              <w:jc w:val="both"/>
            </w:pPr>
            <w:r w:rsidRPr="00720ED3">
              <w:t>Broj časova realizacije (okvirno) 4 (1+3)</w:t>
            </w:r>
          </w:p>
          <w:p w:rsidR="006D3F04" w:rsidRPr="00720ED3" w:rsidRDefault="006D3F04" w:rsidP="00720ED3">
            <w:pPr>
              <w:pStyle w:val="ListParagraph"/>
              <w:spacing w:after="0" w:line="240" w:lineRule="auto"/>
              <w:ind w:left="0"/>
              <w:jc w:val="both"/>
              <w:rPr>
                <w:rFonts w:ascii="Corbel" w:hAnsi="Corbel"/>
                <w:b/>
              </w:rPr>
            </w:pPr>
          </w:p>
        </w:tc>
      </w:tr>
    </w:tbl>
    <w:p w:rsidR="006D3F04" w:rsidRPr="00D252DD" w:rsidRDefault="006D3F04" w:rsidP="000D16A0">
      <w:pPr>
        <w:tabs>
          <w:tab w:val="left" w:pos="2304"/>
        </w:tabs>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6D3F04" w:rsidRPr="006368F0" w:rsidTr="00720ED3">
        <w:tc>
          <w:tcPr>
            <w:tcW w:w="9900" w:type="dxa"/>
            <w:shd w:val="clear" w:color="auto" w:fill="E7E6E6"/>
          </w:tcPr>
          <w:p w:rsidR="006D3F04" w:rsidRPr="00720ED3" w:rsidRDefault="006D3F04" w:rsidP="00720ED3">
            <w:pPr>
              <w:spacing w:after="0" w:line="240" w:lineRule="auto"/>
              <w:jc w:val="both"/>
              <w:rPr>
                <w:b/>
              </w:rPr>
            </w:pPr>
            <w:r w:rsidRPr="00720ED3">
              <w:rPr>
                <w:b/>
              </w:rPr>
              <w:t>Obrazovno-vaspitni ishod 4</w:t>
            </w:r>
          </w:p>
          <w:p w:rsidR="006D3F04" w:rsidRPr="006368F0" w:rsidRDefault="006D3F04" w:rsidP="00720ED3">
            <w:pPr>
              <w:spacing w:after="0" w:line="240" w:lineRule="auto"/>
              <w:jc w:val="both"/>
              <w:rPr>
                <w:i/>
                <w:lang w:val="pl-PL"/>
              </w:rPr>
            </w:pPr>
            <w:r w:rsidRPr="006368F0">
              <w:rPr>
                <w:i/>
                <w:lang w:val="pl-PL"/>
              </w:rPr>
              <w:t>Na kraju učenja učenik će moći/biti sposoban/biti u stanju da...</w:t>
            </w:r>
          </w:p>
          <w:p w:rsidR="006D3F04" w:rsidRPr="006368F0" w:rsidRDefault="006D3F04" w:rsidP="00720ED3">
            <w:pPr>
              <w:pStyle w:val="ListParagraph"/>
              <w:numPr>
                <w:ilvl w:val="0"/>
                <w:numId w:val="2"/>
              </w:numPr>
              <w:spacing w:after="0" w:line="240" w:lineRule="auto"/>
              <w:jc w:val="both"/>
              <w:rPr>
                <w:lang w:val="pl-PL"/>
              </w:rPr>
            </w:pPr>
            <w:r w:rsidRPr="006368F0">
              <w:rPr>
                <w:lang w:val="pl-PL"/>
              </w:rPr>
              <w:t>Određuje prošlost i sadašnjost u svom životu koristeći odgovarajuće vremenske izraze</w:t>
            </w:r>
          </w:p>
          <w:p w:rsidR="006D3F04" w:rsidRPr="006368F0" w:rsidRDefault="006D3F04" w:rsidP="00720ED3">
            <w:pPr>
              <w:spacing w:after="0" w:line="240" w:lineRule="auto"/>
              <w:jc w:val="both"/>
              <w:rPr>
                <w:lang w:val="pl-PL"/>
              </w:rPr>
            </w:pPr>
          </w:p>
        </w:tc>
      </w:tr>
      <w:tr w:rsidR="006D3F04" w:rsidRPr="006368F0" w:rsidTr="00720ED3">
        <w:tc>
          <w:tcPr>
            <w:tcW w:w="9900" w:type="dxa"/>
          </w:tcPr>
          <w:p w:rsidR="006D3F04" w:rsidRPr="006368F0" w:rsidRDefault="006D3F04" w:rsidP="00720ED3">
            <w:pPr>
              <w:spacing w:after="0" w:line="240" w:lineRule="auto"/>
              <w:jc w:val="both"/>
              <w:rPr>
                <w:lang w:val="pl-PL"/>
              </w:rPr>
            </w:pPr>
            <w:r w:rsidRPr="006368F0">
              <w:rPr>
                <w:b/>
                <w:lang w:val="pl-PL"/>
              </w:rPr>
              <w:t>Ishodi učenja</w:t>
            </w:r>
            <w:r w:rsidRPr="006368F0">
              <w:rPr>
                <w:lang w:val="pl-PL"/>
              </w:rPr>
              <w:t xml:space="preserve"> </w:t>
            </w:r>
          </w:p>
          <w:p w:rsidR="006D3F04" w:rsidRPr="006368F0" w:rsidRDefault="006D3F04" w:rsidP="00720ED3">
            <w:pPr>
              <w:spacing w:after="0" w:line="240" w:lineRule="auto"/>
              <w:jc w:val="both"/>
              <w:rPr>
                <w:lang w:val="pl-PL"/>
              </w:rPr>
            </w:pPr>
            <w:r w:rsidRPr="006368F0">
              <w:rPr>
                <w:i/>
                <w:lang w:val="pl-PL"/>
              </w:rPr>
              <w:t>Tokom učenja učenici će moći da...</w:t>
            </w:r>
            <w:r w:rsidRPr="006368F0">
              <w:rPr>
                <w:lang w:val="pl-PL"/>
              </w:rPr>
              <w:t xml:space="preserve"> </w:t>
            </w:r>
          </w:p>
          <w:p w:rsidR="006D3F04" w:rsidRPr="006368F0" w:rsidRDefault="006D3F04" w:rsidP="00720ED3">
            <w:pPr>
              <w:pStyle w:val="ListParagraph"/>
              <w:numPr>
                <w:ilvl w:val="0"/>
                <w:numId w:val="2"/>
              </w:numPr>
              <w:spacing w:after="0" w:line="240" w:lineRule="auto"/>
              <w:jc w:val="both"/>
              <w:rPr>
                <w:lang w:val="pl-PL"/>
              </w:rPr>
            </w:pPr>
            <w:r w:rsidRPr="006368F0">
              <w:rPr>
                <w:lang w:val="pl-PL"/>
              </w:rPr>
              <w:t>Razlikuju prošlost i sadašnjost u svom životu</w:t>
            </w:r>
          </w:p>
          <w:p w:rsidR="006D3F04" w:rsidRPr="006368F0" w:rsidRDefault="006D3F04" w:rsidP="00720ED3">
            <w:pPr>
              <w:pStyle w:val="ListParagraph"/>
              <w:numPr>
                <w:ilvl w:val="0"/>
                <w:numId w:val="2"/>
              </w:numPr>
              <w:spacing w:after="0" w:line="240" w:lineRule="auto"/>
              <w:jc w:val="both"/>
              <w:rPr>
                <w:lang w:val="pl-PL"/>
              </w:rPr>
            </w:pPr>
            <w:r w:rsidRPr="006368F0">
              <w:rPr>
                <w:lang w:val="pl-PL"/>
              </w:rPr>
              <w:t>Primjenjuju osnovne vremenske izraze za određivanje događaja (prije, poslije, juče, danas, sjutra, sedmica, dani u sedmici)</w:t>
            </w:r>
          </w:p>
          <w:p w:rsidR="006D3F04" w:rsidRPr="006368F0" w:rsidRDefault="006D3F04" w:rsidP="00720ED3">
            <w:pPr>
              <w:spacing w:after="0" w:line="240" w:lineRule="auto"/>
              <w:jc w:val="both"/>
              <w:rPr>
                <w:lang w:val="pl-PL"/>
              </w:rPr>
            </w:pPr>
          </w:p>
        </w:tc>
      </w:tr>
      <w:tr w:rsidR="006D3F04" w:rsidRPr="00720ED3" w:rsidTr="00720ED3">
        <w:tblPrEx>
          <w:tblLook w:val="0000" w:firstRow="0" w:lastRow="0" w:firstColumn="0" w:lastColumn="0" w:noHBand="0" w:noVBand="0"/>
        </w:tblPrEx>
        <w:trPr>
          <w:trHeight w:val="2028"/>
        </w:trPr>
        <w:tc>
          <w:tcPr>
            <w:tcW w:w="9900" w:type="dxa"/>
          </w:tcPr>
          <w:p w:rsidR="006D3F04" w:rsidRPr="006368F0" w:rsidRDefault="006D3F04" w:rsidP="00720ED3">
            <w:pPr>
              <w:pStyle w:val="ListParagraph"/>
              <w:spacing w:after="0" w:line="240" w:lineRule="auto"/>
              <w:ind w:left="0"/>
              <w:jc w:val="both"/>
              <w:rPr>
                <w:rFonts w:ascii="Corbel" w:hAnsi="Corbel"/>
                <w:b/>
                <w:lang w:val="pl-PL"/>
              </w:rPr>
            </w:pPr>
          </w:p>
          <w:p w:rsidR="006D3F04" w:rsidRPr="006368F0" w:rsidRDefault="006D3F04" w:rsidP="00720ED3">
            <w:pPr>
              <w:spacing w:after="0" w:line="240" w:lineRule="auto"/>
              <w:jc w:val="both"/>
              <w:rPr>
                <w:lang w:val="pl-PL"/>
              </w:rPr>
            </w:pPr>
            <w:r w:rsidRPr="006368F0">
              <w:rPr>
                <w:b/>
                <w:lang w:val="pl-PL"/>
              </w:rPr>
              <w:t>Didaktičke preporuke za realizaciju obrazovno-vaspitnog ishoda</w:t>
            </w:r>
            <w:r w:rsidRPr="006368F0">
              <w:rPr>
                <w:lang w:val="pl-PL"/>
              </w:rPr>
              <w:t>:</w:t>
            </w:r>
          </w:p>
          <w:p w:rsidR="006D3F04" w:rsidRPr="006368F0" w:rsidRDefault="006D3F04" w:rsidP="00720ED3">
            <w:pPr>
              <w:spacing w:after="0" w:line="240" w:lineRule="auto"/>
              <w:jc w:val="both"/>
              <w:rPr>
                <w:lang w:val="pl-PL"/>
              </w:rPr>
            </w:pPr>
          </w:p>
          <w:p w:rsidR="006D3F04" w:rsidRPr="00720ED3" w:rsidRDefault="006D3F04" w:rsidP="00720ED3">
            <w:pPr>
              <w:pStyle w:val="ListParagraph"/>
              <w:numPr>
                <w:ilvl w:val="0"/>
                <w:numId w:val="7"/>
              </w:numPr>
              <w:spacing w:after="0" w:line="240" w:lineRule="auto"/>
              <w:jc w:val="both"/>
            </w:pPr>
            <w:r w:rsidRPr="00720ED3">
              <w:t>Sadržaji/pojmovi</w:t>
            </w:r>
          </w:p>
          <w:p w:rsidR="006D3F04" w:rsidRPr="00720ED3" w:rsidRDefault="006D3F04" w:rsidP="00720ED3">
            <w:pPr>
              <w:spacing w:after="0" w:line="240" w:lineRule="auto"/>
              <w:jc w:val="both"/>
            </w:pPr>
            <w:r w:rsidRPr="00720ED3">
              <w:t>Moja prošlost: događaji iz mog života, šta smo radili juče</w:t>
            </w:r>
          </w:p>
          <w:p w:rsidR="006D3F04" w:rsidRPr="00720ED3" w:rsidRDefault="006D3F04" w:rsidP="00720ED3">
            <w:pPr>
              <w:spacing w:after="0" w:line="240" w:lineRule="auto"/>
              <w:jc w:val="both"/>
            </w:pPr>
          </w:p>
          <w:p w:rsidR="006D3F04" w:rsidRPr="00720ED3" w:rsidRDefault="006D3F04" w:rsidP="00720ED3">
            <w:pPr>
              <w:numPr>
                <w:ilvl w:val="0"/>
                <w:numId w:val="7"/>
              </w:numPr>
              <w:spacing w:after="0" w:line="256" w:lineRule="auto"/>
              <w:contextualSpacing/>
              <w:jc w:val="both"/>
            </w:pPr>
            <w:r w:rsidRPr="00720ED3">
              <w:t>Aktivnosti učenja</w:t>
            </w:r>
          </w:p>
          <w:p w:rsidR="006D3F04" w:rsidRPr="00720ED3" w:rsidRDefault="006D3F04" w:rsidP="00720ED3">
            <w:pPr>
              <w:pStyle w:val="ListParagraph"/>
              <w:numPr>
                <w:ilvl w:val="0"/>
                <w:numId w:val="2"/>
              </w:numPr>
              <w:spacing w:after="0" w:line="256" w:lineRule="auto"/>
              <w:jc w:val="both"/>
            </w:pPr>
            <w:r w:rsidRPr="00720ED3">
              <w:t>Razgovaraju o svojoj prošlosti (albumi, omiljene igračke, igre, slikovnice, prijatelji itd)</w:t>
            </w:r>
          </w:p>
          <w:p w:rsidR="006D3F04" w:rsidRPr="00720ED3" w:rsidRDefault="006D3F04" w:rsidP="00720ED3">
            <w:pPr>
              <w:pStyle w:val="ListParagraph"/>
              <w:numPr>
                <w:ilvl w:val="0"/>
                <w:numId w:val="2"/>
              </w:numPr>
              <w:spacing w:after="0" w:line="256" w:lineRule="auto"/>
              <w:jc w:val="both"/>
            </w:pPr>
            <w:r w:rsidRPr="00720ED3">
              <w:t xml:space="preserve">Slikovno predstavljaju omiljenu igračku </w:t>
            </w:r>
          </w:p>
          <w:p w:rsidR="006D3F04" w:rsidRPr="00720ED3" w:rsidRDefault="006D3F04" w:rsidP="00720ED3">
            <w:pPr>
              <w:pStyle w:val="ListParagraph"/>
              <w:numPr>
                <w:ilvl w:val="0"/>
                <w:numId w:val="2"/>
              </w:numPr>
              <w:spacing w:after="0" w:line="256" w:lineRule="auto"/>
              <w:jc w:val="both"/>
            </w:pPr>
            <w:r w:rsidRPr="00720ED3">
              <w:t>Navode razlike u svom izgledu nekad i sad</w:t>
            </w:r>
          </w:p>
          <w:p w:rsidR="006D3F04" w:rsidRPr="006368F0" w:rsidRDefault="006D3F04" w:rsidP="00720ED3">
            <w:pPr>
              <w:pStyle w:val="ListParagraph"/>
              <w:numPr>
                <w:ilvl w:val="0"/>
                <w:numId w:val="2"/>
              </w:numPr>
              <w:spacing w:after="0" w:line="256" w:lineRule="auto"/>
              <w:jc w:val="both"/>
              <w:rPr>
                <w:lang w:val="pl-PL"/>
              </w:rPr>
            </w:pPr>
            <w:r w:rsidRPr="006368F0">
              <w:rPr>
                <w:lang w:val="pl-PL"/>
              </w:rPr>
              <w:t>Izrađuju pano sa urađenim aktivnostima u jednoj sedmici</w:t>
            </w:r>
          </w:p>
          <w:p w:rsidR="006D3F04" w:rsidRPr="006368F0" w:rsidRDefault="006D3F04" w:rsidP="00720ED3">
            <w:pPr>
              <w:spacing w:after="0" w:line="256" w:lineRule="auto"/>
              <w:ind w:left="360"/>
              <w:jc w:val="both"/>
              <w:rPr>
                <w:lang w:val="pl-PL"/>
              </w:rPr>
            </w:pPr>
          </w:p>
          <w:p w:rsidR="006D3F04" w:rsidRPr="006368F0" w:rsidRDefault="006D3F04" w:rsidP="00720ED3">
            <w:pPr>
              <w:spacing w:after="0" w:line="240" w:lineRule="auto"/>
              <w:contextualSpacing/>
              <w:jc w:val="both"/>
              <w:rPr>
                <w:lang w:val="pl-PL"/>
              </w:rPr>
            </w:pPr>
          </w:p>
          <w:p w:rsidR="006D3F04" w:rsidRPr="00720ED3" w:rsidRDefault="006D3F04" w:rsidP="00720ED3">
            <w:pPr>
              <w:numPr>
                <w:ilvl w:val="0"/>
                <w:numId w:val="7"/>
              </w:numPr>
              <w:spacing w:after="0" w:line="256" w:lineRule="auto"/>
              <w:contextualSpacing/>
              <w:jc w:val="both"/>
            </w:pPr>
            <w:r w:rsidRPr="00720ED3">
              <w:t>Broj časova realizacije (okvirno) 4 (1+3)</w:t>
            </w:r>
          </w:p>
          <w:p w:rsidR="006D3F04" w:rsidRPr="00720ED3" w:rsidRDefault="006D3F04" w:rsidP="00720ED3">
            <w:pPr>
              <w:pStyle w:val="ListParagraph"/>
              <w:spacing w:after="0" w:line="240" w:lineRule="auto"/>
              <w:ind w:left="0"/>
              <w:jc w:val="both"/>
              <w:rPr>
                <w:rFonts w:ascii="Corbel" w:hAnsi="Corbel"/>
                <w:b/>
              </w:rPr>
            </w:pPr>
          </w:p>
        </w:tc>
      </w:tr>
    </w:tbl>
    <w:p w:rsidR="006D3F04" w:rsidRPr="00D252DD" w:rsidRDefault="006D3F04" w:rsidP="000D16A0">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6D3F04" w:rsidRPr="006368F0" w:rsidTr="00720ED3">
        <w:tc>
          <w:tcPr>
            <w:tcW w:w="9900" w:type="dxa"/>
            <w:shd w:val="clear" w:color="auto" w:fill="E7E6E6"/>
          </w:tcPr>
          <w:p w:rsidR="006D3F04" w:rsidRPr="00720ED3" w:rsidRDefault="006D3F04" w:rsidP="00720ED3">
            <w:pPr>
              <w:spacing w:after="0" w:line="240" w:lineRule="auto"/>
              <w:jc w:val="both"/>
              <w:rPr>
                <w:b/>
              </w:rPr>
            </w:pPr>
            <w:r w:rsidRPr="00720ED3">
              <w:rPr>
                <w:b/>
              </w:rPr>
              <w:t>Obrazovno-vaspitni ishod 5</w:t>
            </w:r>
          </w:p>
          <w:p w:rsidR="006D3F04" w:rsidRPr="006368F0" w:rsidRDefault="006D3F04" w:rsidP="00720ED3">
            <w:pPr>
              <w:spacing w:after="0" w:line="240" w:lineRule="auto"/>
              <w:jc w:val="both"/>
              <w:rPr>
                <w:i/>
                <w:lang w:val="pl-PL"/>
              </w:rPr>
            </w:pPr>
            <w:r w:rsidRPr="006368F0">
              <w:rPr>
                <w:i/>
                <w:lang w:val="pl-PL"/>
              </w:rPr>
              <w:t>Na kraju učenja učenik će moći/biti sposoban/biti u stanju da...</w:t>
            </w:r>
          </w:p>
          <w:p w:rsidR="006D3F04" w:rsidRPr="006368F0" w:rsidRDefault="006D3F04" w:rsidP="00720ED3">
            <w:pPr>
              <w:pStyle w:val="ListParagraph"/>
              <w:numPr>
                <w:ilvl w:val="0"/>
                <w:numId w:val="2"/>
              </w:numPr>
              <w:spacing w:after="0" w:line="240" w:lineRule="auto"/>
              <w:jc w:val="both"/>
              <w:rPr>
                <w:lang w:val="pl-PL"/>
              </w:rPr>
            </w:pPr>
            <w:r w:rsidRPr="006368F0">
              <w:rPr>
                <w:lang w:val="pl-PL"/>
              </w:rPr>
              <w:t>Razlikuje prirodnu i društvenu sredinu u svom okruženju</w:t>
            </w:r>
          </w:p>
          <w:p w:rsidR="006D3F04" w:rsidRPr="006368F0" w:rsidRDefault="006D3F04" w:rsidP="00720ED3">
            <w:pPr>
              <w:pStyle w:val="ListParagraph"/>
              <w:spacing w:after="0" w:line="240" w:lineRule="auto"/>
              <w:jc w:val="both"/>
              <w:rPr>
                <w:lang w:val="pl-PL"/>
              </w:rPr>
            </w:pPr>
          </w:p>
        </w:tc>
      </w:tr>
      <w:tr w:rsidR="006D3F04" w:rsidRPr="006368F0" w:rsidTr="00720ED3">
        <w:tc>
          <w:tcPr>
            <w:tcW w:w="9900" w:type="dxa"/>
          </w:tcPr>
          <w:p w:rsidR="006D3F04" w:rsidRPr="006368F0" w:rsidRDefault="006D3F04" w:rsidP="00720ED3">
            <w:pPr>
              <w:spacing w:after="0" w:line="240" w:lineRule="auto"/>
              <w:jc w:val="both"/>
              <w:rPr>
                <w:lang w:val="pl-PL"/>
              </w:rPr>
            </w:pPr>
            <w:r w:rsidRPr="006368F0">
              <w:rPr>
                <w:b/>
                <w:lang w:val="pl-PL"/>
              </w:rPr>
              <w:t>Ishodi učenja</w:t>
            </w:r>
            <w:r w:rsidRPr="006368F0">
              <w:rPr>
                <w:lang w:val="pl-PL"/>
              </w:rPr>
              <w:t xml:space="preserve"> </w:t>
            </w:r>
          </w:p>
          <w:p w:rsidR="006D3F04" w:rsidRPr="006368F0" w:rsidRDefault="006D3F04" w:rsidP="00720ED3">
            <w:pPr>
              <w:spacing w:after="0" w:line="240" w:lineRule="auto"/>
              <w:jc w:val="both"/>
              <w:rPr>
                <w:lang w:val="pl-PL"/>
              </w:rPr>
            </w:pPr>
            <w:r w:rsidRPr="006368F0">
              <w:rPr>
                <w:i/>
                <w:lang w:val="pl-PL"/>
              </w:rPr>
              <w:t>Tokom učenja učenici će moći da...</w:t>
            </w:r>
            <w:r w:rsidRPr="006368F0">
              <w:rPr>
                <w:lang w:val="pl-PL"/>
              </w:rPr>
              <w:t xml:space="preserve"> </w:t>
            </w:r>
          </w:p>
          <w:p w:rsidR="006D3F04" w:rsidRPr="006368F0" w:rsidRDefault="006D3F04" w:rsidP="00720ED3">
            <w:pPr>
              <w:pStyle w:val="ListParagraph"/>
              <w:numPr>
                <w:ilvl w:val="0"/>
                <w:numId w:val="2"/>
              </w:numPr>
              <w:spacing w:after="0" w:line="240" w:lineRule="auto"/>
              <w:jc w:val="both"/>
              <w:rPr>
                <w:lang w:val="pl-PL"/>
              </w:rPr>
            </w:pPr>
            <w:r w:rsidRPr="006368F0">
              <w:rPr>
                <w:lang w:val="pl-PL"/>
              </w:rPr>
              <w:t>Navedu razlike između živog i neživog u prirodi</w:t>
            </w:r>
          </w:p>
          <w:p w:rsidR="006D3F04" w:rsidRPr="006368F0" w:rsidRDefault="006D3F04" w:rsidP="00720ED3">
            <w:pPr>
              <w:pStyle w:val="ListParagraph"/>
              <w:numPr>
                <w:ilvl w:val="0"/>
                <w:numId w:val="2"/>
              </w:numPr>
              <w:spacing w:after="0" w:line="240" w:lineRule="auto"/>
              <w:jc w:val="both"/>
              <w:rPr>
                <w:lang w:val="pl-PL"/>
              </w:rPr>
            </w:pPr>
            <w:r w:rsidRPr="006368F0">
              <w:rPr>
                <w:lang w:val="pl-PL"/>
              </w:rPr>
              <w:t>Nabroje osnovne uslove za rast i razvoj živih bića (hrana, voda i svjetlost)</w:t>
            </w:r>
          </w:p>
          <w:p w:rsidR="006D3F04" w:rsidRPr="006368F0" w:rsidRDefault="006D3F04" w:rsidP="00720ED3">
            <w:pPr>
              <w:pStyle w:val="ListParagraph"/>
              <w:numPr>
                <w:ilvl w:val="0"/>
                <w:numId w:val="2"/>
              </w:numPr>
              <w:spacing w:after="0" w:line="240" w:lineRule="auto"/>
              <w:jc w:val="both"/>
              <w:rPr>
                <w:lang w:val="pl-PL"/>
              </w:rPr>
            </w:pPr>
            <w:r w:rsidRPr="006368F0">
              <w:rPr>
                <w:lang w:val="pl-PL"/>
              </w:rPr>
              <w:t>Upoređuju živa bića i okruženja u kojima žive, definišu sebe kao živo biće</w:t>
            </w:r>
          </w:p>
          <w:p w:rsidR="006D3F04" w:rsidRPr="006368F0" w:rsidRDefault="006D3F04" w:rsidP="00720ED3">
            <w:pPr>
              <w:pStyle w:val="ListParagraph"/>
              <w:numPr>
                <w:ilvl w:val="0"/>
                <w:numId w:val="2"/>
              </w:numPr>
              <w:spacing w:after="0" w:line="240" w:lineRule="auto"/>
              <w:jc w:val="both"/>
              <w:rPr>
                <w:lang w:val="pl-PL"/>
              </w:rPr>
            </w:pPr>
            <w:r w:rsidRPr="006368F0">
              <w:rPr>
                <w:lang w:val="pl-PL"/>
              </w:rPr>
              <w:lastRenderedPageBreak/>
              <w:t>Objasne promjene na biljkama i životinjama u skladu sa godišnjim dobom (domaće i divlje životinje), povezuje vrijeme i odgovarajuću aktivnost</w:t>
            </w:r>
          </w:p>
          <w:p w:rsidR="006D3F04" w:rsidRPr="006368F0" w:rsidRDefault="006D3F04" w:rsidP="00720ED3">
            <w:pPr>
              <w:pStyle w:val="ListParagraph"/>
              <w:numPr>
                <w:ilvl w:val="0"/>
                <w:numId w:val="2"/>
              </w:numPr>
              <w:spacing w:after="0" w:line="240" w:lineRule="auto"/>
              <w:jc w:val="both"/>
              <w:rPr>
                <w:lang w:val="pl-PL"/>
              </w:rPr>
            </w:pPr>
            <w:r w:rsidRPr="006368F0">
              <w:rPr>
                <w:lang w:val="pl-PL"/>
              </w:rPr>
              <w:t>Objasne kako on/ona i drugi ljudi utiču na prirodu i kako mogu doprinijeti očuvanju životne sredine i uređenju prostora u kome žive</w:t>
            </w:r>
          </w:p>
          <w:p w:rsidR="006D3F04" w:rsidRPr="006368F0" w:rsidRDefault="006D3F04" w:rsidP="00720ED3">
            <w:pPr>
              <w:pStyle w:val="ListParagraph"/>
              <w:numPr>
                <w:ilvl w:val="0"/>
                <w:numId w:val="2"/>
              </w:numPr>
              <w:spacing w:after="0" w:line="240" w:lineRule="auto"/>
              <w:jc w:val="both"/>
              <w:rPr>
                <w:lang w:val="pl-PL"/>
              </w:rPr>
            </w:pPr>
            <w:r w:rsidRPr="006368F0">
              <w:rPr>
                <w:lang w:val="pl-PL"/>
              </w:rPr>
              <w:t>Navedu prirodne i društvene objekte na putu od kuće do škole (ulica, park, zgrade, kuće, brdo, livada, rijeka...)</w:t>
            </w:r>
          </w:p>
          <w:p w:rsidR="006D3F04" w:rsidRPr="00720ED3" w:rsidRDefault="006D3F04" w:rsidP="00720ED3">
            <w:pPr>
              <w:pStyle w:val="ListParagraph"/>
              <w:numPr>
                <w:ilvl w:val="0"/>
                <w:numId w:val="2"/>
              </w:numPr>
              <w:spacing w:after="0" w:line="240" w:lineRule="auto"/>
              <w:jc w:val="both"/>
            </w:pPr>
            <w:r w:rsidRPr="00720ED3">
              <w:t>Primjenjuje prostorne izraze</w:t>
            </w:r>
          </w:p>
          <w:p w:rsidR="006D3F04" w:rsidRPr="00720ED3" w:rsidRDefault="006D3F04" w:rsidP="00720ED3">
            <w:pPr>
              <w:pStyle w:val="ListParagraph"/>
              <w:numPr>
                <w:ilvl w:val="0"/>
                <w:numId w:val="2"/>
              </w:numPr>
              <w:spacing w:after="0" w:line="240" w:lineRule="auto"/>
              <w:jc w:val="both"/>
            </w:pPr>
            <w:r w:rsidRPr="00720ED3">
              <w:t>Primjene pravila sigurnog kretanja na putu od kuće do škole (samostalno i grupno, uz odraslu osobu, na trotoaru i van njega, preko kolovoza)</w:t>
            </w:r>
          </w:p>
          <w:p w:rsidR="006D3F04" w:rsidRPr="006368F0" w:rsidRDefault="006D3F04" w:rsidP="00720ED3">
            <w:pPr>
              <w:pStyle w:val="ListParagraph"/>
              <w:numPr>
                <w:ilvl w:val="0"/>
                <w:numId w:val="2"/>
              </w:numPr>
              <w:spacing w:after="0" w:line="240" w:lineRule="auto"/>
              <w:jc w:val="both"/>
              <w:rPr>
                <w:lang w:val="pl-PL"/>
              </w:rPr>
            </w:pPr>
            <w:r w:rsidRPr="006368F0">
              <w:rPr>
                <w:lang w:val="pl-PL"/>
              </w:rPr>
              <w:t>Objasne pravila ponašanja u prevoznim sredstvima</w:t>
            </w:r>
          </w:p>
          <w:p w:rsidR="006D3F04" w:rsidRPr="006368F0" w:rsidRDefault="006D3F04" w:rsidP="00720ED3">
            <w:pPr>
              <w:spacing w:after="0" w:line="240" w:lineRule="auto"/>
              <w:jc w:val="both"/>
              <w:rPr>
                <w:lang w:val="pl-PL"/>
              </w:rPr>
            </w:pPr>
          </w:p>
        </w:tc>
      </w:tr>
      <w:tr w:rsidR="006D3F04" w:rsidRPr="006368F0" w:rsidTr="00720ED3">
        <w:tblPrEx>
          <w:tblLook w:val="0000" w:firstRow="0" w:lastRow="0" w:firstColumn="0" w:lastColumn="0" w:noHBand="0" w:noVBand="0"/>
        </w:tblPrEx>
        <w:trPr>
          <w:trHeight w:val="852"/>
        </w:trPr>
        <w:tc>
          <w:tcPr>
            <w:tcW w:w="9900" w:type="dxa"/>
          </w:tcPr>
          <w:p w:rsidR="006D3F04" w:rsidRPr="006368F0" w:rsidRDefault="006D3F04" w:rsidP="00720ED3">
            <w:pPr>
              <w:pStyle w:val="ListParagraph"/>
              <w:spacing w:after="0" w:line="240" w:lineRule="auto"/>
              <w:ind w:left="0"/>
              <w:jc w:val="both"/>
              <w:rPr>
                <w:rFonts w:ascii="Corbel" w:hAnsi="Corbel"/>
                <w:b/>
                <w:lang w:val="pl-PL"/>
              </w:rPr>
            </w:pPr>
          </w:p>
          <w:p w:rsidR="006D3F04" w:rsidRPr="006368F0" w:rsidRDefault="006D3F04" w:rsidP="00720ED3">
            <w:pPr>
              <w:spacing w:after="0" w:line="240" w:lineRule="auto"/>
              <w:jc w:val="both"/>
              <w:rPr>
                <w:lang w:val="pl-PL"/>
              </w:rPr>
            </w:pPr>
            <w:r w:rsidRPr="006368F0">
              <w:rPr>
                <w:b/>
                <w:lang w:val="pl-PL"/>
              </w:rPr>
              <w:t>Didaktičke preporuke za realizaciju obrazovno-vaspitnog ishoda</w:t>
            </w:r>
            <w:r w:rsidRPr="006368F0">
              <w:rPr>
                <w:lang w:val="pl-PL"/>
              </w:rPr>
              <w:t>:</w:t>
            </w:r>
          </w:p>
          <w:p w:rsidR="006D3F04" w:rsidRPr="006368F0" w:rsidRDefault="006D3F04" w:rsidP="00720ED3">
            <w:pPr>
              <w:spacing w:after="0" w:line="240" w:lineRule="auto"/>
              <w:jc w:val="both"/>
              <w:rPr>
                <w:lang w:val="pl-PL"/>
              </w:rPr>
            </w:pPr>
          </w:p>
          <w:p w:rsidR="006D3F04" w:rsidRPr="00720ED3" w:rsidRDefault="006D3F04" w:rsidP="00720ED3">
            <w:pPr>
              <w:pStyle w:val="ListParagraph"/>
              <w:numPr>
                <w:ilvl w:val="0"/>
                <w:numId w:val="8"/>
              </w:numPr>
              <w:spacing w:after="0" w:line="240" w:lineRule="auto"/>
              <w:jc w:val="both"/>
            </w:pPr>
            <w:r w:rsidRPr="00720ED3">
              <w:t>Sadržaji/pojmovi</w:t>
            </w:r>
          </w:p>
          <w:p w:rsidR="006D3F04" w:rsidRPr="00720ED3" w:rsidRDefault="006D3F04" w:rsidP="00720ED3">
            <w:pPr>
              <w:spacing w:after="0" w:line="240" w:lineRule="auto"/>
              <w:jc w:val="both"/>
            </w:pPr>
            <w:r w:rsidRPr="00720ED3">
              <w:t>Živa i neživa priroda; Promjene u prirodi: čovjekova aktivnost, rast i razvoj biljaka; Hrana kao uslov za život živih bića; Očuvanje okoline; Objekti u najbližoj okolini; Saobraćaj, sigurnost i ponašanje u saobraćaju</w:t>
            </w:r>
          </w:p>
          <w:p w:rsidR="006D3F04" w:rsidRPr="00720ED3" w:rsidRDefault="006D3F04" w:rsidP="00720ED3">
            <w:pPr>
              <w:spacing w:after="0" w:line="240" w:lineRule="auto"/>
              <w:jc w:val="both"/>
            </w:pPr>
          </w:p>
          <w:p w:rsidR="006D3F04" w:rsidRPr="00720ED3" w:rsidRDefault="006D3F04" w:rsidP="00720ED3">
            <w:pPr>
              <w:numPr>
                <w:ilvl w:val="0"/>
                <w:numId w:val="8"/>
              </w:numPr>
              <w:spacing w:after="0" w:line="256" w:lineRule="auto"/>
              <w:contextualSpacing/>
              <w:jc w:val="both"/>
            </w:pPr>
            <w:r w:rsidRPr="00720ED3">
              <w:t>Aktivnosti učenju</w:t>
            </w:r>
          </w:p>
          <w:p w:rsidR="006D3F04" w:rsidRPr="00720ED3" w:rsidRDefault="006D3F04" w:rsidP="00720ED3">
            <w:pPr>
              <w:pStyle w:val="ListParagraph"/>
              <w:numPr>
                <w:ilvl w:val="0"/>
                <w:numId w:val="2"/>
              </w:numPr>
              <w:spacing w:after="0" w:line="256" w:lineRule="auto"/>
              <w:jc w:val="both"/>
            </w:pPr>
            <w:r w:rsidRPr="00720ED3">
              <w:t>Imenuju živa bića u njihovom okruženju (škola, kuća)</w:t>
            </w:r>
          </w:p>
          <w:p w:rsidR="006D3F04" w:rsidRPr="00720ED3" w:rsidRDefault="006D3F04" w:rsidP="00720ED3">
            <w:pPr>
              <w:pStyle w:val="ListParagraph"/>
              <w:numPr>
                <w:ilvl w:val="0"/>
                <w:numId w:val="2"/>
              </w:numPr>
              <w:spacing w:after="0" w:line="256" w:lineRule="auto"/>
              <w:jc w:val="both"/>
            </w:pPr>
            <w:r w:rsidRPr="00720ED3">
              <w:t>Navode razlike između živog i neživog</w:t>
            </w:r>
          </w:p>
          <w:p w:rsidR="006D3F04" w:rsidRPr="00720ED3" w:rsidRDefault="006D3F04" w:rsidP="00720ED3">
            <w:pPr>
              <w:pStyle w:val="ListParagraph"/>
              <w:numPr>
                <w:ilvl w:val="0"/>
                <w:numId w:val="2"/>
              </w:numPr>
              <w:spacing w:after="0" w:line="256" w:lineRule="auto"/>
              <w:jc w:val="both"/>
            </w:pPr>
            <w:r w:rsidRPr="00720ED3">
              <w:t>Slušaju prigodne tekstove o životinjama</w:t>
            </w:r>
          </w:p>
          <w:p w:rsidR="006D3F04" w:rsidRPr="006368F0" w:rsidRDefault="006D3F04" w:rsidP="00720ED3">
            <w:pPr>
              <w:pStyle w:val="ListParagraph"/>
              <w:numPr>
                <w:ilvl w:val="0"/>
                <w:numId w:val="2"/>
              </w:numPr>
              <w:spacing w:after="0" w:line="256" w:lineRule="auto"/>
              <w:jc w:val="both"/>
              <w:rPr>
                <w:lang w:val="pl-PL"/>
              </w:rPr>
            </w:pPr>
            <w:r w:rsidRPr="006368F0">
              <w:rPr>
                <w:lang w:val="pl-PL"/>
              </w:rPr>
              <w:t>Posmatraju prigodne filmove o živom svijetu</w:t>
            </w:r>
          </w:p>
          <w:p w:rsidR="006D3F04" w:rsidRPr="00720ED3" w:rsidRDefault="006D3F04" w:rsidP="00720ED3">
            <w:pPr>
              <w:pStyle w:val="ListParagraph"/>
              <w:numPr>
                <w:ilvl w:val="0"/>
                <w:numId w:val="2"/>
              </w:numPr>
              <w:spacing w:after="0" w:line="256" w:lineRule="auto"/>
              <w:jc w:val="both"/>
            </w:pPr>
            <w:r w:rsidRPr="00720ED3">
              <w:t>Sade, siju i njeguju biljke</w:t>
            </w:r>
          </w:p>
          <w:p w:rsidR="006D3F04" w:rsidRPr="00720ED3" w:rsidRDefault="006D3F04" w:rsidP="00720ED3">
            <w:pPr>
              <w:pStyle w:val="ListParagraph"/>
              <w:numPr>
                <w:ilvl w:val="0"/>
                <w:numId w:val="2"/>
              </w:numPr>
              <w:spacing w:after="0" w:line="256" w:lineRule="auto"/>
              <w:jc w:val="both"/>
            </w:pPr>
            <w:r w:rsidRPr="00720ED3">
              <w:t>Navode osnovne uslove za život živih bića</w:t>
            </w:r>
          </w:p>
          <w:p w:rsidR="006D3F04" w:rsidRPr="00720ED3" w:rsidRDefault="006D3F04" w:rsidP="00720ED3">
            <w:pPr>
              <w:pStyle w:val="ListParagraph"/>
              <w:numPr>
                <w:ilvl w:val="0"/>
                <w:numId w:val="2"/>
              </w:numPr>
              <w:spacing w:after="0" w:line="256" w:lineRule="auto"/>
              <w:jc w:val="both"/>
            </w:pPr>
            <w:r w:rsidRPr="00720ED3">
              <w:t>Opisuju promjene u prirodi u skladu sa godišnjim dobom (vremenske promjene, aktivnosti živih bića)</w:t>
            </w:r>
          </w:p>
          <w:p w:rsidR="006D3F04" w:rsidRPr="006368F0" w:rsidRDefault="006D3F04" w:rsidP="00720ED3">
            <w:pPr>
              <w:pStyle w:val="ListParagraph"/>
              <w:numPr>
                <w:ilvl w:val="0"/>
                <w:numId w:val="2"/>
              </w:numPr>
              <w:spacing w:after="0" w:line="256" w:lineRule="auto"/>
              <w:jc w:val="both"/>
              <w:rPr>
                <w:lang w:val="nb-NO"/>
              </w:rPr>
            </w:pPr>
            <w:r w:rsidRPr="006368F0">
              <w:rPr>
                <w:lang w:val="nb-NO"/>
              </w:rPr>
              <w:t>Prepoznaju vrijeme i slikovno prikazuju vremenske promjene</w:t>
            </w:r>
          </w:p>
          <w:p w:rsidR="006D3F04" w:rsidRPr="00720ED3" w:rsidRDefault="006D3F04" w:rsidP="00720ED3">
            <w:pPr>
              <w:pStyle w:val="ListParagraph"/>
              <w:numPr>
                <w:ilvl w:val="0"/>
                <w:numId w:val="2"/>
              </w:numPr>
              <w:spacing w:after="0" w:line="240" w:lineRule="auto"/>
              <w:jc w:val="both"/>
            </w:pPr>
            <w:r w:rsidRPr="00720ED3">
              <w:t>Navedu događaje prikazane crtežom</w:t>
            </w:r>
          </w:p>
          <w:p w:rsidR="006D3F04" w:rsidRPr="006368F0" w:rsidRDefault="006D3F04" w:rsidP="00720ED3">
            <w:pPr>
              <w:pStyle w:val="ListParagraph"/>
              <w:numPr>
                <w:ilvl w:val="0"/>
                <w:numId w:val="2"/>
              </w:numPr>
              <w:spacing w:after="0" w:line="256" w:lineRule="auto"/>
              <w:jc w:val="both"/>
              <w:rPr>
                <w:lang w:val="pl-PL"/>
              </w:rPr>
            </w:pPr>
            <w:r w:rsidRPr="006368F0">
              <w:rPr>
                <w:lang w:val="pl-PL"/>
              </w:rPr>
              <w:t>Prikupljaju i uređuju zbirke od sjemena, plodova, kamenčića...</w:t>
            </w:r>
          </w:p>
          <w:p w:rsidR="006D3F04" w:rsidRPr="006368F0" w:rsidRDefault="006D3F04" w:rsidP="00720ED3">
            <w:pPr>
              <w:pStyle w:val="ListParagraph"/>
              <w:numPr>
                <w:ilvl w:val="0"/>
                <w:numId w:val="2"/>
              </w:numPr>
              <w:spacing w:after="0" w:line="256" w:lineRule="auto"/>
              <w:jc w:val="both"/>
              <w:rPr>
                <w:lang w:val="pl-PL"/>
              </w:rPr>
            </w:pPr>
            <w:r w:rsidRPr="006368F0">
              <w:rPr>
                <w:lang w:val="pl-PL"/>
              </w:rPr>
              <w:t>Obilaze neposrednu okolinu škole i slikovno predstavljaju prirodne i društvene objekte</w:t>
            </w:r>
          </w:p>
          <w:p w:rsidR="006D3F04" w:rsidRPr="006368F0" w:rsidRDefault="006D3F04" w:rsidP="00720ED3">
            <w:pPr>
              <w:pStyle w:val="ListParagraph"/>
              <w:numPr>
                <w:ilvl w:val="0"/>
                <w:numId w:val="2"/>
              </w:numPr>
              <w:spacing w:after="0" w:line="240" w:lineRule="auto"/>
              <w:jc w:val="both"/>
              <w:rPr>
                <w:lang w:val="pl-PL"/>
              </w:rPr>
            </w:pPr>
            <w:r w:rsidRPr="006368F0">
              <w:rPr>
                <w:lang w:val="pl-PL"/>
              </w:rPr>
              <w:t xml:space="preserve"> Primjenjuju izraze za određivanje položaja u prostoru (lijevo, desno, gore, dolje, ispred, iza...)</w:t>
            </w:r>
          </w:p>
          <w:p w:rsidR="006D3F04" w:rsidRPr="006368F0" w:rsidRDefault="006D3F04" w:rsidP="00720ED3">
            <w:pPr>
              <w:pStyle w:val="ListParagraph"/>
              <w:numPr>
                <w:ilvl w:val="0"/>
                <w:numId w:val="2"/>
              </w:numPr>
              <w:spacing w:after="0" w:line="256" w:lineRule="auto"/>
              <w:jc w:val="both"/>
              <w:rPr>
                <w:lang w:val="pl-PL"/>
              </w:rPr>
            </w:pPr>
            <w:r w:rsidRPr="006368F0">
              <w:rPr>
                <w:lang w:val="pl-PL"/>
              </w:rPr>
              <w:t>Navode i kako mogu oni sami doprinijeti njenom očuvanju</w:t>
            </w:r>
          </w:p>
          <w:p w:rsidR="006D3F04" w:rsidRPr="006368F0" w:rsidRDefault="006D3F04" w:rsidP="00720ED3">
            <w:pPr>
              <w:pStyle w:val="ListParagraph"/>
              <w:numPr>
                <w:ilvl w:val="0"/>
                <w:numId w:val="2"/>
              </w:numPr>
              <w:spacing w:after="0" w:line="256" w:lineRule="auto"/>
              <w:jc w:val="both"/>
              <w:rPr>
                <w:lang w:val="pl-PL"/>
              </w:rPr>
            </w:pPr>
            <w:r w:rsidRPr="006368F0">
              <w:rPr>
                <w:lang w:val="pl-PL"/>
              </w:rPr>
              <w:t>Obilaze saobraćajnice u neposrednoj blizini škole</w:t>
            </w:r>
          </w:p>
          <w:p w:rsidR="006D3F04" w:rsidRPr="006368F0" w:rsidRDefault="006D3F04" w:rsidP="00720ED3">
            <w:pPr>
              <w:pStyle w:val="ListParagraph"/>
              <w:numPr>
                <w:ilvl w:val="0"/>
                <w:numId w:val="2"/>
              </w:numPr>
              <w:spacing w:after="0" w:line="256" w:lineRule="auto"/>
              <w:jc w:val="both"/>
              <w:rPr>
                <w:lang w:val="pl-PL"/>
              </w:rPr>
            </w:pPr>
            <w:r w:rsidRPr="006368F0">
              <w:rPr>
                <w:lang w:val="pl-PL"/>
              </w:rPr>
              <w:t>Posmatraju film (fotografije) i prepoznaju sigurne i opasne situacije u saobraćaju</w:t>
            </w:r>
          </w:p>
          <w:p w:rsidR="006D3F04" w:rsidRPr="006368F0" w:rsidRDefault="006D3F04" w:rsidP="00720ED3">
            <w:pPr>
              <w:spacing w:after="0" w:line="240" w:lineRule="auto"/>
              <w:contextualSpacing/>
              <w:jc w:val="both"/>
              <w:rPr>
                <w:b/>
                <w:lang w:val="pl-PL"/>
              </w:rPr>
            </w:pPr>
          </w:p>
          <w:p w:rsidR="006D3F04" w:rsidRPr="00720ED3" w:rsidRDefault="006D3F04" w:rsidP="00720ED3">
            <w:pPr>
              <w:numPr>
                <w:ilvl w:val="0"/>
                <w:numId w:val="8"/>
              </w:numPr>
              <w:spacing w:after="0" w:line="256" w:lineRule="auto"/>
              <w:contextualSpacing/>
              <w:jc w:val="both"/>
            </w:pPr>
            <w:r w:rsidRPr="00720ED3">
              <w:t>Broj časova realizacije (okvirno) 15 ( 6+9)</w:t>
            </w:r>
          </w:p>
          <w:p w:rsidR="006D3F04" w:rsidRPr="006368F0" w:rsidRDefault="006D3F04" w:rsidP="00720ED3">
            <w:pPr>
              <w:pStyle w:val="ListParagraph"/>
              <w:spacing w:after="0" w:line="240" w:lineRule="auto"/>
              <w:ind w:left="0"/>
              <w:jc w:val="both"/>
              <w:rPr>
                <w:color w:val="FF0000"/>
                <w:lang w:val="pl-PL"/>
              </w:rPr>
            </w:pPr>
            <w:r w:rsidRPr="006368F0">
              <w:rPr>
                <w:color w:val="FF0000"/>
                <w:lang w:val="pl-PL"/>
              </w:rPr>
              <w:t>Međupredmetna tema: Obrazovanje za održivi razvoj</w:t>
            </w:r>
          </w:p>
          <w:p w:rsidR="006D3F04" w:rsidRPr="006368F0" w:rsidRDefault="006D3F04" w:rsidP="00720ED3">
            <w:pPr>
              <w:pStyle w:val="ListParagraph"/>
              <w:spacing w:after="0" w:line="240" w:lineRule="auto"/>
              <w:ind w:left="0"/>
              <w:jc w:val="both"/>
              <w:rPr>
                <w:rFonts w:ascii="Corbel" w:hAnsi="Corbel"/>
                <w:b/>
                <w:lang w:val="pl-PL"/>
              </w:rPr>
            </w:pPr>
          </w:p>
        </w:tc>
      </w:tr>
    </w:tbl>
    <w:p w:rsidR="006D3F04" w:rsidRPr="006368F0" w:rsidRDefault="006D3F04" w:rsidP="000D16A0">
      <w:pPr>
        <w:jc w:val="both"/>
        <w:rPr>
          <w:b/>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6D3F04" w:rsidRPr="006368F0" w:rsidTr="00720ED3">
        <w:tc>
          <w:tcPr>
            <w:tcW w:w="9900" w:type="dxa"/>
            <w:shd w:val="clear" w:color="auto" w:fill="E7E6E6"/>
          </w:tcPr>
          <w:p w:rsidR="006D3F04" w:rsidRPr="006368F0" w:rsidRDefault="006D3F04" w:rsidP="00720ED3">
            <w:pPr>
              <w:spacing w:after="0" w:line="240" w:lineRule="auto"/>
              <w:jc w:val="both"/>
              <w:rPr>
                <w:b/>
                <w:lang w:val="pl-PL"/>
              </w:rPr>
            </w:pPr>
            <w:r w:rsidRPr="006368F0">
              <w:rPr>
                <w:b/>
                <w:lang w:val="pl-PL"/>
              </w:rPr>
              <w:t>Obrazovno-vaspitni ishod 6</w:t>
            </w:r>
          </w:p>
          <w:p w:rsidR="006D3F04" w:rsidRPr="006368F0" w:rsidRDefault="006D3F04" w:rsidP="00720ED3">
            <w:pPr>
              <w:spacing w:after="0" w:line="240" w:lineRule="auto"/>
              <w:jc w:val="both"/>
              <w:rPr>
                <w:i/>
                <w:lang w:val="pl-PL"/>
              </w:rPr>
            </w:pPr>
            <w:r w:rsidRPr="006368F0">
              <w:rPr>
                <w:i/>
                <w:lang w:val="pl-PL"/>
              </w:rPr>
              <w:t>Na kraju učenja učenik će moći/biti sposoban/biti u stanju da...</w:t>
            </w:r>
          </w:p>
          <w:p w:rsidR="006D3F04" w:rsidRPr="006368F0" w:rsidRDefault="006D3F04" w:rsidP="00720ED3">
            <w:pPr>
              <w:pStyle w:val="ListParagraph"/>
              <w:numPr>
                <w:ilvl w:val="0"/>
                <w:numId w:val="2"/>
              </w:numPr>
              <w:spacing w:after="0" w:line="240" w:lineRule="auto"/>
              <w:jc w:val="both"/>
              <w:rPr>
                <w:lang w:val="pl-PL"/>
              </w:rPr>
            </w:pPr>
            <w:r w:rsidRPr="006368F0">
              <w:rPr>
                <w:lang w:val="pl-PL"/>
              </w:rPr>
              <w:t>Opiše spoljašnje djelove tijela i navede uslove za očuvanje zdravlja</w:t>
            </w:r>
          </w:p>
          <w:p w:rsidR="006D3F04" w:rsidRPr="006368F0" w:rsidRDefault="006D3F04" w:rsidP="00720ED3">
            <w:pPr>
              <w:spacing w:after="0" w:line="240" w:lineRule="auto"/>
              <w:jc w:val="both"/>
              <w:rPr>
                <w:lang w:val="pl-PL"/>
              </w:rPr>
            </w:pPr>
          </w:p>
        </w:tc>
      </w:tr>
      <w:tr w:rsidR="006D3F04" w:rsidRPr="00720ED3" w:rsidTr="00720ED3">
        <w:tc>
          <w:tcPr>
            <w:tcW w:w="9900" w:type="dxa"/>
          </w:tcPr>
          <w:p w:rsidR="006D3F04" w:rsidRPr="006368F0" w:rsidRDefault="006D3F04" w:rsidP="00720ED3">
            <w:pPr>
              <w:spacing w:after="0" w:line="240" w:lineRule="auto"/>
              <w:jc w:val="both"/>
              <w:rPr>
                <w:lang w:val="pl-PL"/>
              </w:rPr>
            </w:pPr>
            <w:r w:rsidRPr="006368F0">
              <w:rPr>
                <w:b/>
                <w:lang w:val="pl-PL"/>
              </w:rPr>
              <w:t>Ishodi učenja</w:t>
            </w:r>
            <w:r w:rsidRPr="006368F0">
              <w:rPr>
                <w:lang w:val="pl-PL"/>
              </w:rPr>
              <w:t xml:space="preserve"> </w:t>
            </w:r>
          </w:p>
          <w:p w:rsidR="006D3F04" w:rsidRPr="006368F0" w:rsidRDefault="006D3F04" w:rsidP="00720ED3">
            <w:pPr>
              <w:spacing w:after="0" w:line="240" w:lineRule="auto"/>
              <w:jc w:val="both"/>
              <w:rPr>
                <w:lang w:val="pl-PL"/>
              </w:rPr>
            </w:pPr>
            <w:r w:rsidRPr="006368F0">
              <w:rPr>
                <w:i/>
                <w:lang w:val="pl-PL"/>
              </w:rPr>
              <w:t>Tokom učenja učenici će moći da...</w:t>
            </w:r>
            <w:r w:rsidRPr="006368F0">
              <w:rPr>
                <w:lang w:val="pl-PL"/>
              </w:rPr>
              <w:t xml:space="preserve"> </w:t>
            </w:r>
          </w:p>
          <w:p w:rsidR="006D3F04" w:rsidRPr="00720ED3" w:rsidRDefault="006D3F04" w:rsidP="00720ED3">
            <w:pPr>
              <w:pStyle w:val="ListParagraph"/>
              <w:numPr>
                <w:ilvl w:val="0"/>
                <w:numId w:val="2"/>
              </w:numPr>
              <w:spacing w:after="0" w:line="240" w:lineRule="auto"/>
              <w:jc w:val="both"/>
            </w:pPr>
            <w:r w:rsidRPr="00720ED3">
              <w:t xml:space="preserve">Imenuju spoljašnje djelove tijela </w:t>
            </w:r>
          </w:p>
          <w:p w:rsidR="006D3F04" w:rsidRPr="00720ED3" w:rsidRDefault="006D3F04" w:rsidP="00720ED3">
            <w:pPr>
              <w:pStyle w:val="ListParagraph"/>
              <w:numPr>
                <w:ilvl w:val="0"/>
                <w:numId w:val="2"/>
              </w:numPr>
              <w:spacing w:after="0" w:line="240" w:lineRule="auto"/>
              <w:jc w:val="both"/>
            </w:pPr>
            <w:r w:rsidRPr="00720ED3">
              <w:t>Navedu šta podrazumijevamo pod pravilnom i raznovrsnom ishranom</w:t>
            </w:r>
          </w:p>
          <w:p w:rsidR="006D3F04" w:rsidRPr="00720ED3" w:rsidRDefault="006D3F04" w:rsidP="00720ED3">
            <w:pPr>
              <w:pStyle w:val="ListParagraph"/>
              <w:numPr>
                <w:ilvl w:val="0"/>
                <w:numId w:val="2"/>
              </w:numPr>
              <w:spacing w:after="0" w:line="240" w:lineRule="auto"/>
              <w:jc w:val="both"/>
            </w:pPr>
            <w:r w:rsidRPr="00720ED3">
              <w:t>Navedu uslove za očuvanje zdravlja (fizičke vježbe, odmor, boravak u prirodi, lična higijena i higijena prostora)</w:t>
            </w:r>
          </w:p>
          <w:p w:rsidR="006D3F04" w:rsidRPr="00720ED3" w:rsidRDefault="006D3F04" w:rsidP="00720ED3">
            <w:pPr>
              <w:spacing w:after="0" w:line="240" w:lineRule="auto"/>
              <w:jc w:val="both"/>
            </w:pPr>
          </w:p>
        </w:tc>
      </w:tr>
      <w:tr w:rsidR="006D3F04" w:rsidRPr="00720ED3" w:rsidTr="00720ED3">
        <w:tblPrEx>
          <w:tblLook w:val="0000" w:firstRow="0" w:lastRow="0" w:firstColumn="0" w:lastColumn="0" w:noHBand="0" w:noVBand="0"/>
        </w:tblPrEx>
        <w:trPr>
          <w:trHeight w:val="440"/>
        </w:trPr>
        <w:tc>
          <w:tcPr>
            <w:tcW w:w="9900" w:type="dxa"/>
          </w:tcPr>
          <w:p w:rsidR="006D3F04" w:rsidRPr="00720ED3" w:rsidRDefault="006D3F04" w:rsidP="00720ED3">
            <w:pPr>
              <w:pStyle w:val="ListParagraph"/>
              <w:spacing w:after="0" w:line="240" w:lineRule="auto"/>
              <w:ind w:left="0"/>
              <w:jc w:val="both"/>
              <w:rPr>
                <w:rFonts w:ascii="Corbel" w:hAnsi="Corbel"/>
                <w:b/>
              </w:rPr>
            </w:pPr>
          </w:p>
          <w:p w:rsidR="006D3F04" w:rsidRPr="00720ED3" w:rsidRDefault="006D3F04" w:rsidP="00720ED3">
            <w:pPr>
              <w:spacing w:after="0" w:line="240" w:lineRule="auto"/>
              <w:jc w:val="both"/>
            </w:pPr>
            <w:r w:rsidRPr="00720ED3">
              <w:rPr>
                <w:b/>
              </w:rPr>
              <w:t>Didaktičke preporuke za realizaciju obrazovno-vaspitnog ishoda</w:t>
            </w:r>
            <w:r w:rsidRPr="00720ED3">
              <w:t>:</w:t>
            </w:r>
          </w:p>
          <w:p w:rsidR="006D3F04" w:rsidRPr="00720ED3" w:rsidRDefault="006D3F04" w:rsidP="00720ED3">
            <w:pPr>
              <w:spacing w:after="0" w:line="240" w:lineRule="auto"/>
              <w:jc w:val="both"/>
            </w:pPr>
          </w:p>
          <w:p w:rsidR="006D3F04" w:rsidRPr="00720ED3" w:rsidRDefault="006D3F04" w:rsidP="00720ED3">
            <w:pPr>
              <w:pStyle w:val="ListParagraph"/>
              <w:numPr>
                <w:ilvl w:val="0"/>
                <w:numId w:val="9"/>
              </w:numPr>
              <w:spacing w:after="0" w:line="240" w:lineRule="auto"/>
              <w:jc w:val="both"/>
            </w:pPr>
            <w:r w:rsidRPr="00720ED3">
              <w:t>Sadržaji/pojmovi</w:t>
            </w:r>
          </w:p>
          <w:p w:rsidR="006D3F04" w:rsidRPr="00720ED3" w:rsidRDefault="006D3F04" w:rsidP="00720ED3">
            <w:pPr>
              <w:spacing w:after="0" w:line="240" w:lineRule="auto"/>
              <w:jc w:val="both"/>
            </w:pPr>
            <w:r w:rsidRPr="00720ED3">
              <w:t>Briga o zdravlju: ishrana, fizička aktivnost, lična higijena</w:t>
            </w:r>
          </w:p>
          <w:p w:rsidR="006D3F04" w:rsidRPr="00720ED3" w:rsidRDefault="006D3F04" w:rsidP="00720ED3">
            <w:pPr>
              <w:spacing w:after="0" w:line="240" w:lineRule="auto"/>
              <w:jc w:val="both"/>
            </w:pPr>
          </w:p>
          <w:p w:rsidR="006D3F04" w:rsidRPr="00720ED3" w:rsidRDefault="006D3F04" w:rsidP="00720ED3">
            <w:pPr>
              <w:numPr>
                <w:ilvl w:val="0"/>
                <w:numId w:val="9"/>
              </w:numPr>
              <w:spacing w:after="0" w:line="256" w:lineRule="auto"/>
              <w:contextualSpacing/>
              <w:jc w:val="both"/>
            </w:pPr>
            <w:r w:rsidRPr="00720ED3">
              <w:t>Aktivnosti učenja</w:t>
            </w:r>
          </w:p>
          <w:p w:rsidR="006D3F04" w:rsidRPr="00720ED3" w:rsidRDefault="006D3F04" w:rsidP="00720ED3">
            <w:pPr>
              <w:pStyle w:val="ListParagraph"/>
              <w:numPr>
                <w:ilvl w:val="0"/>
                <w:numId w:val="2"/>
              </w:numPr>
              <w:spacing w:after="0" w:line="256" w:lineRule="auto"/>
              <w:jc w:val="both"/>
            </w:pPr>
            <w:r w:rsidRPr="00720ED3">
              <w:t>Imenuju spoljašnje djelove tijela</w:t>
            </w:r>
          </w:p>
          <w:p w:rsidR="006D3F04" w:rsidRPr="00720ED3" w:rsidRDefault="006D3F04" w:rsidP="00720ED3">
            <w:pPr>
              <w:pStyle w:val="ListParagraph"/>
              <w:numPr>
                <w:ilvl w:val="0"/>
                <w:numId w:val="2"/>
              </w:numPr>
              <w:spacing w:after="0" w:line="256" w:lineRule="auto"/>
              <w:jc w:val="both"/>
            </w:pPr>
            <w:r w:rsidRPr="00720ED3">
              <w:t>Razgovaraju o važnosti redovne (tri obroka i dvije užine) i raznovrsne ishrane</w:t>
            </w:r>
          </w:p>
          <w:p w:rsidR="006D3F04" w:rsidRPr="00720ED3" w:rsidRDefault="006D3F04" w:rsidP="00720ED3">
            <w:pPr>
              <w:pStyle w:val="ListParagraph"/>
              <w:numPr>
                <w:ilvl w:val="0"/>
                <w:numId w:val="2"/>
              </w:numPr>
              <w:spacing w:after="0" w:line="256" w:lineRule="auto"/>
              <w:jc w:val="both"/>
            </w:pPr>
            <w:r w:rsidRPr="00720ED3">
              <w:t xml:space="preserve">Modeluju voće i povrće </w:t>
            </w:r>
          </w:p>
          <w:p w:rsidR="006D3F04" w:rsidRPr="00720ED3" w:rsidRDefault="006D3F04" w:rsidP="00720ED3">
            <w:pPr>
              <w:pStyle w:val="ListParagraph"/>
              <w:numPr>
                <w:ilvl w:val="0"/>
                <w:numId w:val="2"/>
              </w:numPr>
              <w:spacing w:after="0" w:line="256" w:lineRule="auto"/>
              <w:jc w:val="both"/>
            </w:pPr>
            <w:r w:rsidRPr="00720ED3">
              <w:t>Izrađuju meni zdrave hrane</w:t>
            </w:r>
          </w:p>
          <w:p w:rsidR="006D3F04" w:rsidRPr="00720ED3" w:rsidRDefault="006D3F04" w:rsidP="00720ED3">
            <w:pPr>
              <w:pStyle w:val="ListParagraph"/>
              <w:numPr>
                <w:ilvl w:val="0"/>
                <w:numId w:val="2"/>
              </w:numPr>
              <w:spacing w:after="0" w:line="256" w:lineRule="auto"/>
              <w:jc w:val="both"/>
            </w:pPr>
            <w:r w:rsidRPr="00720ED3">
              <w:t>Rade fizičke vježbe i opisuju pokrete tijela koristeći odgovarajuće prostorne izraze</w:t>
            </w:r>
          </w:p>
          <w:p w:rsidR="006D3F04" w:rsidRPr="00720ED3" w:rsidRDefault="006D3F04" w:rsidP="00720ED3">
            <w:pPr>
              <w:pStyle w:val="ListParagraph"/>
              <w:numPr>
                <w:ilvl w:val="0"/>
                <w:numId w:val="2"/>
              </w:numPr>
              <w:spacing w:after="0" w:line="256" w:lineRule="auto"/>
              <w:jc w:val="both"/>
            </w:pPr>
            <w:r w:rsidRPr="00720ED3">
              <w:t>Navode kako održavaju ličnu higijenu i njen značaj</w:t>
            </w:r>
          </w:p>
          <w:p w:rsidR="006D3F04" w:rsidRPr="00720ED3" w:rsidRDefault="006D3F04" w:rsidP="00720ED3">
            <w:pPr>
              <w:spacing w:after="0" w:line="240" w:lineRule="auto"/>
              <w:contextualSpacing/>
              <w:jc w:val="both"/>
            </w:pPr>
          </w:p>
          <w:p w:rsidR="006D3F04" w:rsidRPr="00720ED3" w:rsidRDefault="006D3F04" w:rsidP="00720ED3">
            <w:pPr>
              <w:numPr>
                <w:ilvl w:val="0"/>
                <w:numId w:val="9"/>
              </w:numPr>
              <w:spacing w:after="0" w:line="256" w:lineRule="auto"/>
              <w:contextualSpacing/>
              <w:jc w:val="both"/>
            </w:pPr>
            <w:r w:rsidRPr="00720ED3">
              <w:t>Broj časova realizacije (okvirno) 8 (3+5)</w:t>
            </w:r>
          </w:p>
        </w:tc>
      </w:tr>
    </w:tbl>
    <w:p w:rsidR="006D3F04" w:rsidRPr="00D252DD" w:rsidRDefault="006D3F04" w:rsidP="000D16A0">
      <w:pPr>
        <w:tabs>
          <w:tab w:val="left" w:pos="3216"/>
        </w:tabs>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6D3F04" w:rsidRPr="006368F0" w:rsidTr="00720ED3">
        <w:tc>
          <w:tcPr>
            <w:tcW w:w="9900" w:type="dxa"/>
            <w:shd w:val="clear" w:color="auto" w:fill="E7E6E6"/>
          </w:tcPr>
          <w:p w:rsidR="006D3F04" w:rsidRPr="00720ED3" w:rsidRDefault="006D3F04" w:rsidP="00720ED3">
            <w:pPr>
              <w:spacing w:after="0" w:line="240" w:lineRule="auto"/>
              <w:jc w:val="both"/>
              <w:rPr>
                <w:b/>
              </w:rPr>
            </w:pPr>
            <w:r w:rsidRPr="00720ED3">
              <w:rPr>
                <w:b/>
              </w:rPr>
              <w:t>Obrazovno-vaspitni ishod 7</w:t>
            </w:r>
          </w:p>
          <w:p w:rsidR="006D3F04" w:rsidRPr="006368F0" w:rsidRDefault="006D3F04" w:rsidP="00720ED3">
            <w:pPr>
              <w:spacing w:after="0" w:line="240" w:lineRule="auto"/>
              <w:jc w:val="both"/>
              <w:rPr>
                <w:i/>
                <w:lang w:val="pl-PL"/>
              </w:rPr>
            </w:pPr>
            <w:r w:rsidRPr="006368F0">
              <w:rPr>
                <w:i/>
                <w:lang w:val="pl-PL"/>
              </w:rPr>
              <w:t>Na kraju učenja učenik će moći/biti sposoban/biti u stanju da...</w:t>
            </w:r>
          </w:p>
          <w:p w:rsidR="006D3F04" w:rsidRPr="006368F0" w:rsidRDefault="006D3F04" w:rsidP="00720ED3">
            <w:pPr>
              <w:pStyle w:val="CommentText"/>
              <w:numPr>
                <w:ilvl w:val="0"/>
                <w:numId w:val="2"/>
              </w:numPr>
              <w:spacing w:after="0"/>
              <w:rPr>
                <w:sz w:val="22"/>
                <w:szCs w:val="22"/>
                <w:lang w:val="pl-PL"/>
              </w:rPr>
            </w:pPr>
            <w:r w:rsidRPr="006368F0">
              <w:rPr>
                <w:sz w:val="22"/>
                <w:szCs w:val="22"/>
                <w:lang w:val="pl-PL"/>
              </w:rPr>
              <w:t xml:space="preserve">Razlikuju čvrste materije i tečnosti i upotrebljevaju različite materijale, oruđa i postupke za rad s njima </w:t>
            </w:r>
          </w:p>
          <w:p w:rsidR="006D3F04" w:rsidRPr="006368F0" w:rsidRDefault="006D3F04" w:rsidP="00720ED3">
            <w:pPr>
              <w:pStyle w:val="ListParagraph"/>
              <w:spacing w:after="0" w:line="240" w:lineRule="auto"/>
              <w:jc w:val="both"/>
              <w:rPr>
                <w:lang w:val="pl-PL"/>
              </w:rPr>
            </w:pPr>
          </w:p>
          <w:p w:rsidR="006D3F04" w:rsidRPr="006368F0" w:rsidRDefault="006D3F04" w:rsidP="00720ED3">
            <w:pPr>
              <w:pStyle w:val="ListParagraph"/>
              <w:spacing w:after="0" w:line="240" w:lineRule="auto"/>
              <w:jc w:val="both"/>
              <w:rPr>
                <w:lang w:val="pl-PL"/>
              </w:rPr>
            </w:pPr>
          </w:p>
        </w:tc>
      </w:tr>
      <w:tr w:rsidR="006D3F04" w:rsidRPr="00720ED3" w:rsidTr="00720ED3">
        <w:tc>
          <w:tcPr>
            <w:tcW w:w="9900" w:type="dxa"/>
          </w:tcPr>
          <w:p w:rsidR="006D3F04" w:rsidRPr="006368F0" w:rsidRDefault="006D3F04" w:rsidP="00720ED3">
            <w:pPr>
              <w:spacing w:after="0" w:line="240" w:lineRule="auto"/>
              <w:jc w:val="both"/>
              <w:rPr>
                <w:lang w:val="pl-PL"/>
              </w:rPr>
            </w:pPr>
            <w:r w:rsidRPr="006368F0">
              <w:rPr>
                <w:b/>
                <w:lang w:val="pl-PL"/>
              </w:rPr>
              <w:t>Ishodi učenja</w:t>
            </w:r>
            <w:r w:rsidRPr="006368F0">
              <w:rPr>
                <w:lang w:val="pl-PL"/>
              </w:rPr>
              <w:t xml:space="preserve"> </w:t>
            </w:r>
          </w:p>
          <w:p w:rsidR="006D3F04" w:rsidRPr="006368F0" w:rsidRDefault="006D3F04" w:rsidP="00720ED3">
            <w:pPr>
              <w:spacing w:after="0" w:line="240" w:lineRule="auto"/>
              <w:jc w:val="both"/>
              <w:rPr>
                <w:lang w:val="pl-PL"/>
              </w:rPr>
            </w:pPr>
            <w:r w:rsidRPr="006368F0">
              <w:rPr>
                <w:i/>
                <w:lang w:val="pl-PL"/>
              </w:rPr>
              <w:t>Tokom učenja učenici će moći da...</w:t>
            </w:r>
            <w:r w:rsidRPr="006368F0">
              <w:rPr>
                <w:lang w:val="pl-PL"/>
              </w:rPr>
              <w:t xml:space="preserve"> </w:t>
            </w:r>
          </w:p>
          <w:p w:rsidR="006D3F04" w:rsidRPr="00720ED3" w:rsidRDefault="006D3F04" w:rsidP="00720ED3">
            <w:pPr>
              <w:pStyle w:val="CommentText"/>
              <w:numPr>
                <w:ilvl w:val="0"/>
                <w:numId w:val="2"/>
              </w:numPr>
              <w:spacing w:after="0"/>
              <w:rPr>
                <w:sz w:val="22"/>
                <w:szCs w:val="22"/>
              </w:rPr>
            </w:pPr>
            <w:r w:rsidRPr="00720ED3">
              <w:rPr>
                <w:sz w:val="22"/>
                <w:szCs w:val="22"/>
              </w:rPr>
              <w:t>Razlikuju čvrste materije i tečnosti</w:t>
            </w:r>
          </w:p>
          <w:p w:rsidR="006D3F04" w:rsidRPr="00720ED3" w:rsidRDefault="006D3F04" w:rsidP="00720ED3">
            <w:pPr>
              <w:pStyle w:val="CommentText"/>
              <w:numPr>
                <w:ilvl w:val="0"/>
                <w:numId w:val="2"/>
              </w:numPr>
              <w:spacing w:after="0"/>
              <w:rPr>
                <w:sz w:val="22"/>
                <w:szCs w:val="22"/>
              </w:rPr>
            </w:pPr>
            <w:r w:rsidRPr="00720ED3">
              <w:rPr>
                <w:sz w:val="22"/>
                <w:szCs w:val="22"/>
              </w:rPr>
              <w:t xml:space="preserve">Upotrebljavaju različite materijale (papir, glina, slama...), oruđa i postupke u vezi s njima </w:t>
            </w:r>
          </w:p>
          <w:p w:rsidR="006D3F04" w:rsidRPr="006368F0" w:rsidRDefault="006D3F04" w:rsidP="00720ED3">
            <w:pPr>
              <w:pStyle w:val="CommentText"/>
              <w:numPr>
                <w:ilvl w:val="0"/>
                <w:numId w:val="2"/>
              </w:numPr>
              <w:spacing w:after="0"/>
              <w:rPr>
                <w:sz w:val="22"/>
                <w:szCs w:val="22"/>
                <w:lang w:val="pl-PL"/>
              </w:rPr>
            </w:pPr>
            <w:r w:rsidRPr="006368F0">
              <w:rPr>
                <w:sz w:val="22"/>
                <w:szCs w:val="22"/>
                <w:lang w:val="pl-PL"/>
              </w:rPr>
              <w:t>Prepoznaju važnost pripreme za rad i pospremanja nakon rada</w:t>
            </w:r>
          </w:p>
          <w:p w:rsidR="006D3F04" w:rsidRPr="00720ED3" w:rsidRDefault="006D3F04" w:rsidP="00720ED3">
            <w:pPr>
              <w:pStyle w:val="ListParagraph"/>
              <w:numPr>
                <w:ilvl w:val="0"/>
                <w:numId w:val="2"/>
              </w:numPr>
              <w:spacing w:after="0" w:line="240" w:lineRule="auto"/>
              <w:jc w:val="both"/>
            </w:pPr>
            <w:r w:rsidRPr="00720ED3">
              <w:t>Primjenjuju uređivanje po dogovorenom kriterijumu</w:t>
            </w:r>
          </w:p>
          <w:p w:rsidR="006D3F04" w:rsidRPr="00720ED3" w:rsidRDefault="006D3F04" w:rsidP="00720ED3">
            <w:pPr>
              <w:spacing w:after="0" w:line="240" w:lineRule="auto"/>
              <w:jc w:val="both"/>
            </w:pPr>
          </w:p>
        </w:tc>
      </w:tr>
      <w:tr w:rsidR="006D3F04" w:rsidRPr="006368F0" w:rsidTr="00720ED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6"/>
        </w:trPr>
        <w:tc>
          <w:tcPr>
            <w:tcW w:w="9900" w:type="dxa"/>
            <w:tcBorders>
              <w:left w:val="single" w:sz="4" w:space="0" w:color="auto"/>
              <w:right w:val="single" w:sz="4" w:space="0" w:color="auto"/>
            </w:tcBorders>
          </w:tcPr>
          <w:p w:rsidR="006D3F04" w:rsidRPr="00720ED3" w:rsidRDefault="006D3F04" w:rsidP="00720ED3">
            <w:pPr>
              <w:pStyle w:val="ListParagraph"/>
              <w:spacing w:after="0" w:line="240" w:lineRule="auto"/>
              <w:ind w:left="0"/>
              <w:jc w:val="both"/>
              <w:rPr>
                <w:rFonts w:ascii="Corbel" w:hAnsi="Corbel"/>
                <w:b/>
              </w:rPr>
            </w:pPr>
          </w:p>
          <w:p w:rsidR="006D3F04" w:rsidRPr="00720ED3" w:rsidRDefault="006D3F04" w:rsidP="00720ED3">
            <w:pPr>
              <w:spacing w:after="0" w:line="240" w:lineRule="auto"/>
              <w:jc w:val="both"/>
            </w:pPr>
            <w:r w:rsidRPr="00720ED3">
              <w:rPr>
                <w:b/>
              </w:rPr>
              <w:t>Didaktičke preporuke za realizaciju obrazovno-vaspitnog ishoda</w:t>
            </w:r>
            <w:r w:rsidRPr="00720ED3">
              <w:t>:</w:t>
            </w:r>
          </w:p>
          <w:p w:rsidR="006D3F04" w:rsidRPr="00720ED3" w:rsidRDefault="006D3F04" w:rsidP="00720ED3">
            <w:pPr>
              <w:spacing w:after="0" w:line="240" w:lineRule="auto"/>
              <w:jc w:val="both"/>
            </w:pPr>
          </w:p>
          <w:p w:rsidR="006D3F04" w:rsidRPr="00720ED3" w:rsidRDefault="006D3F04" w:rsidP="00720ED3">
            <w:pPr>
              <w:pStyle w:val="ListParagraph"/>
              <w:numPr>
                <w:ilvl w:val="0"/>
                <w:numId w:val="10"/>
              </w:numPr>
              <w:spacing w:after="0" w:line="240" w:lineRule="auto"/>
              <w:jc w:val="both"/>
            </w:pPr>
            <w:r w:rsidRPr="00720ED3">
              <w:t>Sadržaji/pojmovi</w:t>
            </w:r>
          </w:p>
          <w:p w:rsidR="006D3F04" w:rsidRPr="00720ED3" w:rsidRDefault="006D3F04" w:rsidP="00720ED3">
            <w:pPr>
              <w:spacing w:after="0" w:line="240" w:lineRule="auto"/>
              <w:jc w:val="both"/>
            </w:pPr>
            <w:r w:rsidRPr="00720ED3">
              <w:t>Osobine materije i tijela; Osobine tečnosti: nemaju stalan oblik, neke se rastvaraju u vodi, a neke ne; Materijali i obrada; Kretanje</w:t>
            </w:r>
          </w:p>
          <w:p w:rsidR="006D3F04" w:rsidRPr="00720ED3" w:rsidRDefault="006D3F04" w:rsidP="00720ED3">
            <w:pPr>
              <w:spacing w:after="0" w:line="240" w:lineRule="auto"/>
              <w:jc w:val="both"/>
            </w:pPr>
          </w:p>
          <w:p w:rsidR="006D3F04" w:rsidRPr="00720ED3" w:rsidRDefault="006D3F04" w:rsidP="00720ED3">
            <w:pPr>
              <w:numPr>
                <w:ilvl w:val="0"/>
                <w:numId w:val="10"/>
              </w:numPr>
              <w:spacing w:after="0" w:line="256" w:lineRule="auto"/>
              <w:contextualSpacing/>
              <w:jc w:val="both"/>
            </w:pPr>
            <w:r w:rsidRPr="00720ED3">
              <w:t>Aktivnosti učenja</w:t>
            </w:r>
          </w:p>
          <w:p w:rsidR="006D3F04" w:rsidRPr="00720ED3" w:rsidRDefault="006D3F04" w:rsidP="00720ED3">
            <w:pPr>
              <w:pStyle w:val="ListParagraph"/>
              <w:numPr>
                <w:ilvl w:val="0"/>
                <w:numId w:val="2"/>
              </w:numPr>
              <w:spacing w:after="0" w:line="256" w:lineRule="auto"/>
              <w:jc w:val="both"/>
            </w:pPr>
            <w:r w:rsidRPr="00720ED3">
              <w:t>Prikupljaju različite materijale i prave zbirke na osnovu jedne osobine (glatkost, boja, hrapavost...)</w:t>
            </w:r>
          </w:p>
          <w:p w:rsidR="006D3F04" w:rsidRPr="00720ED3" w:rsidRDefault="006D3F04" w:rsidP="00720ED3">
            <w:pPr>
              <w:pStyle w:val="ListParagraph"/>
              <w:numPr>
                <w:ilvl w:val="0"/>
                <w:numId w:val="2"/>
              </w:numPr>
              <w:spacing w:after="0" w:line="256" w:lineRule="auto"/>
              <w:jc w:val="both"/>
            </w:pPr>
            <w:r w:rsidRPr="00720ED3">
              <w:t>Izrađuju predmete modelovanjem plastelina, gline, tijesta</w:t>
            </w:r>
          </w:p>
          <w:p w:rsidR="006D3F04" w:rsidRPr="00720ED3" w:rsidRDefault="006D3F04" w:rsidP="00720ED3">
            <w:pPr>
              <w:pStyle w:val="ListParagraph"/>
              <w:numPr>
                <w:ilvl w:val="0"/>
                <w:numId w:val="2"/>
              </w:numPr>
              <w:spacing w:after="0" w:line="256" w:lineRule="auto"/>
              <w:jc w:val="both"/>
            </w:pPr>
            <w:r w:rsidRPr="00720ED3">
              <w:t>Odlažu tečnost</w:t>
            </w:r>
          </w:p>
          <w:p w:rsidR="006D3F04" w:rsidRPr="00720ED3" w:rsidRDefault="006D3F04" w:rsidP="00720ED3">
            <w:pPr>
              <w:pStyle w:val="ListParagraph"/>
              <w:numPr>
                <w:ilvl w:val="0"/>
                <w:numId w:val="2"/>
              </w:numPr>
              <w:spacing w:after="0" w:line="256" w:lineRule="auto"/>
              <w:jc w:val="both"/>
            </w:pPr>
            <w:r w:rsidRPr="00720ED3">
              <w:t>Miješaju razne tečnosti</w:t>
            </w:r>
          </w:p>
          <w:p w:rsidR="006D3F04" w:rsidRPr="00720ED3" w:rsidRDefault="006D3F04" w:rsidP="00720ED3">
            <w:pPr>
              <w:pStyle w:val="ListParagraph"/>
              <w:numPr>
                <w:ilvl w:val="0"/>
                <w:numId w:val="2"/>
              </w:numPr>
              <w:spacing w:after="0" w:line="256" w:lineRule="auto"/>
              <w:jc w:val="both"/>
            </w:pPr>
            <w:r w:rsidRPr="00720ED3">
              <w:t>Preoblikuju  i režu papirne materijale</w:t>
            </w:r>
          </w:p>
          <w:p w:rsidR="006D3F04" w:rsidRPr="00720ED3" w:rsidRDefault="006D3F04" w:rsidP="00720ED3">
            <w:pPr>
              <w:pStyle w:val="ListParagraph"/>
              <w:numPr>
                <w:ilvl w:val="0"/>
                <w:numId w:val="2"/>
              </w:numPr>
              <w:spacing w:after="0" w:line="256" w:lineRule="auto"/>
              <w:jc w:val="both"/>
            </w:pPr>
            <w:r w:rsidRPr="00720ED3">
              <w:t>Povezuje materijal i odgovarajuća oruđa i postupke (rezanje, spajanje, lijepljenje, gnječenje)</w:t>
            </w:r>
          </w:p>
          <w:p w:rsidR="006D3F04" w:rsidRPr="00720ED3" w:rsidRDefault="006D3F04" w:rsidP="00720ED3">
            <w:pPr>
              <w:pStyle w:val="ListParagraph"/>
              <w:numPr>
                <w:ilvl w:val="0"/>
                <w:numId w:val="2"/>
              </w:numPr>
              <w:spacing w:after="0" w:line="256" w:lineRule="auto"/>
              <w:jc w:val="both"/>
            </w:pPr>
            <w:r w:rsidRPr="00720ED3">
              <w:t xml:space="preserve">Izrađuju predmete tazličitim postupcima koji odgovaraju materijalu </w:t>
            </w:r>
          </w:p>
          <w:p w:rsidR="006D3F04" w:rsidRPr="00720ED3" w:rsidRDefault="006D3F04" w:rsidP="00720ED3">
            <w:pPr>
              <w:pStyle w:val="ListParagraph"/>
              <w:numPr>
                <w:ilvl w:val="0"/>
                <w:numId w:val="2"/>
              </w:numPr>
              <w:spacing w:after="0" w:line="256" w:lineRule="auto"/>
              <w:jc w:val="both"/>
            </w:pPr>
            <w:r w:rsidRPr="00720ED3">
              <w:t>Razvrstavaju predmete prema dogovorenom kriterijumu</w:t>
            </w:r>
          </w:p>
          <w:p w:rsidR="006D3F04" w:rsidRPr="00720ED3" w:rsidRDefault="006D3F04" w:rsidP="00720ED3">
            <w:pPr>
              <w:spacing w:after="0" w:line="240" w:lineRule="auto"/>
              <w:contextualSpacing/>
              <w:jc w:val="both"/>
            </w:pPr>
          </w:p>
          <w:p w:rsidR="006D3F04" w:rsidRPr="00720ED3" w:rsidRDefault="006D3F04" w:rsidP="00720ED3">
            <w:pPr>
              <w:numPr>
                <w:ilvl w:val="0"/>
                <w:numId w:val="10"/>
              </w:numPr>
              <w:spacing w:after="0" w:line="256" w:lineRule="auto"/>
              <w:contextualSpacing/>
              <w:jc w:val="both"/>
            </w:pPr>
            <w:r w:rsidRPr="00720ED3">
              <w:t>Broj časova realizacije (okvirno) 11 (4+7)</w:t>
            </w:r>
          </w:p>
          <w:p w:rsidR="006D3F04" w:rsidRPr="006368F0" w:rsidRDefault="006D3F04" w:rsidP="00720ED3">
            <w:pPr>
              <w:pStyle w:val="ListParagraph"/>
              <w:spacing w:after="0" w:line="240" w:lineRule="auto"/>
              <w:ind w:left="0"/>
              <w:jc w:val="both"/>
              <w:rPr>
                <w:rFonts w:ascii="Corbel" w:hAnsi="Corbel"/>
                <w:b/>
                <w:lang w:val="pl-PL"/>
              </w:rPr>
            </w:pPr>
            <w:r w:rsidRPr="006368F0">
              <w:rPr>
                <w:color w:val="FF0000"/>
                <w:lang w:val="pl-PL"/>
              </w:rPr>
              <w:t xml:space="preserve">        Međupredmetna tema: Obrazovanje za održivi razvoj</w:t>
            </w:r>
          </w:p>
        </w:tc>
      </w:tr>
      <w:tr w:rsidR="006D3F04" w:rsidRPr="006368F0" w:rsidTr="00720ED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6"/>
        </w:trPr>
        <w:tc>
          <w:tcPr>
            <w:tcW w:w="9900" w:type="dxa"/>
            <w:tcBorders>
              <w:left w:val="single" w:sz="4" w:space="0" w:color="auto"/>
              <w:bottom w:val="single" w:sz="4" w:space="0" w:color="auto"/>
              <w:right w:val="single" w:sz="4" w:space="0" w:color="auto"/>
            </w:tcBorders>
          </w:tcPr>
          <w:p w:rsidR="006D3F04" w:rsidRPr="006368F0" w:rsidRDefault="006D3F04" w:rsidP="00720ED3">
            <w:pPr>
              <w:pStyle w:val="ListParagraph"/>
              <w:spacing w:after="0" w:line="240" w:lineRule="auto"/>
              <w:ind w:left="0"/>
              <w:jc w:val="both"/>
              <w:rPr>
                <w:rFonts w:ascii="Corbel" w:hAnsi="Corbel"/>
                <w:b/>
                <w:lang w:val="pl-PL"/>
              </w:rPr>
            </w:pPr>
          </w:p>
        </w:tc>
      </w:tr>
    </w:tbl>
    <w:p w:rsidR="006D3F04" w:rsidRPr="006368F0" w:rsidRDefault="006D3F04" w:rsidP="000D16A0">
      <w:pPr>
        <w:jc w:val="both"/>
        <w:rPr>
          <w:b/>
          <w:lang w:val="pl-PL"/>
        </w:rPr>
      </w:pPr>
    </w:p>
    <w:p w:rsidR="006D3F04" w:rsidRPr="006368F0" w:rsidRDefault="006D3F04" w:rsidP="000D16A0">
      <w:pPr>
        <w:jc w:val="both"/>
        <w:rPr>
          <w:b/>
          <w:lang w:val="pl-PL"/>
        </w:rPr>
      </w:pPr>
    </w:p>
    <w:p w:rsidR="006D3F04" w:rsidRPr="006368F0" w:rsidRDefault="006D3F04" w:rsidP="000D16A0">
      <w:pPr>
        <w:jc w:val="both"/>
        <w:rPr>
          <w:b/>
          <w:lang w:val="pl-PL"/>
        </w:rPr>
      </w:pPr>
    </w:p>
    <w:p w:rsidR="006D3F04" w:rsidRPr="00204C9D" w:rsidRDefault="006D3F04" w:rsidP="000D16A0">
      <w:pPr>
        <w:jc w:val="both"/>
        <w:rPr>
          <w:b/>
        </w:rPr>
      </w:pPr>
      <w:r w:rsidRPr="006368F0">
        <w:rPr>
          <w:b/>
          <w:lang w:val="pl-PL"/>
        </w:rPr>
        <w:t xml:space="preserve"> </w:t>
      </w:r>
      <w:r w:rsidRPr="00D252DD">
        <w:rPr>
          <w:b/>
        </w:rPr>
        <w:t xml:space="preserve">Razred </w:t>
      </w:r>
      <w:r>
        <w:rPr>
          <w:b/>
        </w:rPr>
        <w:t>II</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6D3F04" w:rsidRPr="00720ED3" w:rsidTr="00720ED3">
        <w:tc>
          <w:tcPr>
            <w:tcW w:w="9810" w:type="dxa"/>
            <w:shd w:val="clear" w:color="auto" w:fill="E7E6E6"/>
          </w:tcPr>
          <w:p w:rsidR="006D3F04" w:rsidRPr="00720ED3" w:rsidRDefault="006D3F04" w:rsidP="00720ED3">
            <w:pPr>
              <w:spacing w:after="0" w:line="240" w:lineRule="auto"/>
              <w:jc w:val="both"/>
              <w:rPr>
                <w:b/>
              </w:rPr>
            </w:pPr>
            <w:r w:rsidRPr="00720ED3">
              <w:rPr>
                <w:b/>
              </w:rPr>
              <w:t>Obrazovno-vaspitni ishod 1</w:t>
            </w:r>
          </w:p>
          <w:p w:rsidR="006D3F04" w:rsidRPr="00720ED3" w:rsidRDefault="006D3F04" w:rsidP="00720ED3">
            <w:pPr>
              <w:spacing w:after="0" w:line="240" w:lineRule="auto"/>
              <w:jc w:val="both"/>
              <w:rPr>
                <w:i/>
              </w:rPr>
            </w:pPr>
            <w:r w:rsidRPr="00720ED3">
              <w:rPr>
                <w:i/>
              </w:rPr>
              <w:t>Na kraju učenja učenik će moći/biti sposoban/biti u stanju da...</w:t>
            </w:r>
          </w:p>
          <w:p w:rsidR="006D3F04" w:rsidRPr="00720ED3" w:rsidRDefault="006D3F04" w:rsidP="00720ED3">
            <w:pPr>
              <w:pStyle w:val="CommentText"/>
              <w:numPr>
                <w:ilvl w:val="0"/>
                <w:numId w:val="22"/>
              </w:numPr>
              <w:spacing w:after="0"/>
              <w:rPr>
                <w:sz w:val="22"/>
                <w:szCs w:val="22"/>
              </w:rPr>
            </w:pPr>
            <w:r w:rsidRPr="00720ED3">
              <w:rPr>
                <w:sz w:val="22"/>
                <w:szCs w:val="22"/>
              </w:rPr>
              <w:t>Objasni značaj međusobnog dogovaranja, uvažavanja i poštovanja pravila u zajednici</w:t>
            </w:r>
          </w:p>
          <w:p w:rsidR="006D3F04" w:rsidRPr="00720ED3" w:rsidRDefault="006D3F04" w:rsidP="00720ED3">
            <w:pPr>
              <w:pStyle w:val="ListParagraph"/>
              <w:numPr>
                <w:ilvl w:val="0"/>
                <w:numId w:val="22"/>
              </w:numPr>
              <w:spacing w:after="0" w:line="240" w:lineRule="auto"/>
              <w:jc w:val="both"/>
            </w:pPr>
          </w:p>
        </w:tc>
      </w:tr>
      <w:tr w:rsidR="006D3F04" w:rsidRPr="006368F0" w:rsidTr="00720ED3">
        <w:tc>
          <w:tcPr>
            <w:tcW w:w="9810" w:type="dxa"/>
          </w:tcPr>
          <w:p w:rsidR="006D3F04" w:rsidRPr="00720ED3" w:rsidRDefault="006D3F04" w:rsidP="00720ED3">
            <w:pPr>
              <w:spacing w:after="0" w:line="240" w:lineRule="auto"/>
              <w:jc w:val="both"/>
              <w:rPr>
                <w:b/>
              </w:rPr>
            </w:pPr>
          </w:p>
          <w:p w:rsidR="006D3F04" w:rsidRPr="00720ED3" w:rsidRDefault="006D3F04" w:rsidP="00720ED3">
            <w:pPr>
              <w:spacing w:after="0" w:line="240" w:lineRule="auto"/>
              <w:jc w:val="both"/>
            </w:pPr>
            <w:r w:rsidRPr="00720ED3">
              <w:rPr>
                <w:b/>
              </w:rPr>
              <w:t>Ishodi učenja</w:t>
            </w:r>
            <w:r w:rsidRPr="00720ED3">
              <w:t xml:space="preserve"> </w:t>
            </w:r>
          </w:p>
          <w:p w:rsidR="006D3F04" w:rsidRPr="00720ED3" w:rsidRDefault="006D3F04" w:rsidP="00720ED3">
            <w:pPr>
              <w:spacing w:after="0" w:line="240" w:lineRule="auto"/>
              <w:jc w:val="both"/>
              <w:rPr>
                <w:i/>
              </w:rPr>
            </w:pPr>
            <w:r w:rsidRPr="00720ED3">
              <w:rPr>
                <w:i/>
              </w:rPr>
              <w:t>Tokom učenja učenici će moći da...</w:t>
            </w:r>
          </w:p>
          <w:p w:rsidR="006D3F04" w:rsidRPr="00720ED3" w:rsidRDefault="006D3F04" w:rsidP="00720ED3">
            <w:pPr>
              <w:pStyle w:val="ListParagraph"/>
              <w:numPr>
                <w:ilvl w:val="0"/>
                <w:numId w:val="19"/>
              </w:numPr>
              <w:spacing w:after="0" w:line="240" w:lineRule="auto"/>
              <w:jc w:val="both"/>
            </w:pPr>
            <w:r w:rsidRPr="00720ED3">
              <w:t>Navedu promjene kod sebe i sebi bliskih iz okruženja (svake godine su stariji, rastu, razvijaju se, više znaju...)</w:t>
            </w:r>
          </w:p>
          <w:p w:rsidR="006D3F04" w:rsidRPr="00720ED3" w:rsidRDefault="006D3F04" w:rsidP="00720ED3">
            <w:pPr>
              <w:pStyle w:val="ListParagraph"/>
              <w:numPr>
                <w:ilvl w:val="0"/>
                <w:numId w:val="19"/>
              </w:numPr>
              <w:spacing w:after="0" w:line="240" w:lineRule="auto"/>
              <w:jc w:val="both"/>
            </w:pPr>
            <w:r w:rsidRPr="00720ED3">
              <w:t>Pokazuje toleranciju prema drugačijem</w:t>
            </w:r>
          </w:p>
          <w:p w:rsidR="006D3F04" w:rsidRPr="00720ED3" w:rsidRDefault="006D3F04" w:rsidP="00720ED3">
            <w:pPr>
              <w:pStyle w:val="ListParagraph"/>
              <w:numPr>
                <w:ilvl w:val="0"/>
                <w:numId w:val="19"/>
              </w:numPr>
              <w:spacing w:after="0" w:line="240" w:lineRule="auto"/>
              <w:jc w:val="both"/>
            </w:pPr>
            <w:r w:rsidRPr="00720ED3">
              <w:t xml:space="preserve">Primjenjuju osnovna pravila lijepog ponašanja </w:t>
            </w:r>
          </w:p>
          <w:p w:rsidR="006D3F04" w:rsidRPr="00720ED3" w:rsidRDefault="006D3F04" w:rsidP="00720ED3">
            <w:pPr>
              <w:pStyle w:val="ListParagraph"/>
              <w:numPr>
                <w:ilvl w:val="0"/>
                <w:numId w:val="19"/>
              </w:numPr>
              <w:spacing w:after="0" w:line="240" w:lineRule="auto"/>
              <w:jc w:val="both"/>
            </w:pPr>
            <w:r w:rsidRPr="00720ED3">
              <w:t>Objasne određene međuljudske odnose (poštovanje, ljubav, prijateljstvo, saradnja, tolerancija)</w:t>
            </w:r>
          </w:p>
          <w:p w:rsidR="006D3F04" w:rsidRPr="006368F0" w:rsidRDefault="006D3F04" w:rsidP="00720ED3">
            <w:pPr>
              <w:pStyle w:val="ListParagraph"/>
              <w:numPr>
                <w:ilvl w:val="0"/>
                <w:numId w:val="19"/>
              </w:numPr>
              <w:spacing w:after="0" w:line="240" w:lineRule="auto"/>
              <w:jc w:val="both"/>
              <w:rPr>
                <w:lang w:val="pl-PL"/>
              </w:rPr>
            </w:pPr>
            <w:r w:rsidRPr="006368F0">
              <w:rPr>
                <w:lang w:val="pl-PL"/>
              </w:rPr>
              <w:t>Pokazuje interesovanje za probleme i potrebe drugih</w:t>
            </w:r>
          </w:p>
          <w:p w:rsidR="006D3F04" w:rsidRPr="006368F0" w:rsidRDefault="006D3F04" w:rsidP="00720ED3">
            <w:pPr>
              <w:pStyle w:val="ListParagraph"/>
              <w:numPr>
                <w:ilvl w:val="0"/>
                <w:numId w:val="19"/>
              </w:numPr>
              <w:spacing w:after="0" w:line="240" w:lineRule="auto"/>
              <w:jc w:val="both"/>
              <w:rPr>
                <w:lang w:val="pl-PL"/>
              </w:rPr>
            </w:pPr>
            <w:r w:rsidRPr="006368F0">
              <w:rPr>
                <w:lang w:val="pl-PL"/>
              </w:rPr>
              <w:t>Objasne na konkretnim primjerima da djeca imaju slobodu izbora kao i odrasli bez obzira na uzrast i pol</w:t>
            </w:r>
          </w:p>
          <w:p w:rsidR="006D3F04" w:rsidRPr="006368F0" w:rsidRDefault="006D3F04" w:rsidP="00720ED3">
            <w:pPr>
              <w:pStyle w:val="ListParagraph"/>
              <w:numPr>
                <w:ilvl w:val="0"/>
                <w:numId w:val="19"/>
              </w:numPr>
              <w:spacing w:after="0" w:line="240" w:lineRule="auto"/>
              <w:jc w:val="both"/>
              <w:rPr>
                <w:lang w:val="it-IT"/>
              </w:rPr>
            </w:pPr>
            <w:r w:rsidRPr="006368F0">
              <w:rPr>
                <w:lang w:val="it-IT"/>
              </w:rPr>
              <w:t>Navedu članove uže i šire porodice</w:t>
            </w:r>
          </w:p>
          <w:p w:rsidR="006D3F04" w:rsidRPr="006368F0" w:rsidRDefault="006D3F04" w:rsidP="00720ED3">
            <w:pPr>
              <w:pStyle w:val="ListParagraph"/>
              <w:numPr>
                <w:ilvl w:val="0"/>
                <w:numId w:val="19"/>
              </w:numPr>
              <w:spacing w:after="0" w:line="240" w:lineRule="auto"/>
              <w:jc w:val="both"/>
              <w:rPr>
                <w:lang w:val="it-IT"/>
              </w:rPr>
            </w:pPr>
            <w:r w:rsidRPr="006368F0">
              <w:rPr>
                <w:lang w:val="it-IT"/>
              </w:rPr>
              <w:t>Objasne značaj pozitivnog odnosa prema radu svih članova porodice</w:t>
            </w:r>
          </w:p>
          <w:p w:rsidR="006D3F04" w:rsidRPr="006368F0" w:rsidRDefault="006D3F04" w:rsidP="00720ED3">
            <w:pPr>
              <w:pStyle w:val="ListParagraph"/>
              <w:spacing w:after="0" w:line="240" w:lineRule="auto"/>
              <w:jc w:val="both"/>
              <w:rPr>
                <w:b/>
                <w:lang w:val="it-IT"/>
              </w:rPr>
            </w:pPr>
          </w:p>
        </w:tc>
      </w:tr>
      <w:tr w:rsidR="006D3F04" w:rsidRPr="00720ED3" w:rsidTr="00720ED3">
        <w:tc>
          <w:tcPr>
            <w:tcW w:w="9810" w:type="dxa"/>
          </w:tcPr>
          <w:p w:rsidR="006D3F04" w:rsidRPr="006368F0" w:rsidRDefault="006D3F04" w:rsidP="00720ED3">
            <w:pPr>
              <w:spacing w:after="0" w:line="240" w:lineRule="auto"/>
              <w:jc w:val="both"/>
              <w:rPr>
                <w:lang w:val="it-IT"/>
              </w:rPr>
            </w:pPr>
            <w:r w:rsidRPr="006368F0">
              <w:rPr>
                <w:b/>
                <w:lang w:val="it-IT"/>
              </w:rPr>
              <w:t>Didaktičke preporuke za realizaciju obrazovno-vaspitnog ishoda</w:t>
            </w:r>
            <w:r w:rsidRPr="006368F0">
              <w:rPr>
                <w:lang w:val="it-IT"/>
              </w:rPr>
              <w:t>:</w:t>
            </w:r>
          </w:p>
          <w:p w:rsidR="006D3F04" w:rsidRPr="006368F0" w:rsidRDefault="006D3F04" w:rsidP="00720ED3">
            <w:pPr>
              <w:spacing w:after="0" w:line="240" w:lineRule="auto"/>
              <w:jc w:val="both"/>
              <w:rPr>
                <w:lang w:val="it-IT"/>
              </w:rPr>
            </w:pPr>
          </w:p>
          <w:p w:rsidR="006D3F04" w:rsidRPr="00720ED3" w:rsidRDefault="006D3F04" w:rsidP="00720ED3">
            <w:pPr>
              <w:pStyle w:val="ListParagraph"/>
              <w:numPr>
                <w:ilvl w:val="0"/>
                <w:numId w:val="34"/>
              </w:numPr>
              <w:spacing w:after="0" w:line="240" w:lineRule="auto"/>
              <w:jc w:val="both"/>
            </w:pPr>
            <w:r w:rsidRPr="00720ED3">
              <w:t>Sadržaji/pojmovi</w:t>
            </w:r>
          </w:p>
          <w:p w:rsidR="006D3F04" w:rsidRPr="00720ED3" w:rsidRDefault="006D3F04" w:rsidP="00720ED3">
            <w:pPr>
              <w:spacing w:after="0" w:line="240" w:lineRule="auto"/>
              <w:jc w:val="both"/>
            </w:pPr>
            <w:r w:rsidRPr="00720ED3">
              <w:t>Čovjek se mijenja; Međusobni odnosi, sloboda izbora i jednakost među rodovima; Prihvatanje različitosti; Odnosi u porodici, uzajamna pomoć</w:t>
            </w:r>
          </w:p>
          <w:p w:rsidR="006D3F04" w:rsidRPr="00720ED3" w:rsidRDefault="006D3F04" w:rsidP="00720ED3">
            <w:pPr>
              <w:spacing w:after="0" w:line="240" w:lineRule="auto"/>
              <w:jc w:val="both"/>
            </w:pPr>
          </w:p>
          <w:p w:rsidR="006D3F04" w:rsidRPr="00720ED3" w:rsidRDefault="006D3F04" w:rsidP="00720ED3">
            <w:pPr>
              <w:pStyle w:val="ListParagraph"/>
              <w:numPr>
                <w:ilvl w:val="0"/>
                <w:numId w:val="34"/>
              </w:numPr>
              <w:spacing w:after="0" w:line="240" w:lineRule="auto"/>
              <w:jc w:val="both"/>
            </w:pPr>
            <w:r w:rsidRPr="00720ED3">
              <w:t>Aktivnosti učenja</w:t>
            </w:r>
          </w:p>
          <w:p w:rsidR="006D3F04" w:rsidRPr="00720ED3" w:rsidRDefault="006D3F04" w:rsidP="00720ED3">
            <w:pPr>
              <w:pStyle w:val="ListParagraph"/>
              <w:numPr>
                <w:ilvl w:val="0"/>
                <w:numId w:val="19"/>
              </w:numPr>
              <w:spacing w:after="0" w:line="240" w:lineRule="auto"/>
              <w:jc w:val="both"/>
            </w:pPr>
            <w:r w:rsidRPr="00720ED3">
              <w:t>Navode promjene kod sebe (promjena mliječnih zuba, visina, težina) i bilježe na vremenskoj traci</w:t>
            </w:r>
          </w:p>
          <w:p w:rsidR="006D3F04" w:rsidRPr="006368F0" w:rsidRDefault="006D3F04" w:rsidP="00720ED3">
            <w:pPr>
              <w:pStyle w:val="ListParagraph"/>
              <w:numPr>
                <w:ilvl w:val="0"/>
                <w:numId w:val="19"/>
              </w:numPr>
              <w:spacing w:after="0" w:line="240" w:lineRule="auto"/>
              <w:jc w:val="both"/>
              <w:rPr>
                <w:lang w:val="pl-PL"/>
              </w:rPr>
            </w:pPr>
            <w:r w:rsidRPr="006368F0">
              <w:rPr>
                <w:lang w:val="pl-PL"/>
              </w:rPr>
              <w:t>Razgovaraju o međusobnim odnosima u školi, igri, sportu, zabavama...</w:t>
            </w:r>
          </w:p>
          <w:p w:rsidR="006D3F04" w:rsidRPr="00720ED3" w:rsidRDefault="006D3F04" w:rsidP="00720ED3">
            <w:pPr>
              <w:pStyle w:val="ListParagraph"/>
              <w:numPr>
                <w:ilvl w:val="0"/>
                <w:numId w:val="19"/>
              </w:numPr>
              <w:spacing w:after="0" w:line="240" w:lineRule="auto"/>
              <w:jc w:val="both"/>
            </w:pPr>
            <w:r w:rsidRPr="00720ED3">
              <w:t>Upoznaju bon-ton</w:t>
            </w:r>
          </w:p>
          <w:p w:rsidR="006D3F04" w:rsidRPr="00720ED3" w:rsidRDefault="006D3F04" w:rsidP="00720ED3">
            <w:pPr>
              <w:pStyle w:val="ListParagraph"/>
              <w:numPr>
                <w:ilvl w:val="0"/>
                <w:numId w:val="19"/>
              </w:numPr>
              <w:spacing w:after="0" w:line="240" w:lineRule="auto"/>
              <w:jc w:val="both"/>
            </w:pPr>
            <w:r w:rsidRPr="00720ED3">
              <w:t>Navode različite međuljudske odnose (poštovanje, ljubav, prijateljstvo, saradnja)</w:t>
            </w:r>
          </w:p>
          <w:p w:rsidR="006D3F04" w:rsidRPr="00720ED3" w:rsidRDefault="006D3F04" w:rsidP="00720ED3">
            <w:pPr>
              <w:pStyle w:val="ListParagraph"/>
              <w:numPr>
                <w:ilvl w:val="0"/>
                <w:numId w:val="19"/>
              </w:numPr>
              <w:spacing w:after="0" w:line="240" w:lineRule="auto"/>
              <w:jc w:val="both"/>
            </w:pPr>
            <w:r w:rsidRPr="00720ED3">
              <w:t>Iskazuju primjere brige o drugima</w:t>
            </w:r>
          </w:p>
          <w:p w:rsidR="006D3F04" w:rsidRPr="00720ED3" w:rsidRDefault="006D3F04" w:rsidP="00720ED3">
            <w:pPr>
              <w:pStyle w:val="ListParagraph"/>
              <w:numPr>
                <w:ilvl w:val="0"/>
                <w:numId w:val="19"/>
              </w:numPr>
              <w:spacing w:after="0" w:line="240" w:lineRule="auto"/>
              <w:jc w:val="both"/>
            </w:pPr>
            <w:r w:rsidRPr="00720ED3">
              <w:t>Razgovaraju o poštovanju lične slobode u izboru igara, prijatelja, sporta itd</w:t>
            </w:r>
          </w:p>
          <w:p w:rsidR="006D3F04" w:rsidRPr="00720ED3" w:rsidRDefault="006D3F04" w:rsidP="00720ED3">
            <w:pPr>
              <w:pStyle w:val="ListParagraph"/>
              <w:numPr>
                <w:ilvl w:val="0"/>
                <w:numId w:val="19"/>
              </w:numPr>
              <w:spacing w:after="0" w:line="240" w:lineRule="auto"/>
              <w:jc w:val="both"/>
            </w:pPr>
            <w:r w:rsidRPr="00720ED3">
              <w:t>Navode razlike među ljudima (pol, boja kože, jezik, imovno stanje, posebne potrebe) i neophodnost poštovanja istih</w:t>
            </w:r>
          </w:p>
          <w:p w:rsidR="006D3F04" w:rsidRPr="006368F0" w:rsidRDefault="006D3F04" w:rsidP="00720ED3">
            <w:pPr>
              <w:pStyle w:val="ListParagraph"/>
              <w:numPr>
                <w:ilvl w:val="0"/>
                <w:numId w:val="19"/>
              </w:numPr>
              <w:spacing w:after="0" w:line="240" w:lineRule="auto"/>
              <w:jc w:val="both"/>
              <w:rPr>
                <w:lang w:val="it-IT"/>
              </w:rPr>
            </w:pPr>
            <w:r w:rsidRPr="006368F0">
              <w:rPr>
                <w:lang w:val="it-IT"/>
              </w:rPr>
              <w:t>Imenuju i slikovno predstavljaju članove uže i šire porodice</w:t>
            </w:r>
          </w:p>
          <w:p w:rsidR="006D3F04" w:rsidRPr="006368F0" w:rsidRDefault="006D3F04" w:rsidP="00720ED3">
            <w:pPr>
              <w:pStyle w:val="ListParagraph"/>
              <w:numPr>
                <w:ilvl w:val="0"/>
                <w:numId w:val="19"/>
              </w:numPr>
              <w:spacing w:after="0" w:line="240" w:lineRule="auto"/>
              <w:jc w:val="both"/>
              <w:rPr>
                <w:lang w:val="it-IT"/>
              </w:rPr>
            </w:pPr>
            <w:r w:rsidRPr="006368F0">
              <w:rPr>
                <w:lang w:val="it-IT"/>
              </w:rPr>
              <w:t xml:space="preserve">Navode obaveze i potrebe svih članova porodice, </w:t>
            </w:r>
          </w:p>
          <w:p w:rsidR="006D3F04" w:rsidRPr="006368F0" w:rsidRDefault="006D3F04" w:rsidP="00720ED3">
            <w:pPr>
              <w:pStyle w:val="ListParagraph"/>
              <w:numPr>
                <w:ilvl w:val="0"/>
                <w:numId w:val="19"/>
              </w:numPr>
              <w:spacing w:after="0" w:line="240" w:lineRule="auto"/>
              <w:jc w:val="both"/>
              <w:rPr>
                <w:lang w:val="it-IT"/>
              </w:rPr>
            </w:pPr>
            <w:r w:rsidRPr="006368F0">
              <w:rPr>
                <w:lang w:val="it-IT"/>
              </w:rPr>
              <w:t>Navode primjere međusobnog pomaganja u porodici</w:t>
            </w:r>
          </w:p>
          <w:p w:rsidR="006D3F04" w:rsidRPr="00720ED3" w:rsidRDefault="006D3F04" w:rsidP="00720ED3">
            <w:pPr>
              <w:pStyle w:val="ListParagraph"/>
              <w:numPr>
                <w:ilvl w:val="0"/>
                <w:numId w:val="19"/>
              </w:numPr>
              <w:spacing w:after="0" w:line="240" w:lineRule="auto"/>
              <w:jc w:val="both"/>
            </w:pPr>
            <w:r w:rsidRPr="00720ED3">
              <w:t>Imenuju zanimanja članova porodice</w:t>
            </w:r>
          </w:p>
          <w:p w:rsidR="006D3F04" w:rsidRPr="00720ED3" w:rsidRDefault="006D3F04" w:rsidP="00720ED3">
            <w:pPr>
              <w:contextualSpacing/>
              <w:jc w:val="both"/>
            </w:pPr>
          </w:p>
          <w:p w:rsidR="006D3F04" w:rsidRPr="00720ED3" w:rsidRDefault="006D3F04" w:rsidP="00720ED3">
            <w:pPr>
              <w:numPr>
                <w:ilvl w:val="0"/>
                <w:numId w:val="34"/>
              </w:numPr>
              <w:contextualSpacing/>
              <w:jc w:val="both"/>
            </w:pPr>
            <w:r w:rsidRPr="00720ED3">
              <w:t>Broj časova realizacije (okvirno) 10 (5+5)</w:t>
            </w:r>
          </w:p>
          <w:p w:rsidR="006D3F04" w:rsidRPr="00720ED3" w:rsidRDefault="006D3F04" w:rsidP="00720ED3">
            <w:pPr>
              <w:spacing w:after="0" w:line="240" w:lineRule="auto"/>
              <w:contextualSpacing/>
              <w:jc w:val="both"/>
              <w:rPr>
                <w:b/>
              </w:rPr>
            </w:pPr>
          </w:p>
          <w:p w:rsidR="006D3F04" w:rsidRPr="00720ED3" w:rsidRDefault="006D3F04" w:rsidP="00720ED3">
            <w:pPr>
              <w:spacing w:after="0" w:line="240" w:lineRule="auto"/>
              <w:contextualSpacing/>
              <w:jc w:val="both"/>
              <w:rPr>
                <w:b/>
              </w:rPr>
            </w:pPr>
            <w:r w:rsidRPr="00720ED3">
              <w:rPr>
                <w:color w:val="FF0000"/>
              </w:rPr>
              <w:t>Međupredmetna tema: Preduzetničko učenje</w:t>
            </w:r>
          </w:p>
        </w:tc>
      </w:tr>
    </w:tbl>
    <w:p w:rsidR="006D3F04" w:rsidRPr="007F2F3D" w:rsidRDefault="006D3F04" w:rsidP="000D16A0">
      <w:pPr>
        <w:jc w:val="both"/>
        <w:rPr>
          <w:highlight w:val="magent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6D3F04" w:rsidRPr="006368F0" w:rsidTr="00720ED3">
        <w:tc>
          <w:tcPr>
            <w:tcW w:w="9900" w:type="dxa"/>
            <w:shd w:val="clear" w:color="auto" w:fill="E7E6E6"/>
          </w:tcPr>
          <w:p w:rsidR="006D3F04" w:rsidRPr="00720ED3" w:rsidRDefault="006D3F04" w:rsidP="00720ED3">
            <w:pPr>
              <w:spacing w:after="0" w:line="240" w:lineRule="auto"/>
              <w:jc w:val="both"/>
              <w:rPr>
                <w:b/>
              </w:rPr>
            </w:pPr>
            <w:r w:rsidRPr="00720ED3">
              <w:rPr>
                <w:b/>
              </w:rPr>
              <w:t>Obrazovno-vaspitni ishod 2</w:t>
            </w:r>
          </w:p>
          <w:p w:rsidR="006D3F04" w:rsidRPr="006368F0" w:rsidRDefault="006D3F04" w:rsidP="00720ED3">
            <w:pPr>
              <w:spacing w:after="0" w:line="240" w:lineRule="auto"/>
              <w:jc w:val="both"/>
              <w:rPr>
                <w:i/>
                <w:lang w:val="pl-PL"/>
              </w:rPr>
            </w:pPr>
            <w:r w:rsidRPr="006368F0">
              <w:rPr>
                <w:i/>
                <w:lang w:val="pl-PL"/>
              </w:rPr>
              <w:t>Na kraju učenja učenik će moći/biti sposoban/biti u stanju da...</w:t>
            </w:r>
          </w:p>
          <w:p w:rsidR="006D3F04" w:rsidRPr="006368F0" w:rsidRDefault="006D3F04" w:rsidP="00720ED3">
            <w:pPr>
              <w:pStyle w:val="ListParagraph"/>
              <w:numPr>
                <w:ilvl w:val="0"/>
                <w:numId w:val="19"/>
              </w:numPr>
              <w:spacing w:after="0" w:line="240" w:lineRule="auto"/>
              <w:jc w:val="both"/>
              <w:rPr>
                <w:lang w:val="pl-PL"/>
              </w:rPr>
            </w:pPr>
            <w:r w:rsidRPr="006368F0">
              <w:rPr>
                <w:lang w:val="pl-PL"/>
              </w:rPr>
              <w:t>Navede zanimanja zaposlenih u školi i potrebu poštovanja školskih pravila</w:t>
            </w:r>
          </w:p>
          <w:p w:rsidR="006D3F04" w:rsidRPr="006368F0" w:rsidRDefault="006D3F04" w:rsidP="00720ED3">
            <w:pPr>
              <w:spacing w:after="0" w:line="240" w:lineRule="auto"/>
              <w:jc w:val="both"/>
              <w:rPr>
                <w:lang w:val="pl-PL"/>
              </w:rPr>
            </w:pPr>
          </w:p>
        </w:tc>
      </w:tr>
      <w:tr w:rsidR="006D3F04" w:rsidRPr="00720ED3" w:rsidTr="00720ED3">
        <w:tc>
          <w:tcPr>
            <w:tcW w:w="9900" w:type="dxa"/>
          </w:tcPr>
          <w:p w:rsidR="006D3F04" w:rsidRPr="006368F0" w:rsidRDefault="006D3F04" w:rsidP="00720ED3">
            <w:pPr>
              <w:spacing w:after="0" w:line="240" w:lineRule="auto"/>
              <w:jc w:val="both"/>
              <w:rPr>
                <w:lang w:val="pl-PL"/>
              </w:rPr>
            </w:pPr>
            <w:r w:rsidRPr="006368F0">
              <w:rPr>
                <w:b/>
                <w:lang w:val="pl-PL"/>
              </w:rPr>
              <w:t>Ishodi učenja</w:t>
            </w:r>
            <w:r w:rsidRPr="006368F0">
              <w:rPr>
                <w:lang w:val="pl-PL"/>
              </w:rPr>
              <w:t xml:space="preserve"> </w:t>
            </w:r>
          </w:p>
          <w:p w:rsidR="006D3F04" w:rsidRPr="006368F0" w:rsidRDefault="006D3F04" w:rsidP="00720ED3">
            <w:pPr>
              <w:spacing w:after="0" w:line="240" w:lineRule="auto"/>
              <w:jc w:val="both"/>
              <w:rPr>
                <w:i/>
                <w:lang w:val="pl-PL"/>
              </w:rPr>
            </w:pPr>
            <w:r w:rsidRPr="006368F0">
              <w:rPr>
                <w:i/>
                <w:lang w:val="pl-PL"/>
              </w:rPr>
              <w:t>Tokom učenja učenici će moći da...</w:t>
            </w:r>
          </w:p>
          <w:p w:rsidR="006D3F04" w:rsidRPr="006368F0" w:rsidRDefault="006D3F04" w:rsidP="00720ED3">
            <w:pPr>
              <w:pStyle w:val="ListParagraph"/>
              <w:numPr>
                <w:ilvl w:val="0"/>
                <w:numId w:val="19"/>
              </w:numPr>
              <w:spacing w:after="0" w:line="240" w:lineRule="auto"/>
              <w:jc w:val="both"/>
              <w:rPr>
                <w:lang w:val="pl-PL"/>
              </w:rPr>
            </w:pPr>
            <w:r w:rsidRPr="006368F0">
              <w:rPr>
                <w:lang w:val="pl-PL"/>
              </w:rPr>
              <w:t>Navedu različita zanimanja zaposlenih u školi</w:t>
            </w:r>
          </w:p>
          <w:p w:rsidR="006D3F04" w:rsidRPr="006368F0" w:rsidRDefault="006D3F04" w:rsidP="00720ED3">
            <w:pPr>
              <w:pStyle w:val="ListParagraph"/>
              <w:numPr>
                <w:ilvl w:val="0"/>
                <w:numId w:val="19"/>
              </w:numPr>
              <w:spacing w:after="0" w:line="240" w:lineRule="auto"/>
              <w:jc w:val="both"/>
              <w:rPr>
                <w:lang w:val="pl-PL"/>
              </w:rPr>
            </w:pPr>
            <w:r w:rsidRPr="006368F0">
              <w:rPr>
                <w:lang w:val="pl-PL"/>
              </w:rPr>
              <w:t>Primjenjuju pravilan odnos prema školskoj imovini, poštuju pravila kućnog reda škole</w:t>
            </w:r>
          </w:p>
          <w:p w:rsidR="006D3F04" w:rsidRPr="00720ED3" w:rsidRDefault="006D3F04" w:rsidP="00720ED3">
            <w:pPr>
              <w:pStyle w:val="ListParagraph"/>
              <w:numPr>
                <w:ilvl w:val="0"/>
                <w:numId w:val="19"/>
              </w:numPr>
              <w:spacing w:after="0" w:line="240" w:lineRule="auto"/>
              <w:jc w:val="both"/>
            </w:pPr>
            <w:r w:rsidRPr="00720ED3">
              <w:t>Prihvate odgovornost za svoje ponašanje</w:t>
            </w:r>
          </w:p>
          <w:p w:rsidR="006D3F04" w:rsidRPr="00720ED3" w:rsidRDefault="006D3F04" w:rsidP="00720ED3">
            <w:pPr>
              <w:spacing w:after="0" w:line="240" w:lineRule="auto"/>
              <w:jc w:val="both"/>
              <w:rPr>
                <w:b/>
              </w:rPr>
            </w:pPr>
          </w:p>
        </w:tc>
      </w:tr>
      <w:tr w:rsidR="006D3F04" w:rsidRPr="00720ED3" w:rsidTr="00720ED3">
        <w:tc>
          <w:tcPr>
            <w:tcW w:w="9900" w:type="dxa"/>
          </w:tcPr>
          <w:p w:rsidR="006D3F04" w:rsidRPr="00720ED3" w:rsidRDefault="006D3F04" w:rsidP="00720ED3">
            <w:pPr>
              <w:spacing w:after="0" w:line="240" w:lineRule="auto"/>
              <w:jc w:val="both"/>
            </w:pPr>
            <w:r w:rsidRPr="00720ED3">
              <w:rPr>
                <w:b/>
              </w:rPr>
              <w:t>Didaktičke preporuke za realizaciju obrazovno-vaspitnog ishoda</w:t>
            </w:r>
            <w:r w:rsidRPr="00720ED3">
              <w:t>:</w:t>
            </w:r>
          </w:p>
          <w:p w:rsidR="006D3F04" w:rsidRPr="00720ED3" w:rsidRDefault="006D3F04" w:rsidP="00720ED3">
            <w:pPr>
              <w:spacing w:after="0" w:line="240" w:lineRule="auto"/>
              <w:jc w:val="both"/>
            </w:pPr>
          </w:p>
          <w:p w:rsidR="006D3F04" w:rsidRPr="00720ED3" w:rsidRDefault="006D3F04" w:rsidP="00720ED3">
            <w:pPr>
              <w:pStyle w:val="ListParagraph"/>
              <w:numPr>
                <w:ilvl w:val="0"/>
                <w:numId w:val="15"/>
              </w:numPr>
              <w:spacing w:after="0" w:line="240" w:lineRule="auto"/>
              <w:jc w:val="both"/>
            </w:pPr>
            <w:r w:rsidRPr="00720ED3">
              <w:t>Sadržaji/pojmovi</w:t>
            </w:r>
          </w:p>
          <w:p w:rsidR="006D3F04" w:rsidRPr="006368F0" w:rsidRDefault="006D3F04" w:rsidP="00720ED3">
            <w:pPr>
              <w:spacing w:after="0" w:line="240" w:lineRule="auto"/>
              <w:jc w:val="both"/>
              <w:rPr>
                <w:lang w:val="pl-PL"/>
              </w:rPr>
            </w:pPr>
            <w:r w:rsidRPr="006368F0">
              <w:rPr>
                <w:lang w:val="pl-PL"/>
              </w:rPr>
              <w:t xml:space="preserve">Škola i život u školi; Međusobni odnosi u kolektivu; </w:t>
            </w:r>
          </w:p>
          <w:p w:rsidR="006D3F04" w:rsidRPr="006368F0" w:rsidRDefault="006D3F04" w:rsidP="00720ED3">
            <w:pPr>
              <w:spacing w:after="0" w:line="240" w:lineRule="auto"/>
              <w:jc w:val="both"/>
              <w:rPr>
                <w:lang w:val="pl-PL"/>
              </w:rPr>
            </w:pPr>
          </w:p>
          <w:p w:rsidR="006D3F04" w:rsidRPr="00720ED3" w:rsidRDefault="006D3F04" w:rsidP="00720ED3">
            <w:pPr>
              <w:numPr>
                <w:ilvl w:val="0"/>
                <w:numId w:val="15"/>
              </w:numPr>
              <w:contextualSpacing/>
              <w:jc w:val="both"/>
            </w:pPr>
            <w:r w:rsidRPr="00720ED3">
              <w:t>Aktivnosti učenja</w:t>
            </w:r>
          </w:p>
          <w:p w:rsidR="006D3F04" w:rsidRPr="006368F0" w:rsidRDefault="006D3F04" w:rsidP="00720ED3">
            <w:pPr>
              <w:pStyle w:val="ListParagraph"/>
              <w:numPr>
                <w:ilvl w:val="0"/>
                <w:numId w:val="19"/>
              </w:numPr>
              <w:spacing w:after="0" w:line="240" w:lineRule="auto"/>
              <w:jc w:val="both"/>
              <w:rPr>
                <w:lang w:val="pl-PL"/>
              </w:rPr>
            </w:pPr>
            <w:r w:rsidRPr="006368F0">
              <w:rPr>
                <w:lang w:val="pl-PL"/>
              </w:rPr>
              <w:t>Navedu zanimanja i obaveze zaposlenih u školi</w:t>
            </w:r>
          </w:p>
          <w:p w:rsidR="006D3F04" w:rsidRPr="006368F0" w:rsidRDefault="006D3F04" w:rsidP="00720ED3">
            <w:pPr>
              <w:pStyle w:val="ListParagraph"/>
              <w:numPr>
                <w:ilvl w:val="0"/>
                <w:numId w:val="19"/>
              </w:numPr>
              <w:spacing w:after="0" w:line="240" w:lineRule="auto"/>
              <w:jc w:val="both"/>
              <w:rPr>
                <w:lang w:val="pl-PL"/>
              </w:rPr>
            </w:pPr>
            <w:r w:rsidRPr="006368F0">
              <w:rPr>
                <w:lang w:val="pl-PL"/>
              </w:rPr>
              <w:lastRenderedPageBreak/>
              <w:t>Obilaze školsku biblioteku i razgovaraju sa bibliotekarom/bibliotekarkom o njihovom zanimanju</w:t>
            </w:r>
          </w:p>
          <w:p w:rsidR="006D3F04" w:rsidRPr="00720ED3" w:rsidRDefault="006D3F04" w:rsidP="00720ED3">
            <w:pPr>
              <w:pStyle w:val="ListParagraph"/>
              <w:numPr>
                <w:ilvl w:val="0"/>
                <w:numId w:val="19"/>
              </w:numPr>
              <w:spacing w:after="0" w:line="240" w:lineRule="auto"/>
              <w:jc w:val="both"/>
            </w:pPr>
            <w:r w:rsidRPr="00720ED3">
              <w:t>Izrađuju kućni red škole</w:t>
            </w:r>
          </w:p>
          <w:p w:rsidR="006D3F04" w:rsidRPr="00720ED3" w:rsidRDefault="006D3F04" w:rsidP="00720ED3">
            <w:pPr>
              <w:pStyle w:val="ListParagraph"/>
              <w:numPr>
                <w:ilvl w:val="0"/>
                <w:numId w:val="19"/>
              </w:numPr>
              <w:spacing w:after="0" w:line="240" w:lineRule="auto"/>
              <w:jc w:val="both"/>
            </w:pPr>
            <w:r w:rsidRPr="00720ED3">
              <w:t>Razgovaraju o važnosti prihvatanja odgovornosti za svoje postupke</w:t>
            </w:r>
          </w:p>
          <w:p w:rsidR="006D3F04" w:rsidRPr="00720ED3" w:rsidRDefault="006D3F04" w:rsidP="00720ED3">
            <w:pPr>
              <w:pStyle w:val="ListParagraph"/>
              <w:numPr>
                <w:ilvl w:val="0"/>
                <w:numId w:val="19"/>
              </w:numPr>
              <w:spacing w:after="0" w:line="240" w:lineRule="auto"/>
              <w:jc w:val="both"/>
            </w:pPr>
            <w:r w:rsidRPr="00720ED3">
              <w:t>Sarađuju u timu i međusobno se pomažu</w:t>
            </w:r>
          </w:p>
          <w:p w:rsidR="006D3F04" w:rsidRPr="00720ED3" w:rsidRDefault="006D3F04" w:rsidP="00720ED3">
            <w:pPr>
              <w:contextualSpacing/>
              <w:jc w:val="both"/>
            </w:pPr>
          </w:p>
          <w:p w:rsidR="006D3F04" w:rsidRPr="00720ED3" w:rsidRDefault="006D3F04" w:rsidP="00720ED3">
            <w:pPr>
              <w:numPr>
                <w:ilvl w:val="0"/>
                <w:numId w:val="15"/>
              </w:numPr>
              <w:contextualSpacing/>
              <w:jc w:val="both"/>
            </w:pPr>
            <w:r w:rsidRPr="00720ED3">
              <w:t>Broj časova realizacije (okvirno) 3 (1+2)</w:t>
            </w:r>
          </w:p>
          <w:p w:rsidR="006D3F04" w:rsidRPr="00720ED3" w:rsidRDefault="006D3F04" w:rsidP="00720ED3">
            <w:pPr>
              <w:spacing w:after="0" w:line="240" w:lineRule="auto"/>
              <w:contextualSpacing/>
              <w:jc w:val="both"/>
              <w:rPr>
                <w:b/>
              </w:rPr>
            </w:pPr>
          </w:p>
          <w:p w:rsidR="006D3F04" w:rsidRPr="00720ED3" w:rsidRDefault="006D3F04" w:rsidP="00720ED3">
            <w:pPr>
              <w:spacing w:after="0" w:line="240" w:lineRule="auto"/>
              <w:contextualSpacing/>
              <w:jc w:val="both"/>
              <w:rPr>
                <w:b/>
              </w:rPr>
            </w:pPr>
            <w:r w:rsidRPr="00720ED3">
              <w:rPr>
                <w:color w:val="FF0000"/>
              </w:rPr>
              <w:t>Međupredmetna tema: Preduzetničko učenje</w:t>
            </w:r>
          </w:p>
        </w:tc>
      </w:tr>
    </w:tbl>
    <w:p w:rsidR="006D3F04" w:rsidRPr="00204C9D" w:rsidRDefault="006D3F04" w:rsidP="000D16A0">
      <w:pPr>
        <w:tabs>
          <w:tab w:val="left" w:pos="2304"/>
        </w:tabs>
        <w:jc w:val="both"/>
        <w:rPr>
          <w:b/>
          <w:highlight w:val="magent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6D3F04" w:rsidRPr="00720ED3" w:rsidTr="00720ED3">
        <w:tc>
          <w:tcPr>
            <w:tcW w:w="9900" w:type="dxa"/>
            <w:shd w:val="clear" w:color="auto" w:fill="E7E6E6"/>
          </w:tcPr>
          <w:p w:rsidR="006D3F04" w:rsidRPr="00720ED3" w:rsidRDefault="006D3F04" w:rsidP="00720ED3">
            <w:pPr>
              <w:spacing w:after="0" w:line="240" w:lineRule="auto"/>
              <w:jc w:val="both"/>
              <w:rPr>
                <w:b/>
              </w:rPr>
            </w:pPr>
            <w:r w:rsidRPr="00720ED3">
              <w:rPr>
                <w:b/>
              </w:rPr>
              <w:t>Obrazovno-vaspitni ishod 3</w:t>
            </w:r>
          </w:p>
          <w:p w:rsidR="006D3F04" w:rsidRPr="006368F0" w:rsidRDefault="006D3F04" w:rsidP="00720ED3">
            <w:pPr>
              <w:spacing w:after="0" w:line="240" w:lineRule="auto"/>
              <w:jc w:val="both"/>
              <w:rPr>
                <w:i/>
                <w:lang w:val="pl-PL"/>
              </w:rPr>
            </w:pPr>
            <w:r w:rsidRPr="006368F0">
              <w:rPr>
                <w:i/>
                <w:lang w:val="pl-PL"/>
              </w:rPr>
              <w:t>Na kraju učenja učenik će moći/biti sposoban/biti u stanju da...</w:t>
            </w:r>
          </w:p>
          <w:p w:rsidR="006D3F04" w:rsidRPr="00720ED3" w:rsidRDefault="006D3F04" w:rsidP="00720ED3">
            <w:pPr>
              <w:pStyle w:val="ListParagraph"/>
              <w:numPr>
                <w:ilvl w:val="0"/>
                <w:numId w:val="19"/>
              </w:numPr>
              <w:spacing w:after="0" w:line="240" w:lineRule="auto"/>
              <w:jc w:val="both"/>
            </w:pPr>
            <w:r w:rsidRPr="00720ED3">
              <w:t>Predstavi</w:t>
            </w:r>
            <w:r w:rsidRPr="00720ED3">
              <w:rPr>
                <w:color w:val="FF0000"/>
              </w:rPr>
              <w:t xml:space="preserve"> </w:t>
            </w:r>
            <w:r w:rsidRPr="00720ED3">
              <w:t>državne i vjerske praznike</w:t>
            </w:r>
          </w:p>
          <w:p w:rsidR="006D3F04" w:rsidRPr="00720ED3" w:rsidRDefault="006D3F04" w:rsidP="00720ED3">
            <w:pPr>
              <w:spacing w:after="0" w:line="240" w:lineRule="auto"/>
              <w:jc w:val="both"/>
            </w:pPr>
          </w:p>
        </w:tc>
      </w:tr>
      <w:tr w:rsidR="006D3F04" w:rsidRPr="006368F0" w:rsidTr="00720ED3">
        <w:tc>
          <w:tcPr>
            <w:tcW w:w="9900" w:type="dxa"/>
          </w:tcPr>
          <w:p w:rsidR="006D3F04" w:rsidRPr="00720ED3" w:rsidRDefault="006D3F04" w:rsidP="00720ED3">
            <w:pPr>
              <w:spacing w:after="0" w:line="240" w:lineRule="auto"/>
              <w:jc w:val="both"/>
            </w:pPr>
            <w:r w:rsidRPr="00720ED3">
              <w:rPr>
                <w:b/>
              </w:rPr>
              <w:t>Ishodi učenja</w:t>
            </w:r>
            <w:r w:rsidRPr="00720ED3">
              <w:t xml:space="preserve"> </w:t>
            </w:r>
          </w:p>
          <w:p w:rsidR="006D3F04" w:rsidRPr="00720ED3" w:rsidRDefault="006D3F04" w:rsidP="00720ED3">
            <w:pPr>
              <w:spacing w:after="0" w:line="240" w:lineRule="auto"/>
              <w:jc w:val="both"/>
              <w:rPr>
                <w:i/>
              </w:rPr>
            </w:pPr>
            <w:r w:rsidRPr="00720ED3">
              <w:rPr>
                <w:i/>
              </w:rPr>
              <w:t>Tokom učenja učenici će moći da...</w:t>
            </w:r>
          </w:p>
          <w:p w:rsidR="006D3F04" w:rsidRPr="006368F0" w:rsidRDefault="006D3F04" w:rsidP="00720ED3">
            <w:pPr>
              <w:pStyle w:val="ListParagraph"/>
              <w:numPr>
                <w:ilvl w:val="0"/>
                <w:numId w:val="19"/>
              </w:numPr>
              <w:spacing w:after="0" w:line="240" w:lineRule="auto"/>
              <w:jc w:val="both"/>
              <w:rPr>
                <w:lang w:val="nb-NO"/>
              </w:rPr>
            </w:pPr>
            <w:r w:rsidRPr="006368F0">
              <w:rPr>
                <w:lang w:val="nb-NO"/>
              </w:rPr>
              <w:t>Navedu državne i vjerske praznike i neke načine proslavljanja</w:t>
            </w:r>
          </w:p>
          <w:p w:rsidR="006D3F04" w:rsidRPr="006368F0" w:rsidRDefault="006D3F04" w:rsidP="00720ED3">
            <w:pPr>
              <w:spacing w:after="0" w:line="240" w:lineRule="auto"/>
              <w:jc w:val="both"/>
              <w:rPr>
                <w:b/>
                <w:lang w:val="nb-NO"/>
              </w:rPr>
            </w:pPr>
          </w:p>
        </w:tc>
      </w:tr>
      <w:tr w:rsidR="006D3F04" w:rsidRPr="00720ED3" w:rsidTr="00720ED3">
        <w:tc>
          <w:tcPr>
            <w:tcW w:w="9900" w:type="dxa"/>
          </w:tcPr>
          <w:p w:rsidR="006D3F04" w:rsidRPr="006368F0" w:rsidRDefault="006D3F04" w:rsidP="00720ED3">
            <w:pPr>
              <w:spacing w:after="0" w:line="240" w:lineRule="auto"/>
              <w:jc w:val="both"/>
              <w:rPr>
                <w:lang w:val="nb-NO"/>
              </w:rPr>
            </w:pPr>
            <w:r w:rsidRPr="006368F0">
              <w:rPr>
                <w:b/>
                <w:lang w:val="nb-NO"/>
              </w:rPr>
              <w:t>Didaktičke preporuke za realizaciju obrazovno-vaspitnog ishoda</w:t>
            </w:r>
            <w:r w:rsidRPr="006368F0">
              <w:rPr>
                <w:lang w:val="nb-NO"/>
              </w:rPr>
              <w:t>:</w:t>
            </w:r>
          </w:p>
          <w:p w:rsidR="006D3F04" w:rsidRPr="006368F0" w:rsidRDefault="006D3F04" w:rsidP="00720ED3">
            <w:pPr>
              <w:spacing w:after="0" w:line="240" w:lineRule="auto"/>
              <w:jc w:val="both"/>
              <w:rPr>
                <w:lang w:val="nb-NO"/>
              </w:rPr>
            </w:pPr>
          </w:p>
          <w:p w:rsidR="006D3F04" w:rsidRPr="00720ED3" w:rsidRDefault="006D3F04" w:rsidP="00720ED3">
            <w:pPr>
              <w:pStyle w:val="ListParagraph"/>
              <w:numPr>
                <w:ilvl w:val="0"/>
                <w:numId w:val="16"/>
              </w:numPr>
              <w:spacing w:after="0" w:line="240" w:lineRule="auto"/>
              <w:jc w:val="both"/>
            </w:pPr>
            <w:r w:rsidRPr="00720ED3">
              <w:t>Sadržaji/pojmovi</w:t>
            </w:r>
          </w:p>
          <w:p w:rsidR="006D3F04" w:rsidRPr="00720ED3" w:rsidRDefault="006D3F04" w:rsidP="00720ED3">
            <w:pPr>
              <w:spacing w:after="0" w:line="240" w:lineRule="auto"/>
              <w:jc w:val="both"/>
            </w:pPr>
            <w:r w:rsidRPr="00720ED3">
              <w:t>Praznici</w:t>
            </w:r>
          </w:p>
          <w:p w:rsidR="006D3F04" w:rsidRPr="00720ED3" w:rsidRDefault="006D3F04" w:rsidP="00720ED3">
            <w:pPr>
              <w:spacing w:after="0" w:line="240" w:lineRule="auto"/>
              <w:jc w:val="both"/>
            </w:pPr>
          </w:p>
          <w:p w:rsidR="006D3F04" w:rsidRPr="00720ED3" w:rsidRDefault="006D3F04" w:rsidP="00720ED3">
            <w:pPr>
              <w:numPr>
                <w:ilvl w:val="0"/>
                <w:numId w:val="16"/>
              </w:numPr>
              <w:contextualSpacing/>
              <w:jc w:val="both"/>
            </w:pPr>
            <w:r w:rsidRPr="00720ED3">
              <w:t>Aktivnosti učenja</w:t>
            </w:r>
          </w:p>
          <w:p w:rsidR="006D3F04" w:rsidRPr="00720ED3" w:rsidRDefault="006D3F04" w:rsidP="00720ED3">
            <w:pPr>
              <w:pStyle w:val="ListParagraph"/>
              <w:numPr>
                <w:ilvl w:val="0"/>
                <w:numId w:val="19"/>
              </w:numPr>
              <w:spacing w:after="0" w:line="240" w:lineRule="auto"/>
              <w:jc w:val="both"/>
            </w:pPr>
            <w:r w:rsidRPr="00720ED3">
              <w:t>Navode državne i vjerske praznike</w:t>
            </w:r>
          </w:p>
          <w:p w:rsidR="006D3F04" w:rsidRPr="00720ED3" w:rsidRDefault="006D3F04" w:rsidP="00720ED3">
            <w:pPr>
              <w:pStyle w:val="ListParagraph"/>
              <w:numPr>
                <w:ilvl w:val="0"/>
                <w:numId w:val="19"/>
              </w:numPr>
              <w:spacing w:after="0" w:line="240" w:lineRule="auto"/>
              <w:jc w:val="both"/>
            </w:pPr>
            <w:r w:rsidRPr="00720ED3">
              <w:t>Opisuju načine proslavljanja državnih i vjerskih praznika</w:t>
            </w:r>
          </w:p>
          <w:p w:rsidR="006D3F04" w:rsidRPr="00720ED3" w:rsidRDefault="006D3F04" w:rsidP="00720ED3">
            <w:pPr>
              <w:contextualSpacing/>
              <w:jc w:val="both"/>
            </w:pPr>
          </w:p>
          <w:p w:rsidR="006D3F04" w:rsidRPr="00720ED3" w:rsidRDefault="006D3F04" w:rsidP="00720ED3">
            <w:pPr>
              <w:numPr>
                <w:ilvl w:val="0"/>
                <w:numId w:val="16"/>
              </w:numPr>
              <w:contextualSpacing/>
              <w:jc w:val="both"/>
            </w:pPr>
            <w:r w:rsidRPr="00720ED3">
              <w:t>Broj časova realizacije (okvirno) 3 (1+2)</w:t>
            </w:r>
          </w:p>
          <w:p w:rsidR="006D3F04" w:rsidRPr="00720ED3" w:rsidRDefault="006D3F04" w:rsidP="00720ED3">
            <w:pPr>
              <w:spacing w:after="0" w:line="240" w:lineRule="auto"/>
              <w:contextualSpacing/>
              <w:jc w:val="both"/>
              <w:rPr>
                <w:b/>
              </w:rPr>
            </w:pPr>
          </w:p>
        </w:tc>
      </w:tr>
    </w:tbl>
    <w:p w:rsidR="006D3F04" w:rsidRDefault="006D3F04" w:rsidP="000D16A0">
      <w:pPr>
        <w:tabs>
          <w:tab w:val="left" w:pos="2304"/>
        </w:tabs>
        <w:jc w:val="both"/>
      </w:pPr>
    </w:p>
    <w:p w:rsidR="006D3F04" w:rsidRDefault="006D3F04" w:rsidP="000D16A0">
      <w:pPr>
        <w:tabs>
          <w:tab w:val="left" w:pos="2304"/>
        </w:tabs>
        <w:jc w:val="both"/>
        <w:rPr>
          <w:b/>
          <w:highlight w:val="magenta"/>
        </w:rPr>
      </w:pPr>
    </w:p>
    <w:p w:rsidR="006D3F04" w:rsidRPr="00204C9D" w:rsidRDefault="006D3F04" w:rsidP="000D16A0">
      <w:pPr>
        <w:tabs>
          <w:tab w:val="left" w:pos="2304"/>
        </w:tabs>
        <w:jc w:val="both"/>
        <w:rPr>
          <w:b/>
          <w:highlight w:val="magent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6D3F04" w:rsidRPr="006368F0" w:rsidTr="00720ED3">
        <w:tc>
          <w:tcPr>
            <w:tcW w:w="9900" w:type="dxa"/>
            <w:shd w:val="clear" w:color="auto" w:fill="E7E6E6"/>
          </w:tcPr>
          <w:p w:rsidR="006D3F04" w:rsidRPr="00720ED3" w:rsidRDefault="006D3F04" w:rsidP="00720ED3">
            <w:pPr>
              <w:spacing w:after="0" w:line="240" w:lineRule="auto"/>
              <w:jc w:val="both"/>
              <w:rPr>
                <w:b/>
              </w:rPr>
            </w:pPr>
            <w:r w:rsidRPr="00720ED3">
              <w:rPr>
                <w:b/>
              </w:rPr>
              <w:t>Obrazovno-vaspitni ishod 4</w:t>
            </w:r>
          </w:p>
          <w:p w:rsidR="006D3F04" w:rsidRPr="006368F0" w:rsidRDefault="006D3F04" w:rsidP="00720ED3">
            <w:pPr>
              <w:spacing w:after="0" w:line="240" w:lineRule="auto"/>
              <w:jc w:val="both"/>
              <w:rPr>
                <w:i/>
                <w:lang w:val="pl-PL"/>
              </w:rPr>
            </w:pPr>
            <w:r w:rsidRPr="006368F0">
              <w:rPr>
                <w:i/>
                <w:lang w:val="pl-PL"/>
              </w:rPr>
              <w:t>Na kraju učenja učenik će moći/biti sposoban/biti u stanju da...</w:t>
            </w:r>
          </w:p>
          <w:p w:rsidR="006D3F04" w:rsidRPr="006368F0" w:rsidRDefault="006D3F04" w:rsidP="00720ED3">
            <w:pPr>
              <w:pStyle w:val="ListParagraph"/>
              <w:numPr>
                <w:ilvl w:val="0"/>
                <w:numId w:val="19"/>
              </w:numPr>
              <w:spacing w:after="0" w:line="240" w:lineRule="auto"/>
              <w:jc w:val="both"/>
              <w:rPr>
                <w:lang w:val="pl-PL"/>
              </w:rPr>
            </w:pPr>
            <w:r w:rsidRPr="006368F0">
              <w:rPr>
                <w:lang w:val="pl-PL"/>
              </w:rPr>
              <w:t>Predstavi način života u prošlosti i upoređuje ih sa načinom</w:t>
            </w:r>
            <w:r w:rsidRPr="006368F0">
              <w:rPr>
                <w:color w:val="FF0000"/>
                <w:lang w:val="pl-PL"/>
              </w:rPr>
              <w:t xml:space="preserve"> </w:t>
            </w:r>
            <w:r w:rsidRPr="006368F0">
              <w:rPr>
                <w:lang w:val="pl-PL"/>
              </w:rPr>
              <w:t>života u sadašnjosti primjenjujući odgovarajuće vremenske izraze</w:t>
            </w:r>
          </w:p>
          <w:p w:rsidR="006D3F04" w:rsidRPr="006368F0" w:rsidRDefault="006D3F04" w:rsidP="00720ED3">
            <w:pPr>
              <w:spacing w:after="0" w:line="240" w:lineRule="auto"/>
              <w:jc w:val="both"/>
              <w:rPr>
                <w:lang w:val="pl-PL"/>
              </w:rPr>
            </w:pPr>
          </w:p>
        </w:tc>
      </w:tr>
      <w:tr w:rsidR="006D3F04" w:rsidRPr="00720ED3" w:rsidTr="00720ED3">
        <w:tc>
          <w:tcPr>
            <w:tcW w:w="9900" w:type="dxa"/>
          </w:tcPr>
          <w:p w:rsidR="006D3F04" w:rsidRPr="006368F0" w:rsidRDefault="006D3F04" w:rsidP="00720ED3">
            <w:pPr>
              <w:spacing w:after="0" w:line="240" w:lineRule="auto"/>
              <w:jc w:val="both"/>
              <w:rPr>
                <w:lang w:val="pl-PL"/>
              </w:rPr>
            </w:pPr>
            <w:r w:rsidRPr="006368F0">
              <w:rPr>
                <w:b/>
                <w:lang w:val="pl-PL"/>
              </w:rPr>
              <w:t>Ishodi učenja</w:t>
            </w:r>
            <w:r w:rsidRPr="006368F0">
              <w:rPr>
                <w:lang w:val="pl-PL"/>
              </w:rPr>
              <w:t xml:space="preserve"> </w:t>
            </w:r>
          </w:p>
          <w:p w:rsidR="006D3F04" w:rsidRPr="006368F0" w:rsidRDefault="006D3F04" w:rsidP="00720ED3">
            <w:pPr>
              <w:spacing w:after="0" w:line="240" w:lineRule="auto"/>
              <w:jc w:val="both"/>
              <w:rPr>
                <w:i/>
                <w:lang w:val="pl-PL"/>
              </w:rPr>
            </w:pPr>
            <w:r w:rsidRPr="006368F0">
              <w:rPr>
                <w:i/>
                <w:lang w:val="pl-PL"/>
              </w:rPr>
              <w:t>Tokom učenja učenici će moći da...</w:t>
            </w:r>
          </w:p>
          <w:p w:rsidR="006D3F04" w:rsidRPr="006368F0" w:rsidRDefault="006D3F04" w:rsidP="00720ED3">
            <w:pPr>
              <w:pStyle w:val="ListParagraph"/>
              <w:numPr>
                <w:ilvl w:val="0"/>
                <w:numId w:val="19"/>
              </w:numPr>
              <w:spacing w:after="0" w:line="240" w:lineRule="auto"/>
              <w:jc w:val="both"/>
              <w:rPr>
                <w:lang w:val="pl-PL"/>
              </w:rPr>
            </w:pPr>
            <w:r w:rsidRPr="006368F0">
              <w:rPr>
                <w:lang w:val="pl-PL"/>
              </w:rPr>
              <w:t>Objasne da je način života ljudi u prošlosti bio drugačiji</w:t>
            </w:r>
          </w:p>
          <w:p w:rsidR="006D3F04" w:rsidRPr="006368F0" w:rsidRDefault="006D3F04" w:rsidP="00720ED3">
            <w:pPr>
              <w:pStyle w:val="ListParagraph"/>
              <w:numPr>
                <w:ilvl w:val="0"/>
                <w:numId w:val="19"/>
              </w:numPr>
              <w:spacing w:after="0" w:line="240" w:lineRule="auto"/>
              <w:jc w:val="both"/>
              <w:rPr>
                <w:lang w:val="it-IT"/>
              </w:rPr>
            </w:pPr>
            <w:r w:rsidRPr="006368F0">
              <w:rPr>
                <w:lang w:val="it-IT"/>
              </w:rPr>
              <w:t>Porede</w:t>
            </w:r>
            <w:r w:rsidRPr="006368F0">
              <w:rPr>
                <w:color w:val="FF0000"/>
                <w:lang w:val="it-IT"/>
              </w:rPr>
              <w:t xml:space="preserve"> </w:t>
            </w:r>
            <w:r w:rsidRPr="006368F0">
              <w:rPr>
                <w:lang w:val="it-IT"/>
              </w:rPr>
              <w:t>način života ljudi nekad i sad</w:t>
            </w:r>
          </w:p>
          <w:p w:rsidR="006D3F04" w:rsidRPr="00720ED3" w:rsidRDefault="006D3F04" w:rsidP="00720ED3">
            <w:pPr>
              <w:pStyle w:val="ListParagraph"/>
              <w:numPr>
                <w:ilvl w:val="0"/>
                <w:numId w:val="19"/>
              </w:numPr>
              <w:spacing w:after="0" w:line="240" w:lineRule="auto"/>
              <w:jc w:val="both"/>
            </w:pPr>
            <w:r w:rsidRPr="00720ED3">
              <w:t>Navode razlike među predmetima koji su se koristili nekad i sad</w:t>
            </w:r>
          </w:p>
          <w:p w:rsidR="006D3F04" w:rsidRPr="00720ED3" w:rsidRDefault="006D3F04" w:rsidP="00720ED3">
            <w:pPr>
              <w:pStyle w:val="ListParagraph"/>
              <w:numPr>
                <w:ilvl w:val="0"/>
                <w:numId w:val="19"/>
              </w:numPr>
              <w:spacing w:after="0" w:line="240" w:lineRule="auto"/>
              <w:jc w:val="both"/>
            </w:pPr>
            <w:r w:rsidRPr="00720ED3">
              <w:t xml:space="preserve">Primjenjuju vremenske izraze dan, sedmica, mjesec, godina </w:t>
            </w:r>
          </w:p>
          <w:p w:rsidR="006D3F04" w:rsidRPr="00720ED3" w:rsidRDefault="006D3F04" w:rsidP="00720ED3">
            <w:pPr>
              <w:spacing w:after="0" w:line="240" w:lineRule="auto"/>
              <w:jc w:val="both"/>
              <w:rPr>
                <w:b/>
              </w:rPr>
            </w:pPr>
          </w:p>
        </w:tc>
      </w:tr>
      <w:tr w:rsidR="006D3F04" w:rsidRPr="00720ED3" w:rsidTr="00720ED3">
        <w:tc>
          <w:tcPr>
            <w:tcW w:w="9900" w:type="dxa"/>
          </w:tcPr>
          <w:p w:rsidR="006D3F04" w:rsidRPr="00720ED3" w:rsidRDefault="006D3F04" w:rsidP="00720ED3">
            <w:pPr>
              <w:spacing w:after="0" w:line="240" w:lineRule="auto"/>
              <w:jc w:val="both"/>
            </w:pPr>
            <w:r w:rsidRPr="00720ED3">
              <w:rPr>
                <w:b/>
              </w:rPr>
              <w:t>Didaktičke preporuke za realizaciju obrazovno-vaspitnog ishoda</w:t>
            </w:r>
            <w:r w:rsidRPr="00720ED3">
              <w:t>:</w:t>
            </w:r>
          </w:p>
          <w:p w:rsidR="006D3F04" w:rsidRPr="00720ED3" w:rsidRDefault="006D3F04" w:rsidP="00720ED3">
            <w:pPr>
              <w:spacing w:after="0" w:line="240" w:lineRule="auto"/>
              <w:jc w:val="both"/>
            </w:pPr>
          </w:p>
          <w:p w:rsidR="006D3F04" w:rsidRPr="00720ED3" w:rsidRDefault="006D3F04" w:rsidP="00720ED3">
            <w:pPr>
              <w:pStyle w:val="ListParagraph"/>
              <w:numPr>
                <w:ilvl w:val="0"/>
                <w:numId w:val="17"/>
              </w:numPr>
              <w:spacing w:after="0" w:line="240" w:lineRule="auto"/>
              <w:jc w:val="both"/>
            </w:pPr>
            <w:r w:rsidRPr="00720ED3">
              <w:t>Sadržaji/pojmovi</w:t>
            </w:r>
          </w:p>
          <w:p w:rsidR="006D3F04" w:rsidRPr="006368F0" w:rsidRDefault="006D3F04" w:rsidP="00720ED3">
            <w:pPr>
              <w:spacing w:after="0" w:line="240" w:lineRule="auto"/>
              <w:jc w:val="both"/>
              <w:rPr>
                <w:lang w:val="it-IT"/>
              </w:rPr>
            </w:pPr>
            <w:r w:rsidRPr="006368F0">
              <w:rPr>
                <w:lang w:val="it-IT"/>
              </w:rPr>
              <w:t>Život ljudi u prošlosti, stanovanje i poslovi kojima su se bavili</w:t>
            </w:r>
          </w:p>
          <w:p w:rsidR="006D3F04" w:rsidRPr="006368F0" w:rsidRDefault="006D3F04" w:rsidP="00720ED3">
            <w:pPr>
              <w:spacing w:after="0" w:line="240" w:lineRule="auto"/>
              <w:jc w:val="both"/>
              <w:rPr>
                <w:lang w:val="it-IT"/>
              </w:rPr>
            </w:pPr>
          </w:p>
          <w:p w:rsidR="006D3F04" w:rsidRPr="00720ED3" w:rsidRDefault="006D3F04" w:rsidP="00720ED3">
            <w:pPr>
              <w:numPr>
                <w:ilvl w:val="0"/>
                <w:numId w:val="17"/>
              </w:numPr>
              <w:contextualSpacing/>
              <w:jc w:val="both"/>
            </w:pPr>
            <w:r w:rsidRPr="00720ED3">
              <w:t>Aktivnosti učenja</w:t>
            </w:r>
          </w:p>
          <w:p w:rsidR="006D3F04" w:rsidRPr="006368F0" w:rsidRDefault="006D3F04" w:rsidP="00720ED3">
            <w:pPr>
              <w:pStyle w:val="ListParagraph"/>
              <w:numPr>
                <w:ilvl w:val="0"/>
                <w:numId w:val="19"/>
              </w:numPr>
              <w:spacing w:after="0" w:line="240" w:lineRule="auto"/>
              <w:jc w:val="both"/>
              <w:rPr>
                <w:lang w:val="pl-PL"/>
              </w:rPr>
            </w:pPr>
            <w:r w:rsidRPr="006368F0">
              <w:rPr>
                <w:lang w:val="pl-PL"/>
              </w:rPr>
              <w:t>Obilaze okoline i prepoznaju objekte iz prošlosti</w:t>
            </w:r>
          </w:p>
          <w:p w:rsidR="006D3F04" w:rsidRPr="006368F0" w:rsidRDefault="006D3F04" w:rsidP="00720ED3">
            <w:pPr>
              <w:pStyle w:val="ListParagraph"/>
              <w:numPr>
                <w:ilvl w:val="0"/>
                <w:numId w:val="19"/>
              </w:numPr>
              <w:spacing w:after="0" w:line="240" w:lineRule="auto"/>
              <w:jc w:val="both"/>
              <w:rPr>
                <w:lang w:val="pl-PL"/>
              </w:rPr>
            </w:pPr>
            <w:r w:rsidRPr="006368F0">
              <w:rPr>
                <w:lang w:val="pl-PL"/>
              </w:rPr>
              <w:t>Slikovno prikazuju objekte iz prošlosti iz svog okruženja</w:t>
            </w:r>
          </w:p>
          <w:p w:rsidR="006D3F04" w:rsidRPr="006368F0" w:rsidRDefault="006D3F04" w:rsidP="00720ED3">
            <w:pPr>
              <w:pStyle w:val="ListParagraph"/>
              <w:numPr>
                <w:ilvl w:val="0"/>
                <w:numId w:val="19"/>
              </w:numPr>
              <w:spacing w:after="0" w:line="240" w:lineRule="auto"/>
              <w:jc w:val="both"/>
              <w:rPr>
                <w:lang w:val="pl-PL"/>
              </w:rPr>
            </w:pPr>
            <w:r w:rsidRPr="006368F0">
              <w:rPr>
                <w:lang w:val="pl-PL"/>
              </w:rPr>
              <w:t>Prikupljaju slikovni materijal i prigodne tekstove i izrađuju pano o životu ljudi nekad i sad</w:t>
            </w:r>
          </w:p>
          <w:p w:rsidR="006D3F04" w:rsidRPr="006368F0" w:rsidRDefault="006D3F04" w:rsidP="00720ED3">
            <w:pPr>
              <w:pStyle w:val="ListParagraph"/>
              <w:numPr>
                <w:ilvl w:val="0"/>
                <w:numId w:val="19"/>
              </w:numPr>
              <w:spacing w:after="0" w:line="240" w:lineRule="auto"/>
              <w:jc w:val="both"/>
              <w:rPr>
                <w:lang w:val="pl-PL"/>
              </w:rPr>
            </w:pPr>
            <w:r w:rsidRPr="006368F0">
              <w:rPr>
                <w:lang w:val="pl-PL"/>
              </w:rPr>
              <w:lastRenderedPageBreak/>
              <w:t>Razgovaraju sa odgovarajućim gostom i slušaju priče iz lokalne prošlosti</w:t>
            </w:r>
          </w:p>
          <w:p w:rsidR="006D3F04" w:rsidRPr="006368F0" w:rsidRDefault="006D3F04" w:rsidP="00720ED3">
            <w:pPr>
              <w:pStyle w:val="ListParagraph"/>
              <w:numPr>
                <w:ilvl w:val="0"/>
                <w:numId w:val="19"/>
              </w:numPr>
              <w:spacing w:after="0" w:line="240" w:lineRule="auto"/>
              <w:jc w:val="both"/>
              <w:rPr>
                <w:lang w:val="pl-PL"/>
              </w:rPr>
            </w:pPr>
            <w:r w:rsidRPr="006368F0">
              <w:rPr>
                <w:lang w:val="pl-PL"/>
              </w:rPr>
              <w:t>Gledaju filmove sa istorijskim sadržajem prilagođene uzrastu</w:t>
            </w:r>
          </w:p>
          <w:p w:rsidR="006D3F04" w:rsidRPr="006368F0" w:rsidRDefault="006D3F04" w:rsidP="00720ED3">
            <w:pPr>
              <w:pStyle w:val="ListParagraph"/>
              <w:numPr>
                <w:ilvl w:val="0"/>
                <w:numId w:val="19"/>
              </w:numPr>
              <w:spacing w:after="0" w:line="240" w:lineRule="auto"/>
              <w:jc w:val="both"/>
              <w:rPr>
                <w:lang w:val="pl-PL"/>
              </w:rPr>
            </w:pPr>
            <w:r w:rsidRPr="006368F0">
              <w:rPr>
                <w:lang w:val="pl-PL"/>
              </w:rPr>
              <w:t>Prikupljaju predmete koji su se koristili u prošlosti i navode njihovu upotrebu</w:t>
            </w:r>
          </w:p>
          <w:p w:rsidR="006D3F04" w:rsidRPr="00720ED3" w:rsidRDefault="006D3F04" w:rsidP="00720ED3">
            <w:pPr>
              <w:pStyle w:val="ListParagraph"/>
              <w:numPr>
                <w:ilvl w:val="0"/>
                <w:numId w:val="19"/>
              </w:numPr>
              <w:spacing w:after="0" w:line="240" w:lineRule="auto"/>
              <w:jc w:val="both"/>
            </w:pPr>
            <w:r w:rsidRPr="00720ED3">
              <w:t>Navode razlike o životu ljudi nekad i sad</w:t>
            </w:r>
          </w:p>
          <w:p w:rsidR="006D3F04" w:rsidRPr="006368F0" w:rsidRDefault="006D3F04" w:rsidP="00720ED3">
            <w:pPr>
              <w:pStyle w:val="ListParagraph"/>
              <w:numPr>
                <w:ilvl w:val="0"/>
                <w:numId w:val="19"/>
              </w:numPr>
              <w:spacing w:after="0" w:line="240" w:lineRule="auto"/>
              <w:jc w:val="both"/>
              <w:rPr>
                <w:lang w:val="pl-PL"/>
              </w:rPr>
            </w:pPr>
            <w:r w:rsidRPr="006368F0">
              <w:rPr>
                <w:lang w:val="pl-PL"/>
              </w:rPr>
              <w:t>Izrađuju vremensku traku od jedne godine i unose zanimljive događaje</w:t>
            </w:r>
          </w:p>
          <w:p w:rsidR="006D3F04" w:rsidRPr="006368F0" w:rsidRDefault="006D3F04" w:rsidP="00720ED3">
            <w:pPr>
              <w:contextualSpacing/>
              <w:jc w:val="both"/>
              <w:rPr>
                <w:lang w:val="pl-PL"/>
              </w:rPr>
            </w:pPr>
          </w:p>
          <w:p w:rsidR="006D3F04" w:rsidRPr="00720ED3" w:rsidRDefault="006D3F04" w:rsidP="00720ED3">
            <w:pPr>
              <w:numPr>
                <w:ilvl w:val="0"/>
                <w:numId w:val="17"/>
              </w:numPr>
              <w:contextualSpacing/>
              <w:jc w:val="both"/>
            </w:pPr>
            <w:r w:rsidRPr="00720ED3">
              <w:t>Broj časova realizacije (okvirno) 5 (2+3)</w:t>
            </w:r>
          </w:p>
          <w:p w:rsidR="006D3F04" w:rsidRPr="00720ED3" w:rsidRDefault="006D3F04" w:rsidP="00720ED3">
            <w:pPr>
              <w:spacing w:after="0" w:line="240" w:lineRule="auto"/>
              <w:contextualSpacing/>
              <w:jc w:val="both"/>
              <w:rPr>
                <w:b/>
              </w:rPr>
            </w:pPr>
          </w:p>
        </w:tc>
      </w:tr>
    </w:tbl>
    <w:p w:rsidR="006D3F04" w:rsidRDefault="006D3F04" w:rsidP="000D16A0">
      <w:pPr>
        <w:tabs>
          <w:tab w:val="left" w:pos="2304"/>
        </w:tabs>
        <w:jc w:val="both"/>
        <w:rPr>
          <w:b/>
        </w:rPr>
      </w:pPr>
    </w:p>
    <w:p w:rsidR="006D3F04" w:rsidRDefault="006D3F04" w:rsidP="000D16A0">
      <w:pPr>
        <w:tabs>
          <w:tab w:val="left" w:pos="2304"/>
        </w:tabs>
        <w:jc w:val="both"/>
        <w:rPr>
          <w:b/>
        </w:rPr>
      </w:pPr>
    </w:p>
    <w:p w:rsidR="006D3F04" w:rsidRDefault="006D3F04" w:rsidP="000D16A0">
      <w:pPr>
        <w:tabs>
          <w:tab w:val="left" w:pos="2304"/>
        </w:tabs>
        <w:jc w:val="both"/>
        <w:rPr>
          <w:b/>
        </w:rPr>
      </w:pPr>
    </w:p>
    <w:p w:rsidR="006D3F04" w:rsidRPr="00204C9D" w:rsidRDefault="006D3F04" w:rsidP="000D16A0">
      <w:pPr>
        <w:tabs>
          <w:tab w:val="left" w:pos="2304"/>
        </w:tabs>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6D3F04" w:rsidRPr="006368F0" w:rsidTr="00720ED3">
        <w:tc>
          <w:tcPr>
            <w:tcW w:w="9900" w:type="dxa"/>
            <w:shd w:val="clear" w:color="auto" w:fill="E7E6E6"/>
          </w:tcPr>
          <w:p w:rsidR="006D3F04" w:rsidRPr="00720ED3" w:rsidRDefault="006D3F04" w:rsidP="00720ED3">
            <w:pPr>
              <w:spacing w:after="0" w:line="240" w:lineRule="auto"/>
              <w:jc w:val="both"/>
              <w:rPr>
                <w:b/>
              </w:rPr>
            </w:pPr>
            <w:r w:rsidRPr="00720ED3">
              <w:rPr>
                <w:b/>
              </w:rPr>
              <w:t>Obrazovno-vaspitni ishod 5</w:t>
            </w:r>
          </w:p>
          <w:p w:rsidR="006D3F04" w:rsidRPr="006368F0" w:rsidRDefault="006D3F04" w:rsidP="00720ED3">
            <w:pPr>
              <w:spacing w:after="0" w:line="240" w:lineRule="auto"/>
              <w:jc w:val="both"/>
              <w:rPr>
                <w:i/>
                <w:lang w:val="pl-PL"/>
              </w:rPr>
            </w:pPr>
            <w:r w:rsidRPr="006368F0">
              <w:rPr>
                <w:i/>
                <w:lang w:val="pl-PL"/>
              </w:rPr>
              <w:t>Na kraju učenja učenik će moći/biti sposoban/biti u stanju da...</w:t>
            </w:r>
          </w:p>
          <w:p w:rsidR="006D3F04" w:rsidRPr="006368F0" w:rsidRDefault="006D3F04" w:rsidP="00720ED3">
            <w:pPr>
              <w:pStyle w:val="ListParagraph"/>
              <w:numPr>
                <w:ilvl w:val="0"/>
                <w:numId w:val="19"/>
              </w:numPr>
              <w:spacing w:after="0" w:line="240" w:lineRule="auto"/>
              <w:jc w:val="both"/>
              <w:rPr>
                <w:lang w:val="pl-PL"/>
              </w:rPr>
            </w:pPr>
            <w:r w:rsidRPr="006368F0">
              <w:rPr>
                <w:lang w:val="pl-PL"/>
              </w:rPr>
              <w:t>Predstavi karakteristike prirodne i društvene sredine u široj okolini, navede razlike između živog i neživog, i objasni međusobnu povezanost žive i nežive prirode</w:t>
            </w:r>
          </w:p>
          <w:p w:rsidR="006D3F04" w:rsidRPr="006368F0" w:rsidRDefault="006D3F04" w:rsidP="00720ED3">
            <w:pPr>
              <w:spacing w:after="0" w:line="240" w:lineRule="auto"/>
              <w:jc w:val="both"/>
              <w:rPr>
                <w:lang w:val="pl-PL"/>
              </w:rPr>
            </w:pPr>
          </w:p>
        </w:tc>
      </w:tr>
      <w:tr w:rsidR="006D3F04" w:rsidRPr="00720ED3" w:rsidTr="00720ED3">
        <w:tc>
          <w:tcPr>
            <w:tcW w:w="9900" w:type="dxa"/>
          </w:tcPr>
          <w:p w:rsidR="006D3F04" w:rsidRPr="006368F0" w:rsidRDefault="006D3F04" w:rsidP="00720ED3">
            <w:pPr>
              <w:spacing w:after="0" w:line="240" w:lineRule="auto"/>
              <w:jc w:val="both"/>
              <w:rPr>
                <w:lang w:val="pl-PL"/>
              </w:rPr>
            </w:pPr>
            <w:r w:rsidRPr="006368F0">
              <w:rPr>
                <w:b/>
                <w:lang w:val="pl-PL"/>
              </w:rPr>
              <w:t>Ishodi učenja</w:t>
            </w:r>
            <w:r w:rsidRPr="006368F0">
              <w:rPr>
                <w:lang w:val="pl-PL"/>
              </w:rPr>
              <w:t xml:space="preserve"> </w:t>
            </w:r>
          </w:p>
          <w:p w:rsidR="006D3F04" w:rsidRPr="006368F0" w:rsidRDefault="006D3F04" w:rsidP="00720ED3">
            <w:pPr>
              <w:spacing w:after="0" w:line="240" w:lineRule="auto"/>
              <w:jc w:val="both"/>
              <w:rPr>
                <w:i/>
                <w:lang w:val="pl-PL"/>
              </w:rPr>
            </w:pPr>
            <w:r w:rsidRPr="006368F0">
              <w:rPr>
                <w:i/>
                <w:lang w:val="pl-PL"/>
              </w:rPr>
              <w:t>Tokom učenja učenici će moći da...</w:t>
            </w:r>
          </w:p>
          <w:p w:rsidR="006D3F04" w:rsidRPr="006368F0" w:rsidRDefault="006D3F04" w:rsidP="00720ED3">
            <w:pPr>
              <w:pStyle w:val="ListParagraph"/>
              <w:numPr>
                <w:ilvl w:val="0"/>
                <w:numId w:val="20"/>
              </w:numPr>
              <w:spacing w:after="0" w:line="240" w:lineRule="auto"/>
              <w:jc w:val="both"/>
              <w:rPr>
                <w:lang w:val="pl-PL"/>
              </w:rPr>
            </w:pPr>
            <w:r w:rsidRPr="006368F0">
              <w:rPr>
                <w:lang w:val="pl-PL"/>
              </w:rPr>
              <w:t>Navedu osnovne karakteristike živih bića (rađa se, raste, hrani se, izlučuje, razmnožava/ostavlja potomstvo, star, umire) i osnovne uslove za život živih bića</w:t>
            </w:r>
          </w:p>
          <w:p w:rsidR="006D3F04" w:rsidRPr="006368F0" w:rsidRDefault="006D3F04" w:rsidP="00720ED3">
            <w:pPr>
              <w:pStyle w:val="ListParagraph"/>
              <w:numPr>
                <w:ilvl w:val="0"/>
                <w:numId w:val="20"/>
              </w:numPr>
              <w:spacing w:after="0" w:line="240" w:lineRule="auto"/>
              <w:jc w:val="both"/>
              <w:rPr>
                <w:lang w:val="pl-PL"/>
              </w:rPr>
            </w:pPr>
            <w:r w:rsidRPr="006368F0">
              <w:rPr>
                <w:lang w:val="pl-PL"/>
              </w:rPr>
              <w:t>Navedu i opišu vremenske promjene u prirodi i aktivnosti biljaka, životinja i ljudi u skladu sa godišnjim dobom</w:t>
            </w:r>
          </w:p>
          <w:p w:rsidR="006D3F04" w:rsidRPr="006368F0" w:rsidRDefault="006D3F04" w:rsidP="00720ED3">
            <w:pPr>
              <w:pStyle w:val="ListParagraph"/>
              <w:numPr>
                <w:ilvl w:val="0"/>
                <w:numId w:val="20"/>
              </w:numPr>
              <w:spacing w:after="0" w:line="240" w:lineRule="auto"/>
              <w:jc w:val="both"/>
              <w:rPr>
                <w:lang w:val="pl-PL"/>
              </w:rPr>
            </w:pPr>
            <w:r w:rsidRPr="006368F0">
              <w:rPr>
                <w:lang w:val="pl-PL"/>
              </w:rPr>
              <w:t xml:space="preserve">Navedu karakteristične biljne i životinjske vrste iz svog okruženja </w:t>
            </w:r>
          </w:p>
          <w:p w:rsidR="006D3F04" w:rsidRPr="006368F0" w:rsidRDefault="006D3F04" w:rsidP="00720ED3">
            <w:pPr>
              <w:pStyle w:val="ListParagraph"/>
              <w:numPr>
                <w:ilvl w:val="0"/>
                <w:numId w:val="20"/>
              </w:numPr>
              <w:spacing w:after="0" w:line="240" w:lineRule="auto"/>
              <w:jc w:val="both"/>
              <w:rPr>
                <w:lang w:val="pl-PL"/>
              </w:rPr>
            </w:pPr>
            <w:r w:rsidRPr="006368F0">
              <w:rPr>
                <w:lang w:val="pl-PL"/>
              </w:rPr>
              <w:t>Objasne međusobnu povezanost živih bića i povezanost živih bića i okruženja u kojem žive</w:t>
            </w:r>
          </w:p>
          <w:p w:rsidR="006D3F04" w:rsidRPr="00720ED3" w:rsidRDefault="006D3F04" w:rsidP="00720ED3">
            <w:pPr>
              <w:pStyle w:val="ListParagraph"/>
              <w:numPr>
                <w:ilvl w:val="0"/>
                <w:numId w:val="20"/>
              </w:numPr>
              <w:spacing w:after="0" w:line="240" w:lineRule="auto"/>
              <w:jc w:val="both"/>
            </w:pPr>
            <w:r w:rsidRPr="00720ED3">
              <w:t>Objasne kako ljudi proizvode hranu</w:t>
            </w:r>
          </w:p>
          <w:p w:rsidR="006D3F04" w:rsidRPr="006368F0" w:rsidRDefault="006D3F04" w:rsidP="00720ED3">
            <w:pPr>
              <w:pStyle w:val="ListParagraph"/>
              <w:numPr>
                <w:ilvl w:val="0"/>
                <w:numId w:val="20"/>
              </w:numPr>
              <w:spacing w:after="0" w:line="240" w:lineRule="auto"/>
              <w:jc w:val="both"/>
              <w:rPr>
                <w:lang w:val="pl-PL"/>
              </w:rPr>
            </w:pPr>
            <w:r w:rsidRPr="006368F0">
              <w:rPr>
                <w:lang w:val="pl-PL"/>
              </w:rPr>
              <w:t>Objasne (na konkretnom primjeru) kako ljudi utiču na prirodu i kako oni sami mogu doprinijeti njenom očuvanju</w:t>
            </w:r>
          </w:p>
          <w:p w:rsidR="006D3F04" w:rsidRPr="006368F0" w:rsidRDefault="006D3F04" w:rsidP="00720ED3">
            <w:pPr>
              <w:pStyle w:val="ListParagraph"/>
              <w:numPr>
                <w:ilvl w:val="0"/>
                <w:numId w:val="20"/>
              </w:numPr>
              <w:spacing w:after="0" w:line="240" w:lineRule="auto"/>
              <w:jc w:val="both"/>
              <w:rPr>
                <w:lang w:val="pl-PL"/>
              </w:rPr>
            </w:pPr>
            <w:r w:rsidRPr="006368F0">
              <w:rPr>
                <w:lang w:val="pl-PL"/>
              </w:rPr>
              <w:t>Navedu promjene u okruženju koje su štetne za životinje i biljke (vremenske neprilike: suša, požar, poplava, aktivnosti ljudi)</w:t>
            </w:r>
          </w:p>
          <w:p w:rsidR="006D3F04" w:rsidRPr="006368F0" w:rsidRDefault="006D3F04" w:rsidP="00720ED3">
            <w:pPr>
              <w:pStyle w:val="ListParagraph"/>
              <w:numPr>
                <w:ilvl w:val="0"/>
                <w:numId w:val="20"/>
              </w:numPr>
              <w:spacing w:after="0" w:line="240" w:lineRule="auto"/>
              <w:jc w:val="both"/>
              <w:rPr>
                <w:lang w:val="pl-PL"/>
              </w:rPr>
            </w:pPr>
            <w:r w:rsidRPr="006368F0">
              <w:rPr>
                <w:lang w:val="pl-PL"/>
              </w:rPr>
              <w:t>Primjenjuju saznanja o saobraćajnim znacima u okolini škole radi bezbjednog kretanja</w:t>
            </w:r>
          </w:p>
          <w:p w:rsidR="006D3F04" w:rsidRPr="006368F0" w:rsidRDefault="006D3F04" w:rsidP="00720ED3">
            <w:pPr>
              <w:pStyle w:val="ListParagraph"/>
              <w:numPr>
                <w:ilvl w:val="0"/>
                <w:numId w:val="20"/>
              </w:numPr>
              <w:spacing w:after="0" w:line="240" w:lineRule="auto"/>
              <w:jc w:val="both"/>
              <w:rPr>
                <w:lang w:val="pl-PL"/>
              </w:rPr>
            </w:pPr>
            <w:r w:rsidRPr="006368F0">
              <w:rPr>
                <w:lang w:val="pl-PL"/>
              </w:rPr>
              <w:t xml:space="preserve">Navedu saobraćajna sredstva karakteristična za mjesto u kojem žive </w:t>
            </w:r>
          </w:p>
          <w:p w:rsidR="006D3F04" w:rsidRPr="006368F0" w:rsidRDefault="006D3F04" w:rsidP="00720ED3">
            <w:pPr>
              <w:pStyle w:val="ListParagraph"/>
              <w:numPr>
                <w:ilvl w:val="0"/>
                <w:numId w:val="20"/>
              </w:numPr>
              <w:spacing w:after="0" w:line="240" w:lineRule="auto"/>
              <w:jc w:val="both"/>
              <w:rPr>
                <w:lang w:val="pl-PL"/>
              </w:rPr>
            </w:pPr>
            <w:r w:rsidRPr="006368F0">
              <w:rPr>
                <w:lang w:val="pl-PL"/>
              </w:rPr>
              <w:t>Objasne pravila bezbjednog ponašanja tokom putovanja i navedu opasne situacije</w:t>
            </w:r>
          </w:p>
          <w:p w:rsidR="006D3F04" w:rsidRPr="006368F0" w:rsidRDefault="006D3F04" w:rsidP="00720ED3">
            <w:pPr>
              <w:pStyle w:val="ListParagraph"/>
              <w:numPr>
                <w:ilvl w:val="0"/>
                <w:numId w:val="20"/>
              </w:numPr>
              <w:spacing w:after="0" w:line="240" w:lineRule="auto"/>
              <w:jc w:val="both"/>
              <w:rPr>
                <w:b/>
                <w:lang w:val="pl-PL"/>
              </w:rPr>
            </w:pPr>
            <w:r w:rsidRPr="006368F0">
              <w:rPr>
                <w:lang w:val="pl-PL"/>
              </w:rPr>
              <w:t xml:space="preserve">Navedu osnovne oblike reljefa u široj okolini i orjentišu se u odnosu na prirodne i društvene objekte u okolini </w:t>
            </w:r>
          </w:p>
          <w:p w:rsidR="006D3F04" w:rsidRPr="00720ED3" w:rsidRDefault="006D3F04" w:rsidP="00720ED3">
            <w:pPr>
              <w:pStyle w:val="ListParagraph"/>
              <w:numPr>
                <w:ilvl w:val="0"/>
                <w:numId w:val="20"/>
              </w:numPr>
              <w:spacing w:after="0" w:line="240" w:lineRule="auto"/>
              <w:jc w:val="both"/>
              <w:rPr>
                <w:i/>
              </w:rPr>
            </w:pPr>
            <w:r w:rsidRPr="00720ED3">
              <w:t>Navedu vezu između „kretanja“ Sunca i smjene dana i  noći</w:t>
            </w:r>
          </w:p>
          <w:p w:rsidR="006D3F04" w:rsidRPr="00720ED3" w:rsidRDefault="006D3F04" w:rsidP="00720ED3">
            <w:pPr>
              <w:pStyle w:val="ListParagraph"/>
              <w:numPr>
                <w:ilvl w:val="0"/>
                <w:numId w:val="20"/>
              </w:numPr>
              <w:spacing w:after="0" w:line="240" w:lineRule="auto"/>
              <w:jc w:val="both"/>
              <w:rPr>
                <w:i/>
              </w:rPr>
            </w:pPr>
            <w:r w:rsidRPr="00720ED3">
              <w:t>Primijene vremenske odrednice (sada, prije, poslije, juče, danas, sjutra, dani u sedmici; mjesec, godina) za ređanje događaja po pravilnom slijedu i primjenjuju znanje za čitanje kalendara</w:t>
            </w:r>
          </w:p>
          <w:p w:rsidR="006D3F04" w:rsidRPr="00720ED3" w:rsidRDefault="006D3F04" w:rsidP="00720ED3">
            <w:pPr>
              <w:pStyle w:val="ListParagraph"/>
              <w:spacing w:after="0" w:line="240" w:lineRule="auto"/>
              <w:jc w:val="both"/>
              <w:rPr>
                <w:b/>
              </w:rPr>
            </w:pPr>
          </w:p>
        </w:tc>
      </w:tr>
      <w:tr w:rsidR="006D3F04" w:rsidRPr="00720ED3" w:rsidTr="00720ED3">
        <w:tc>
          <w:tcPr>
            <w:tcW w:w="9900" w:type="dxa"/>
          </w:tcPr>
          <w:p w:rsidR="006D3F04" w:rsidRPr="00720ED3" w:rsidRDefault="006D3F04" w:rsidP="00720ED3">
            <w:pPr>
              <w:spacing w:after="0" w:line="240" w:lineRule="auto"/>
              <w:jc w:val="both"/>
            </w:pPr>
            <w:r w:rsidRPr="00720ED3">
              <w:rPr>
                <w:b/>
              </w:rPr>
              <w:t>Didaktičke preporuke za realizaciju obrazovno-vaspitnog ishoda</w:t>
            </w:r>
            <w:r w:rsidRPr="00720ED3">
              <w:t>:</w:t>
            </w:r>
          </w:p>
          <w:p w:rsidR="006D3F04" w:rsidRPr="00720ED3" w:rsidRDefault="006D3F04" w:rsidP="00720ED3">
            <w:pPr>
              <w:spacing w:after="0" w:line="240" w:lineRule="auto"/>
              <w:jc w:val="both"/>
            </w:pPr>
          </w:p>
          <w:p w:rsidR="006D3F04" w:rsidRPr="00720ED3" w:rsidRDefault="006D3F04" w:rsidP="00720ED3">
            <w:pPr>
              <w:pStyle w:val="ListParagraph"/>
              <w:numPr>
                <w:ilvl w:val="0"/>
                <w:numId w:val="18"/>
              </w:numPr>
              <w:spacing w:after="0" w:line="240" w:lineRule="auto"/>
              <w:jc w:val="both"/>
            </w:pPr>
            <w:r w:rsidRPr="00720ED3">
              <w:t>Sadržaji/pojmovi</w:t>
            </w:r>
          </w:p>
          <w:p w:rsidR="006D3F04" w:rsidRPr="00720ED3" w:rsidRDefault="006D3F04" w:rsidP="00720ED3">
            <w:pPr>
              <w:spacing w:after="0" w:line="240" w:lineRule="auto"/>
              <w:jc w:val="both"/>
            </w:pPr>
            <w:r w:rsidRPr="00720ED3">
              <w:t xml:space="preserve">Životno okruženje u široj okolini škole- prirodno i društveno; </w:t>
            </w:r>
          </w:p>
          <w:p w:rsidR="006D3F04" w:rsidRPr="00720ED3" w:rsidRDefault="006D3F04" w:rsidP="00720ED3">
            <w:pPr>
              <w:spacing w:after="0" w:line="240" w:lineRule="auto"/>
              <w:jc w:val="both"/>
            </w:pPr>
            <w:r w:rsidRPr="00720ED3">
              <w:t xml:space="preserve">Priroda se mijenja; živa bića u godišnjim i vremenskim promjenama; Čovjek mijenja okolinu; očuvanje životne sredine; Saobraćaj, sigurnost i ponašanje učesnika u saobraćaju;  Vremensko određivanje događaja- periodi dana; </w:t>
            </w:r>
          </w:p>
          <w:p w:rsidR="006D3F04" w:rsidRPr="00720ED3" w:rsidRDefault="006D3F04" w:rsidP="00720ED3">
            <w:pPr>
              <w:spacing w:after="0" w:line="240" w:lineRule="auto"/>
              <w:jc w:val="both"/>
            </w:pPr>
          </w:p>
          <w:p w:rsidR="006D3F04" w:rsidRPr="00720ED3" w:rsidRDefault="006D3F04" w:rsidP="00720ED3">
            <w:pPr>
              <w:numPr>
                <w:ilvl w:val="0"/>
                <w:numId w:val="18"/>
              </w:numPr>
              <w:contextualSpacing/>
              <w:jc w:val="both"/>
            </w:pPr>
            <w:r w:rsidRPr="00720ED3">
              <w:t>Aktivnosti učenja</w:t>
            </w:r>
          </w:p>
          <w:p w:rsidR="006D3F04" w:rsidRPr="00720ED3" w:rsidRDefault="006D3F04" w:rsidP="00720ED3">
            <w:pPr>
              <w:pStyle w:val="ListParagraph"/>
              <w:numPr>
                <w:ilvl w:val="0"/>
                <w:numId w:val="20"/>
              </w:numPr>
              <w:spacing w:after="0" w:line="240" w:lineRule="auto"/>
              <w:jc w:val="both"/>
            </w:pPr>
            <w:r w:rsidRPr="00720ED3">
              <w:t>Razgovaraju o osnovnim karakteristikama živih bića (rađaju se, rastu, stare i umiru)</w:t>
            </w:r>
          </w:p>
          <w:p w:rsidR="006D3F04" w:rsidRPr="00720ED3" w:rsidRDefault="006D3F04" w:rsidP="00720ED3">
            <w:pPr>
              <w:pStyle w:val="ListParagraph"/>
              <w:numPr>
                <w:ilvl w:val="0"/>
                <w:numId w:val="20"/>
              </w:numPr>
              <w:spacing w:after="0" w:line="240" w:lineRule="auto"/>
              <w:jc w:val="both"/>
            </w:pPr>
            <w:r w:rsidRPr="00720ED3">
              <w:t>Navode osnovne uslove za život živih bića</w:t>
            </w:r>
          </w:p>
          <w:p w:rsidR="006D3F04" w:rsidRPr="00720ED3" w:rsidRDefault="006D3F04" w:rsidP="00720ED3">
            <w:pPr>
              <w:pStyle w:val="ListParagraph"/>
              <w:numPr>
                <w:ilvl w:val="0"/>
                <w:numId w:val="20"/>
              </w:numPr>
              <w:spacing w:after="0" w:line="240" w:lineRule="auto"/>
              <w:jc w:val="both"/>
            </w:pPr>
            <w:r w:rsidRPr="00720ED3">
              <w:t>Posmatraju živa bića u okruženju, njihovo stanište i način ishrane</w:t>
            </w:r>
          </w:p>
          <w:p w:rsidR="006D3F04" w:rsidRPr="00720ED3" w:rsidRDefault="006D3F04" w:rsidP="00720ED3">
            <w:pPr>
              <w:pStyle w:val="ListParagraph"/>
              <w:numPr>
                <w:ilvl w:val="0"/>
                <w:numId w:val="20"/>
              </w:numPr>
              <w:spacing w:after="0" w:line="240" w:lineRule="auto"/>
              <w:jc w:val="both"/>
            </w:pPr>
            <w:r w:rsidRPr="00720ED3">
              <w:t>Prikupljaju fotografije, slike i crtaju životinje i izrađuju odjeljenski pano</w:t>
            </w:r>
          </w:p>
          <w:p w:rsidR="006D3F04" w:rsidRPr="00720ED3" w:rsidRDefault="006D3F04" w:rsidP="00720ED3">
            <w:pPr>
              <w:pStyle w:val="ListParagraph"/>
              <w:numPr>
                <w:ilvl w:val="0"/>
                <w:numId w:val="20"/>
              </w:numPr>
              <w:spacing w:after="0" w:line="240" w:lineRule="auto"/>
              <w:jc w:val="both"/>
            </w:pPr>
            <w:r w:rsidRPr="00720ED3">
              <w:t>Obilaze park, livadu, šumu itd. u različitim periodima godine</w:t>
            </w:r>
          </w:p>
          <w:p w:rsidR="006D3F04" w:rsidRPr="00720ED3" w:rsidRDefault="006D3F04" w:rsidP="00720ED3">
            <w:pPr>
              <w:pStyle w:val="ListParagraph"/>
              <w:numPr>
                <w:ilvl w:val="0"/>
                <w:numId w:val="20"/>
              </w:numPr>
              <w:spacing w:after="0" w:line="240" w:lineRule="auto"/>
              <w:jc w:val="both"/>
            </w:pPr>
            <w:r w:rsidRPr="00720ED3">
              <w:lastRenderedPageBreak/>
              <w:t>Navode primjere međusobne povezanosti živih bića</w:t>
            </w:r>
          </w:p>
          <w:p w:rsidR="006D3F04" w:rsidRPr="006368F0" w:rsidRDefault="006D3F04" w:rsidP="00720ED3">
            <w:pPr>
              <w:pStyle w:val="ListParagraph"/>
              <w:numPr>
                <w:ilvl w:val="0"/>
                <w:numId w:val="20"/>
              </w:numPr>
              <w:spacing w:after="0" w:line="240" w:lineRule="auto"/>
              <w:jc w:val="both"/>
              <w:rPr>
                <w:lang w:val="nb-NO"/>
              </w:rPr>
            </w:pPr>
            <w:r w:rsidRPr="006368F0">
              <w:rPr>
                <w:lang w:val="nb-NO"/>
              </w:rPr>
              <w:t>Sade (siju) biljku i prate njen rast</w:t>
            </w:r>
          </w:p>
          <w:p w:rsidR="006D3F04" w:rsidRPr="00720ED3" w:rsidRDefault="006D3F04" w:rsidP="00720ED3">
            <w:pPr>
              <w:pStyle w:val="ListParagraph"/>
              <w:numPr>
                <w:ilvl w:val="0"/>
                <w:numId w:val="20"/>
              </w:numPr>
              <w:spacing w:after="0" w:line="240" w:lineRule="auto"/>
              <w:jc w:val="both"/>
            </w:pPr>
            <w:r w:rsidRPr="00720ED3">
              <w:t>Izrađuju grafikon rasta biljke</w:t>
            </w:r>
          </w:p>
          <w:p w:rsidR="006D3F04" w:rsidRPr="00720ED3" w:rsidRDefault="006D3F04" w:rsidP="00720ED3">
            <w:pPr>
              <w:pStyle w:val="ListParagraph"/>
              <w:numPr>
                <w:ilvl w:val="0"/>
                <w:numId w:val="20"/>
              </w:numPr>
              <w:spacing w:after="0" w:line="240" w:lineRule="auto"/>
              <w:jc w:val="both"/>
            </w:pPr>
            <w:r w:rsidRPr="00720ED3">
              <w:t>Razgovaraju o periodičnim promjenama u prirodi i njihovom uticaju na živa bića (godišnja doba)</w:t>
            </w:r>
          </w:p>
          <w:p w:rsidR="006D3F04" w:rsidRPr="00720ED3" w:rsidRDefault="006D3F04" w:rsidP="00720ED3">
            <w:pPr>
              <w:pStyle w:val="ListParagraph"/>
              <w:numPr>
                <w:ilvl w:val="0"/>
                <w:numId w:val="20"/>
              </w:numPr>
              <w:spacing w:after="0" w:line="240" w:lineRule="auto"/>
              <w:jc w:val="both"/>
            </w:pPr>
            <w:r w:rsidRPr="00720ED3">
              <w:t>Navode primjere uticaja čovjeka na prirodu</w:t>
            </w:r>
          </w:p>
          <w:p w:rsidR="006D3F04" w:rsidRPr="00720ED3" w:rsidRDefault="006D3F04" w:rsidP="00720ED3">
            <w:pPr>
              <w:pStyle w:val="ListParagraph"/>
              <w:numPr>
                <w:ilvl w:val="0"/>
                <w:numId w:val="20"/>
              </w:numPr>
              <w:spacing w:after="0" w:line="240" w:lineRule="auto"/>
              <w:jc w:val="both"/>
            </w:pPr>
            <w:r w:rsidRPr="00720ED3">
              <w:t>Obilaze saobraćajnice u okolini, uočavaju djelove puta koji su namijenjeni za kretanje pješaka (trotoar i pješački prelaz), automobila, kao i biciklističku stazu</w:t>
            </w:r>
          </w:p>
          <w:p w:rsidR="006D3F04" w:rsidRPr="006368F0" w:rsidRDefault="006D3F04" w:rsidP="00720ED3">
            <w:pPr>
              <w:pStyle w:val="ListParagraph"/>
              <w:numPr>
                <w:ilvl w:val="0"/>
                <w:numId w:val="20"/>
              </w:numPr>
              <w:spacing w:after="0" w:line="240" w:lineRule="auto"/>
              <w:jc w:val="both"/>
              <w:rPr>
                <w:lang w:val="pl-PL"/>
              </w:rPr>
            </w:pPr>
            <w:r w:rsidRPr="006368F0">
              <w:rPr>
                <w:lang w:val="pl-PL"/>
              </w:rPr>
              <w:t>Posmatraju i opisuju saobraćajne znake i iznose svoje pretpostavke o tome šta oni znače</w:t>
            </w:r>
          </w:p>
          <w:p w:rsidR="006D3F04" w:rsidRPr="006368F0" w:rsidRDefault="006D3F04" w:rsidP="00720ED3">
            <w:pPr>
              <w:pStyle w:val="ListParagraph"/>
              <w:numPr>
                <w:ilvl w:val="0"/>
                <w:numId w:val="20"/>
              </w:numPr>
              <w:spacing w:after="0" w:line="240" w:lineRule="auto"/>
              <w:jc w:val="both"/>
              <w:rPr>
                <w:lang w:val="pl-PL"/>
              </w:rPr>
            </w:pPr>
            <w:r w:rsidRPr="006368F0">
              <w:rPr>
                <w:lang w:val="pl-PL"/>
              </w:rPr>
              <w:t>Razgovaraju o saobraćajnoj kulturi i navode moguće posljedice njenog nepoštovanja</w:t>
            </w:r>
          </w:p>
          <w:p w:rsidR="006D3F04" w:rsidRPr="006368F0" w:rsidRDefault="006D3F04" w:rsidP="00720ED3">
            <w:pPr>
              <w:pStyle w:val="ListParagraph"/>
              <w:numPr>
                <w:ilvl w:val="0"/>
                <w:numId w:val="20"/>
              </w:numPr>
              <w:spacing w:after="0" w:line="256" w:lineRule="auto"/>
              <w:jc w:val="both"/>
              <w:rPr>
                <w:lang w:val="pl-PL"/>
              </w:rPr>
            </w:pPr>
            <w:r w:rsidRPr="006368F0">
              <w:rPr>
                <w:lang w:val="pl-PL"/>
              </w:rPr>
              <w:t>Ređaju slike po vremenskom slijedu događaja</w:t>
            </w:r>
          </w:p>
          <w:p w:rsidR="006D3F04" w:rsidRPr="00720ED3" w:rsidRDefault="006D3F04" w:rsidP="00720ED3">
            <w:pPr>
              <w:pStyle w:val="ListParagraph"/>
              <w:numPr>
                <w:ilvl w:val="0"/>
                <w:numId w:val="20"/>
              </w:numPr>
              <w:spacing w:after="0" w:line="256" w:lineRule="auto"/>
              <w:jc w:val="both"/>
            </w:pPr>
            <w:r w:rsidRPr="00720ED3">
              <w:t>Crtaju pojedine etape događaja</w:t>
            </w:r>
          </w:p>
          <w:p w:rsidR="006D3F04" w:rsidRPr="00720ED3" w:rsidRDefault="006D3F04" w:rsidP="00720ED3">
            <w:pPr>
              <w:pStyle w:val="ListParagraph"/>
              <w:numPr>
                <w:ilvl w:val="0"/>
                <w:numId w:val="20"/>
              </w:numPr>
              <w:spacing w:after="0" w:line="256" w:lineRule="auto"/>
              <w:jc w:val="both"/>
            </w:pPr>
            <w:r w:rsidRPr="00720ED3">
              <w:t>Izrađuju odjeljenski kalendar rođendana</w:t>
            </w:r>
          </w:p>
          <w:p w:rsidR="006D3F04" w:rsidRPr="006368F0" w:rsidRDefault="006D3F04" w:rsidP="00720ED3">
            <w:pPr>
              <w:pStyle w:val="ListParagraph"/>
              <w:numPr>
                <w:ilvl w:val="0"/>
                <w:numId w:val="20"/>
              </w:numPr>
              <w:spacing w:after="0" w:line="256" w:lineRule="auto"/>
              <w:jc w:val="both"/>
              <w:rPr>
                <w:lang w:val="pl-PL"/>
              </w:rPr>
            </w:pPr>
            <w:r w:rsidRPr="006368F0">
              <w:rPr>
                <w:lang w:val="pl-PL"/>
              </w:rPr>
              <w:t>Crtaju svoju predstavu o tome gdje je Sunce noću</w:t>
            </w:r>
          </w:p>
          <w:p w:rsidR="006D3F04" w:rsidRPr="006368F0" w:rsidRDefault="006D3F04" w:rsidP="00720ED3">
            <w:pPr>
              <w:pStyle w:val="ListParagraph"/>
              <w:numPr>
                <w:ilvl w:val="0"/>
                <w:numId w:val="20"/>
              </w:numPr>
              <w:spacing w:after="0" w:line="256" w:lineRule="auto"/>
              <w:jc w:val="both"/>
              <w:rPr>
                <w:lang w:val="pl-PL"/>
              </w:rPr>
            </w:pPr>
            <w:r w:rsidRPr="006368F0">
              <w:rPr>
                <w:lang w:val="pl-PL"/>
              </w:rPr>
              <w:t>Crtaju sastavne djelove posmatranih predmeta i aparata (bicikl- točak, slika- ram, stolica- naslon...)</w:t>
            </w:r>
          </w:p>
          <w:p w:rsidR="006D3F04" w:rsidRPr="00720ED3" w:rsidRDefault="006D3F04" w:rsidP="00720ED3">
            <w:pPr>
              <w:pStyle w:val="ListParagraph"/>
              <w:numPr>
                <w:ilvl w:val="0"/>
                <w:numId w:val="20"/>
              </w:numPr>
              <w:spacing w:after="0" w:line="256" w:lineRule="auto"/>
              <w:jc w:val="both"/>
            </w:pPr>
            <w:r w:rsidRPr="00720ED3">
              <w:t>Navode različite načine slanja informacija (slikom, tekstom, zvukom)</w:t>
            </w:r>
          </w:p>
          <w:p w:rsidR="006D3F04" w:rsidRPr="00720ED3" w:rsidRDefault="006D3F04" w:rsidP="00720ED3">
            <w:pPr>
              <w:pStyle w:val="ListParagraph"/>
              <w:numPr>
                <w:ilvl w:val="0"/>
                <w:numId w:val="20"/>
              </w:numPr>
              <w:spacing w:after="0" w:line="256" w:lineRule="auto"/>
              <w:jc w:val="both"/>
            </w:pPr>
            <w:r w:rsidRPr="00720ED3">
              <w:t>Navode značaj kompjutera i telefona kao prenosica informacija, i navode oblike njhovog nepravilnog korišćenja</w:t>
            </w:r>
          </w:p>
          <w:p w:rsidR="006D3F04" w:rsidRPr="00720ED3" w:rsidRDefault="006D3F04" w:rsidP="00720ED3">
            <w:pPr>
              <w:pStyle w:val="ListParagraph"/>
              <w:numPr>
                <w:ilvl w:val="0"/>
                <w:numId w:val="20"/>
              </w:numPr>
              <w:spacing w:after="0" w:line="240" w:lineRule="auto"/>
              <w:jc w:val="both"/>
            </w:pPr>
            <w:r w:rsidRPr="00720ED3">
              <w:t xml:space="preserve">Obilaze bližu okolinu i uočavaju ravno i neravno zemljište </w:t>
            </w:r>
          </w:p>
          <w:p w:rsidR="006D3F04" w:rsidRPr="00720ED3" w:rsidRDefault="006D3F04" w:rsidP="00720ED3">
            <w:pPr>
              <w:pStyle w:val="ListParagraph"/>
              <w:numPr>
                <w:ilvl w:val="0"/>
                <w:numId w:val="20"/>
              </w:numPr>
              <w:spacing w:after="0" w:line="240" w:lineRule="auto"/>
              <w:jc w:val="both"/>
            </w:pPr>
            <w:r w:rsidRPr="00720ED3">
              <w:t>Obilaze bližu okolinu, uočavaju i imenuju prirodne i društvene objekte u njoj</w:t>
            </w:r>
          </w:p>
          <w:p w:rsidR="006D3F04" w:rsidRPr="00720ED3" w:rsidRDefault="006D3F04" w:rsidP="00720ED3">
            <w:pPr>
              <w:pStyle w:val="ListParagraph"/>
              <w:numPr>
                <w:ilvl w:val="0"/>
                <w:numId w:val="20"/>
              </w:numPr>
              <w:spacing w:after="0" w:line="240" w:lineRule="auto"/>
              <w:jc w:val="both"/>
            </w:pPr>
            <w:r w:rsidRPr="00720ED3">
              <w:t xml:space="preserve">Navode kako mogu sami doprinijeti uređenju i očuvanju izgleda okoline škole </w:t>
            </w:r>
          </w:p>
          <w:p w:rsidR="006D3F04" w:rsidRPr="006368F0" w:rsidRDefault="006D3F04" w:rsidP="00720ED3">
            <w:pPr>
              <w:pStyle w:val="ListParagraph"/>
              <w:numPr>
                <w:ilvl w:val="0"/>
                <w:numId w:val="20"/>
              </w:numPr>
              <w:spacing w:after="0" w:line="240" w:lineRule="auto"/>
              <w:jc w:val="both"/>
              <w:rPr>
                <w:lang w:val="pl-PL"/>
              </w:rPr>
            </w:pPr>
            <w:r w:rsidRPr="006368F0">
              <w:rPr>
                <w:lang w:val="pl-PL"/>
              </w:rPr>
              <w:t>Određuju položaj svoje škole u odnosu na objekte iz bliže okoline</w:t>
            </w:r>
          </w:p>
          <w:p w:rsidR="006D3F04" w:rsidRPr="006368F0" w:rsidRDefault="006D3F04" w:rsidP="00720ED3">
            <w:pPr>
              <w:contextualSpacing/>
              <w:jc w:val="both"/>
              <w:rPr>
                <w:lang w:val="pl-PL"/>
              </w:rPr>
            </w:pPr>
          </w:p>
          <w:p w:rsidR="006D3F04" w:rsidRPr="00720ED3" w:rsidRDefault="006D3F04" w:rsidP="00720ED3">
            <w:pPr>
              <w:numPr>
                <w:ilvl w:val="0"/>
                <w:numId w:val="18"/>
              </w:numPr>
              <w:contextualSpacing/>
              <w:jc w:val="both"/>
            </w:pPr>
            <w:r w:rsidRPr="00720ED3">
              <w:t>Broj časova realizacije (okvirno) 18 (7+11)</w:t>
            </w:r>
          </w:p>
          <w:p w:rsidR="006D3F04" w:rsidRPr="00720ED3" w:rsidRDefault="006D3F04" w:rsidP="00720ED3">
            <w:pPr>
              <w:spacing w:after="0" w:line="240" w:lineRule="auto"/>
              <w:contextualSpacing/>
              <w:jc w:val="both"/>
              <w:rPr>
                <w:color w:val="FF0000"/>
              </w:rPr>
            </w:pPr>
            <w:r w:rsidRPr="00720ED3">
              <w:rPr>
                <w:color w:val="FF0000"/>
              </w:rPr>
              <w:t>Međupredmetna tema: Obrazovanje za održivi razvoj; Preduzetničko učenje</w:t>
            </w:r>
          </w:p>
          <w:p w:rsidR="006D3F04" w:rsidRPr="00720ED3" w:rsidRDefault="006D3F04" w:rsidP="00720ED3">
            <w:pPr>
              <w:spacing w:after="0" w:line="240" w:lineRule="auto"/>
              <w:contextualSpacing/>
              <w:jc w:val="both"/>
              <w:rPr>
                <w:b/>
              </w:rPr>
            </w:pPr>
          </w:p>
        </w:tc>
      </w:tr>
    </w:tbl>
    <w:p w:rsidR="006D3F04" w:rsidRDefault="006D3F04" w:rsidP="000D16A0">
      <w:pPr>
        <w:tabs>
          <w:tab w:val="left" w:pos="2304"/>
        </w:tabs>
        <w:jc w:val="both"/>
        <w:rPr>
          <w:b/>
          <w:highlight w:val="magenta"/>
        </w:rPr>
      </w:pPr>
    </w:p>
    <w:p w:rsidR="006D3F04" w:rsidRDefault="006D3F04" w:rsidP="000D16A0">
      <w:pPr>
        <w:tabs>
          <w:tab w:val="left" w:pos="2304"/>
        </w:tabs>
        <w:jc w:val="both"/>
        <w:rPr>
          <w:b/>
          <w:highlight w:val="magenta"/>
        </w:rPr>
      </w:pPr>
    </w:p>
    <w:p w:rsidR="006D3F04" w:rsidRPr="00484B68" w:rsidRDefault="006D3F04" w:rsidP="000D16A0">
      <w:pPr>
        <w:tabs>
          <w:tab w:val="left" w:pos="2304"/>
        </w:tabs>
        <w:jc w:val="both"/>
        <w:rPr>
          <w:b/>
          <w:highlight w:val="magent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6D3F04" w:rsidRPr="00720ED3" w:rsidTr="00720ED3">
        <w:tc>
          <w:tcPr>
            <w:tcW w:w="9900" w:type="dxa"/>
            <w:shd w:val="clear" w:color="auto" w:fill="E7E6E6"/>
          </w:tcPr>
          <w:p w:rsidR="006D3F04" w:rsidRPr="00720ED3" w:rsidRDefault="006D3F04" w:rsidP="00720ED3">
            <w:pPr>
              <w:spacing w:after="0" w:line="240" w:lineRule="auto"/>
              <w:jc w:val="both"/>
              <w:rPr>
                <w:b/>
              </w:rPr>
            </w:pPr>
            <w:r w:rsidRPr="00720ED3">
              <w:rPr>
                <w:b/>
              </w:rPr>
              <w:t>Obrazovno-vaspitni ishod 6</w:t>
            </w:r>
          </w:p>
          <w:p w:rsidR="006D3F04" w:rsidRPr="00720ED3" w:rsidRDefault="006D3F04" w:rsidP="00720ED3">
            <w:pPr>
              <w:spacing w:after="0" w:line="240" w:lineRule="auto"/>
              <w:jc w:val="both"/>
              <w:rPr>
                <w:i/>
              </w:rPr>
            </w:pPr>
            <w:r w:rsidRPr="00720ED3">
              <w:rPr>
                <w:i/>
              </w:rPr>
              <w:t>Na kraju učenja učenik će moći/biti sposoban/biti u stanju da...</w:t>
            </w:r>
          </w:p>
          <w:p w:rsidR="006D3F04" w:rsidRPr="00720ED3" w:rsidRDefault="006D3F04" w:rsidP="00720ED3">
            <w:pPr>
              <w:pStyle w:val="ListParagraph"/>
              <w:numPr>
                <w:ilvl w:val="0"/>
                <w:numId w:val="20"/>
              </w:numPr>
              <w:spacing w:after="0" w:line="240" w:lineRule="auto"/>
              <w:jc w:val="both"/>
            </w:pPr>
            <w:r w:rsidRPr="00720ED3">
              <w:t>Opiše ljudsko tijelo i  objasni značaj ishrane, fizičke aktivnosti i prevencije za očuvanje zdravlja</w:t>
            </w:r>
          </w:p>
          <w:p w:rsidR="006D3F04" w:rsidRPr="00720ED3" w:rsidRDefault="006D3F04" w:rsidP="00720ED3">
            <w:pPr>
              <w:spacing w:after="0" w:line="240" w:lineRule="auto"/>
              <w:ind w:left="360"/>
              <w:jc w:val="both"/>
            </w:pPr>
          </w:p>
        </w:tc>
      </w:tr>
      <w:tr w:rsidR="006D3F04" w:rsidRPr="006368F0" w:rsidTr="00720ED3">
        <w:tc>
          <w:tcPr>
            <w:tcW w:w="9900" w:type="dxa"/>
          </w:tcPr>
          <w:p w:rsidR="006D3F04" w:rsidRPr="00720ED3" w:rsidRDefault="006D3F04" w:rsidP="00720ED3">
            <w:pPr>
              <w:spacing w:after="0" w:line="240" w:lineRule="auto"/>
              <w:jc w:val="both"/>
            </w:pPr>
            <w:r w:rsidRPr="00720ED3">
              <w:rPr>
                <w:b/>
              </w:rPr>
              <w:t>Ishodi učenja</w:t>
            </w:r>
            <w:r w:rsidRPr="00720ED3">
              <w:t xml:space="preserve"> </w:t>
            </w:r>
          </w:p>
          <w:p w:rsidR="006D3F04" w:rsidRPr="00720ED3" w:rsidRDefault="006D3F04" w:rsidP="00720ED3">
            <w:pPr>
              <w:spacing w:after="0" w:line="240" w:lineRule="auto"/>
              <w:jc w:val="both"/>
              <w:rPr>
                <w:i/>
              </w:rPr>
            </w:pPr>
            <w:r w:rsidRPr="00720ED3">
              <w:rPr>
                <w:i/>
              </w:rPr>
              <w:t>Tokom učenja učenici će moći da...</w:t>
            </w:r>
          </w:p>
          <w:p w:rsidR="006D3F04" w:rsidRPr="00720ED3" w:rsidRDefault="006D3F04" w:rsidP="00720ED3">
            <w:pPr>
              <w:pStyle w:val="ListParagraph"/>
              <w:numPr>
                <w:ilvl w:val="0"/>
                <w:numId w:val="20"/>
              </w:numPr>
              <w:spacing w:after="0" w:line="240" w:lineRule="auto"/>
              <w:jc w:val="both"/>
            </w:pPr>
            <w:r w:rsidRPr="00720ED3">
              <w:t>Navedu spoljašnje djelove tijela, čula i njihovu funkciju</w:t>
            </w:r>
          </w:p>
          <w:p w:rsidR="006D3F04" w:rsidRPr="00720ED3" w:rsidRDefault="006D3F04" w:rsidP="00720ED3">
            <w:pPr>
              <w:pStyle w:val="ListParagraph"/>
              <w:numPr>
                <w:ilvl w:val="0"/>
                <w:numId w:val="20"/>
              </w:numPr>
              <w:spacing w:after="0" w:line="240" w:lineRule="auto"/>
              <w:jc w:val="both"/>
              <w:rPr>
                <w:b/>
              </w:rPr>
            </w:pPr>
            <w:r w:rsidRPr="00720ED3">
              <w:t>Objasne da tijelo nešto prima, a nešto daje okolini  (izlučivanje)</w:t>
            </w:r>
          </w:p>
          <w:p w:rsidR="006D3F04" w:rsidRPr="006368F0" w:rsidRDefault="006D3F04" w:rsidP="00720ED3">
            <w:pPr>
              <w:pStyle w:val="ListParagraph"/>
              <w:numPr>
                <w:ilvl w:val="0"/>
                <w:numId w:val="20"/>
              </w:numPr>
              <w:spacing w:after="0" w:line="240" w:lineRule="auto"/>
              <w:jc w:val="both"/>
              <w:rPr>
                <w:lang w:val="pl-PL"/>
              </w:rPr>
            </w:pPr>
            <w:r w:rsidRPr="006368F0">
              <w:rPr>
                <w:lang w:val="pl-PL"/>
              </w:rPr>
              <w:t>Objasne značaj redovne i raznovrsne ishrane za zdravlje čovjeka</w:t>
            </w:r>
          </w:p>
          <w:p w:rsidR="006D3F04" w:rsidRPr="006368F0" w:rsidRDefault="006D3F04" w:rsidP="00720ED3">
            <w:pPr>
              <w:pStyle w:val="ListParagraph"/>
              <w:numPr>
                <w:ilvl w:val="0"/>
                <w:numId w:val="20"/>
              </w:numPr>
              <w:spacing w:after="0" w:line="240" w:lineRule="auto"/>
              <w:jc w:val="both"/>
              <w:rPr>
                <w:lang w:val="pl-PL"/>
              </w:rPr>
            </w:pPr>
            <w:r w:rsidRPr="006368F0">
              <w:rPr>
                <w:lang w:val="pl-PL"/>
              </w:rPr>
              <w:t>Objasne značaj fizičke aktivnosti i odmora, lične higijene i prevencije protiv bolesti za zdravlje čovjeka</w:t>
            </w:r>
          </w:p>
          <w:p w:rsidR="006D3F04" w:rsidRPr="006368F0" w:rsidRDefault="006D3F04" w:rsidP="00720ED3">
            <w:pPr>
              <w:pStyle w:val="ListParagraph"/>
              <w:numPr>
                <w:ilvl w:val="0"/>
                <w:numId w:val="20"/>
              </w:numPr>
              <w:spacing w:after="0" w:line="240" w:lineRule="auto"/>
              <w:jc w:val="both"/>
              <w:rPr>
                <w:lang w:val="pl-PL"/>
              </w:rPr>
            </w:pPr>
            <w:r w:rsidRPr="006368F0">
              <w:rPr>
                <w:lang w:val="pl-PL"/>
              </w:rPr>
              <w:t>Primjenjuje i razvija vještine koje mu omogućavaju da samostalni brine o vlastitom zdravlju</w:t>
            </w:r>
          </w:p>
          <w:p w:rsidR="006D3F04" w:rsidRPr="006368F0" w:rsidRDefault="006D3F04" w:rsidP="00720ED3">
            <w:pPr>
              <w:pStyle w:val="ListParagraph"/>
              <w:spacing w:after="0" w:line="240" w:lineRule="auto"/>
              <w:jc w:val="both"/>
              <w:rPr>
                <w:b/>
                <w:lang w:val="pl-PL"/>
              </w:rPr>
            </w:pPr>
          </w:p>
        </w:tc>
      </w:tr>
      <w:tr w:rsidR="006D3F04" w:rsidRPr="006368F0" w:rsidTr="00720ED3">
        <w:tc>
          <w:tcPr>
            <w:tcW w:w="9900" w:type="dxa"/>
          </w:tcPr>
          <w:p w:rsidR="006D3F04" w:rsidRPr="006368F0" w:rsidRDefault="006D3F04" w:rsidP="00720ED3">
            <w:pPr>
              <w:spacing w:after="0" w:line="240" w:lineRule="auto"/>
              <w:jc w:val="both"/>
              <w:rPr>
                <w:lang w:val="pl-PL"/>
              </w:rPr>
            </w:pPr>
            <w:r w:rsidRPr="006368F0">
              <w:rPr>
                <w:b/>
                <w:lang w:val="pl-PL"/>
              </w:rPr>
              <w:t>Didaktičke preporuke za realizaciju obrazovno-vaspitnog ishoda</w:t>
            </w:r>
            <w:r w:rsidRPr="006368F0">
              <w:rPr>
                <w:lang w:val="pl-PL"/>
              </w:rPr>
              <w:t>:</w:t>
            </w:r>
          </w:p>
          <w:p w:rsidR="006D3F04" w:rsidRPr="006368F0" w:rsidRDefault="006D3F04" w:rsidP="00720ED3">
            <w:pPr>
              <w:spacing w:after="0" w:line="240" w:lineRule="auto"/>
              <w:jc w:val="both"/>
              <w:rPr>
                <w:lang w:val="pl-PL"/>
              </w:rPr>
            </w:pPr>
          </w:p>
          <w:p w:rsidR="006D3F04" w:rsidRPr="00720ED3" w:rsidRDefault="006D3F04" w:rsidP="00720ED3">
            <w:pPr>
              <w:pStyle w:val="ListParagraph"/>
              <w:numPr>
                <w:ilvl w:val="0"/>
                <w:numId w:val="32"/>
              </w:numPr>
              <w:spacing w:after="0" w:line="240" w:lineRule="auto"/>
              <w:jc w:val="both"/>
            </w:pPr>
            <w:r w:rsidRPr="00720ED3">
              <w:t>Sadržaji/pojmovi</w:t>
            </w:r>
          </w:p>
          <w:p w:rsidR="006D3F04" w:rsidRPr="00720ED3" w:rsidRDefault="006D3F04" w:rsidP="00720ED3">
            <w:pPr>
              <w:spacing w:after="0" w:line="240" w:lineRule="auto"/>
              <w:jc w:val="both"/>
            </w:pPr>
            <w:r w:rsidRPr="00720ED3">
              <w:t>Značaj fizičke aktivnosti i odmora; briga za zdravlje i ishrana; izlučivanje</w:t>
            </w:r>
          </w:p>
          <w:p w:rsidR="006D3F04" w:rsidRPr="00720ED3" w:rsidRDefault="006D3F04" w:rsidP="00720ED3">
            <w:pPr>
              <w:pStyle w:val="ListParagraph"/>
              <w:numPr>
                <w:ilvl w:val="0"/>
                <w:numId w:val="32"/>
              </w:numPr>
              <w:spacing w:after="0" w:line="256" w:lineRule="auto"/>
              <w:jc w:val="both"/>
            </w:pPr>
            <w:r w:rsidRPr="00720ED3">
              <w:t>Aktivnosti učenja</w:t>
            </w:r>
          </w:p>
          <w:p w:rsidR="006D3F04" w:rsidRPr="00720ED3" w:rsidRDefault="006D3F04" w:rsidP="00720ED3">
            <w:pPr>
              <w:pStyle w:val="ListParagraph"/>
              <w:numPr>
                <w:ilvl w:val="0"/>
                <w:numId w:val="20"/>
              </w:numPr>
              <w:spacing w:after="0" w:line="256" w:lineRule="auto"/>
              <w:jc w:val="both"/>
            </w:pPr>
            <w:r w:rsidRPr="00720ED3">
              <w:t>Navedu osnovne djelove ljudskog tijela: glava, trup, udovi</w:t>
            </w:r>
          </w:p>
          <w:p w:rsidR="006D3F04" w:rsidRPr="00720ED3" w:rsidRDefault="006D3F04" w:rsidP="00720ED3">
            <w:pPr>
              <w:pStyle w:val="ListParagraph"/>
              <w:numPr>
                <w:ilvl w:val="0"/>
                <w:numId w:val="20"/>
              </w:numPr>
              <w:spacing w:after="0" w:line="256" w:lineRule="auto"/>
              <w:jc w:val="both"/>
            </w:pPr>
            <w:r w:rsidRPr="00720ED3">
              <w:t>Navedu čula i njihovu funkciju</w:t>
            </w:r>
          </w:p>
          <w:p w:rsidR="006D3F04" w:rsidRPr="00720ED3" w:rsidRDefault="006D3F04" w:rsidP="00720ED3">
            <w:pPr>
              <w:pStyle w:val="ListParagraph"/>
              <w:numPr>
                <w:ilvl w:val="0"/>
                <w:numId w:val="20"/>
              </w:numPr>
              <w:spacing w:after="0" w:line="256" w:lineRule="auto"/>
              <w:jc w:val="both"/>
            </w:pPr>
            <w:r w:rsidRPr="00720ED3">
              <w:t>Izvode igru prepoznavanja predmeta i njihovih osobina na osnovu različitih čula (zatvorenih očiju); navode koja su čula koristili za određivanje datih osobina</w:t>
            </w:r>
          </w:p>
          <w:p w:rsidR="006D3F04" w:rsidRPr="00720ED3" w:rsidRDefault="006D3F04" w:rsidP="00720ED3">
            <w:pPr>
              <w:pStyle w:val="ListParagraph"/>
              <w:numPr>
                <w:ilvl w:val="0"/>
                <w:numId w:val="20"/>
              </w:numPr>
              <w:spacing w:after="0" w:line="256" w:lineRule="auto"/>
              <w:jc w:val="both"/>
            </w:pPr>
            <w:r w:rsidRPr="00720ED3">
              <w:t>Razgovaraju o tome šta im je potrebno da bi bili zdravi i da bi se dobro osjećali</w:t>
            </w:r>
          </w:p>
          <w:p w:rsidR="006D3F04" w:rsidRPr="00720ED3" w:rsidRDefault="006D3F04" w:rsidP="00720ED3">
            <w:pPr>
              <w:pStyle w:val="ListParagraph"/>
              <w:numPr>
                <w:ilvl w:val="0"/>
                <w:numId w:val="20"/>
              </w:numPr>
              <w:spacing w:after="0" w:line="256" w:lineRule="auto"/>
              <w:jc w:val="both"/>
            </w:pPr>
            <w:r w:rsidRPr="00720ED3">
              <w:t>Razgovaraju o namirnicama, dnevnim obrocima i pripremi hrane</w:t>
            </w:r>
          </w:p>
          <w:p w:rsidR="006D3F04" w:rsidRPr="00720ED3" w:rsidRDefault="006D3F04" w:rsidP="00720ED3">
            <w:pPr>
              <w:pStyle w:val="ListParagraph"/>
              <w:numPr>
                <w:ilvl w:val="0"/>
                <w:numId w:val="20"/>
              </w:numPr>
              <w:spacing w:after="0" w:line="256" w:lineRule="auto"/>
              <w:jc w:val="both"/>
            </w:pPr>
            <w:r w:rsidRPr="00720ED3">
              <w:t>Izrađuju odjeljenjski grafikon sportskih aktivnosti koje upražnjavaju</w:t>
            </w:r>
          </w:p>
          <w:p w:rsidR="006D3F04" w:rsidRPr="00720ED3" w:rsidRDefault="006D3F04" w:rsidP="00720ED3">
            <w:pPr>
              <w:pStyle w:val="ListParagraph"/>
              <w:numPr>
                <w:ilvl w:val="0"/>
                <w:numId w:val="20"/>
              </w:numPr>
              <w:spacing w:after="0" w:line="256" w:lineRule="auto"/>
              <w:jc w:val="both"/>
            </w:pPr>
            <w:r w:rsidRPr="00720ED3">
              <w:t>Razgovaraju o značaju lične higijene kao preduslovu da budu zdravi</w:t>
            </w:r>
          </w:p>
          <w:p w:rsidR="006D3F04" w:rsidRPr="00720ED3" w:rsidRDefault="006D3F04" w:rsidP="00720ED3">
            <w:pPr>
              <w:pStyle w:val="ListParagraph"/>
              <w:numPr>
                <w:ilvl w:val="0"/>
                <w:numId w:val="20"/>
              </w:numPr>
              <w:spacing w:after="0" w:line="256" w:lineRule="auto"/>
              <w:jc w:val="both"/>
            </w:pPr>
            <w:r w:rsidRPr="00720ED3">
              <w:lastRenderedPageBreak/>
              <w:t xml:space="preserve">Razgovaraju o značaju zdravlja zuba i važnosti prevencije  </w:t>
            </w:r>
          </w:p>
          <w:p w:rsidR="006D3F04" w:rsidRPr="00720ED3" w:rsidRDefault="006D3F04" w:rsidP="00720ED3">
            <w:pPr>
              <w:spacing w:after="0" w:line="256" w:lineRule="auto"/>
              <w:jc w:val="both"/>
            </w:pPr>
          </w:p>
          <w:p w:rsidR="006D3F04" w:rsidRPr="00720ED3" w:rsidRDefault="006D3F04" w:rsidP="00720ED3">
            <w:pPr>
              <w:numPr>
                <w:ilvl w:val="0"/>
                <w:numId w:val="32"/>
              </w:numPr>
              <w:spacing w:after="0" w:line="256" w:lineRule="auto"/>
              <w:jc w:val="both"/>
            </w:pPr>
            <w:r w:rsidRPr="00720ED3">
              <w:t>Broj časova realizacije (okvirno) 8 (3+5)</w:t>
            </w:r>
          </w:p>
          <w:p w:rsidR="006D3F04" w:rsidRPr="006368F0" w:rsidRDefault="006D3F04" w:rsidP="00720ED3">
            <w:pPr>
              <w:spacing w:after="0" w:line="240" w:lineRule="auto"/>
              <w:jc w:val="both"/>
              <w:rPr>
                <w:b/>
                <w:lang w:val="pl-PL"/>
              </w:rPr>
            </w:pPr>
            <w:r w:rsidRPr="006368F0">
              <w:rPr>
                <w:color w:val="FF0000"/>
                <w:lang w:val="pl-PL"/>
              </w:rPr>
              <w:t>Međupredmetna tema: Obrazovanje za održivi razvoj</w:t>
            </w:r>
          </w:p>
          <w:p w:rsidR="006D3F04" w:rsidRPr="006368F0" w:rsidRDefault="006D3F04" w:rsidP="00720ED3">
            <w:pPr>
              <w:spacing w:after="0" w:line="240" w:lineRule="auto"/>
              <w:jc w:val="both"/>
              <w:rPr>
                <w:b/>
                <w:lang w:val="pl-PL"/>
              </w:rPr>
            </w:pPr>
          </w:p>
        </w:tc>
      </w:tr>
    </w:tbl>
    <w:p w:rsidR="006D3F04" w:rsidRPr="006368F0" w:rsidRDefault="006D3F04" w:rsidP="000D16A0">
      <w:pPr>
        <w:jc w:val="both"/>
        <w:rPr>
          <w:b/>
          <w:lang w:val="pl-PL"/>
        </w:rPr>
      </w:pPr>
    </w:p>
    <w:p w:rsidR="006D3F04" w:rsidRPr="006368F0" w:rsidRDefault="006D3F04" w:rsidP="000D16A0">
      <w:pPr>
        <w:jc w:val="both"/>
        <w:rPr>
          <w:b/>
          <w:lang w:val="pl-PL"/>
        </w:rPr>
      </w:pPr>
    </w:p>
    <w:p w:rsidR="006D3F04" w:rsidRPr="006368F0" w:rsidRDefault="006D3F04" w:rsidP="000D16A0">
      <w:pPr>
        <w:jc w:val="both"/>
        <w:rPr>
          <w:b/>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6D3F04" w:rsidRPr="006368F0" w:rsidTr="00720ED3">
        <w:tc>
          <w:tcPr>
            <w:tcW w:w="9900" w:type="dxa"/>
            <w:shd w:val="clear" w:color="auto" w:fill="E7E6E6"/>
          </w:tcPr>
          <w:p w:rsidR="006D3F04" w:rsidRPr="006368F0" w:rsidRDefault="006D3F04" w:rsidP="00720ED3">
            <w:pPr>
              <w:spacing w:after="0" w:line="240" w:lineRule="auto"/>
              <w:jc w:val="both"/>
              <w:rPr>
                <w:b/>
                <w:lang w:val="pl-PL"/>
              </w:rPr>
            </w:pPr>
            <w:r w:rsidRPr="006368F0">
              <w:rPr>
                <w:b/>
                <w:lang w:val="pl-PL"/>
              </w:rPr>
              <w:t>Obrazovno-vaspitni ishod 7</w:t>
            </w:r>
          </w:p>
          <w:p w:rsidR="006D3F04" w:rsidRPr="006368F0" w:rsidRDefault="006D3F04" w:rsidP="00720ED3">
            <w:pPr>
              <w:spacing w:after="0" w:line="240" w:lineRule="auto"/>
              <w:jc w:val="both"/>
              <w:rPr>
                <w:i/>
                <w:lang w:val="pl-PL"/>
              </w:rPr>
            </w:pPr>
            <w:r w:rsidRPr="006368F0">
              <w:rPr>
                <w:i/>
                <w:lang w:val="pl-PL"/>
              </w:rPr>
              <w:t>Na kraju učenja učenik će moći/biti sposoban/biti u stanju da...</w:t>
            </w:r>
          </w:p>
          <w:p w:rsidR="006D3F04" w:rsidRPr="006368F0" w:rsidRDefault="006D3F04" w:rsidP="00720ED3">
            <w:pPr>
              <w:pStyle w:val="ListParagraph"/>
              <w:numPr>
                <w:ilvl w:val="0"/>
                <w:numId w:val="20"/>
              </w:numPr>
              <w:spacing w:after="0" w:line="240" w:lineRule="auto"/>
              <w:jc w:val="both"/>
              <w:rPr>
                <w:lang w:val="pl-PL"/>
              </w:rPr>
            </w:pPr>
            <w:r w:rsidRPr="006368F0">
              <w:rPr>
                <w:lang w:val="pl-PL"/>
              </w:rPr>
              <w:t>Navede svojstva čvrste i tečne materije, opiše načine kretanja, izvede jednostavan ogled, prikupi podatke i prikaže ih jednostavnim crtežom i tabelom</w:t>
            </w:r>
          </w:p>
        </w:tc>
      </w:tr>
      <w:tr w:rsidR="006D3F04" w:rsidRPr="00720ED3" w:rsidTr="00720ED3">
        <w:tc>
          <w:tcPr>
            <w:tcW w:w="9900" w:type="dxa"/>
          </w:tcPr>
          <w:p w:rsidR="006D3F04" w:rsidRPr="006368F0" w:rsidRDefault="006D3F04" w:rsidP="00720ED3">
            <w:pPr>
              <w:spacing w:after="0" w:line="240" w:lineRule="auto"/>
              <w:jc w:val="both"/>
              <w:rPr>
                <w:lang w:val="pl-PL"/>
              </w:rPr>
            </w:pPr>
            <w:r w:rsidRPr="006368F0">
              <w:rPr>
                <w:b/>
                <w:lang w:val="pl-PL"/>
              </w:rPr>
              <w:t>Ishodi učenja</w:t>
            </w:r>
            <w:r w:rsidRPr="006368F0">
              <w:rPr>
                <w:lang w:val="pl-PL"/>
              </w:rPr>
              <w:t xml:space="preserve"> </w:t>
            </w:r>
          </w:p>
          <w:p w:rsidR="006D3F04" w:rsidRPr="006368F0" w:rsidRDefault="006D3F04" w:rsidP="00720ED3">
            <w:pPr>
              <w:spacing w:after="0" w:line="240" w:lineRule="auto"/>
              <w:jc w:val="both"/>
              <w:rPr>
                <w:i/>
                <w:lang w:val="pl-PL"/>
              </w:rPr>
            </w:pPr>
            <w:r w:rsidRPr="006368F0">
              <w:rPr>
                <w:i/>
                <w:lang w:val="pl-PL"/>
              </w:rPr>
              <w:t>Tokom učenja učenici će moći da...</w:t>
            </w:r>
          </w:p>
          <w:p w:rsidR="006D3F04" w:rsidRPr="00720ED3" w:rsidRDefault="006D3F04" w:rsidP="00720ED3">
            <w:pPr>
              <w:pStyle w:val="ListParagraph"/>
              <w:numPr>
                <w:ilvl w:val="0"/>
                <w:numId w:val="20"/>
              </w:numPr>
              <w:spacing w:after="0" w:line="240" w:lineRule="auto"/>
              <w:jc w:val="both"/>
              <w:rPr>
                <w:i/>
              </w:rPr>
            </w:pPr>
            <w:r w:rsidRPr="00720ED3">
              <w:t xml:space="preserve">Navedu osobine materijala i primjenjuju odgovarajuće alate i postupke obrade </w:t>
            </w:r>
          </w:p>
          <w:p w:rsidR="006D3F04" w:rsidRPr="00720ED3" w:rsidRDefault="006D3F04" w:rsidP="00720ED3">
            <w:pPr>
              <w:pStyle w:val="ListParagraph"/>
              <w:numPr>
                <w:ilvl w:val="0"/>
                <w:numId w:val="20"/>
              </w:numPr>
              <w:spacing w:after="0" w:line="240" w:lineRule="auto"/>
              <w:jc w:val="both"/>
            </w:pPr>
            <w:r w:rsidRPr="00720ED3">
              <w:t>Navedu svojstva vode kao materije</w:t>
            </w:r>
          </w:p>
          <w:p w:rsidR="006D3F04" w:rsidRPr="00720ED3" w:rsidRDefault="006D3F04" w:rsidP="00720ED3">
            <w:pPr>
              <w:pStyle w:val="ListParagraph"/>
              <w:numPr>
                <w:ilvl w:val="0"/>
                <w:numId w:val="20"/>
              </w:numPr>
              <w:spacing w:after="0" w:line="240" w:lineRule="auto"/>
              <w:jc w:val="both"/>
              <w:rPr>
                <w:i/>
              </w:rPr>
            </w:pPr>
            <w:r w:rsidRPr="00720ED3">
              <w:t xml:space="preserve">Izvedu jednostavan ogled i određuju agregatna stanja vode (led, snijeg, voda kao tečnost) </w:t>
            </w:r>
          </w:p>
          <w:p w:rsidR="006D3F04" w:rsidRPr="006368F0" w:rsidRDefault="006D3F04" w:rsidP="00720ED3">
            <w:pPr>
              <w:pStyle w:val="ListParagraph"/>
              <w:numPr>
                <w:ilvl w:val="0"/>
                <w:numId w:val="20"/>
              </w:numPr>
              <w:spacing w:after="0" w:line="240" w:lineRule="auto"/>
              <w:jc w:val="both"/>
              <w:rPr>
                <w:i/>
                <w:lang w:val="nb-NO"/>
              </w:rPr>
            </w:pPr>
            <w:r w:rsidRPr="006368F0">
              <w:rPr>
                <w:lang w:val="nb-NO"/>
              </w:rPr>
              <w:t xml:space="preserve">Crtežom predstave rezultate ogleda i izvode zaključak </w:t>
            </w:r>
          </w:p>
          <w:p w:rsidR="006D3F04" w:rsidRPr="006368F0" w:rsidRDefault="006D3F04" w:rsidP="00720ED3">
            <w:pPr>
              <w:pStyle w:val="ListParagraph"/>
              <w:numPr>
                <w:ilvl w:val="0"/>
                <w:numId w:val="20"/>
              </w:numPr>
              <w:spacing w:after="0" w:line="240" w:lineRule="auto"/>
              <w:jc w:val="both"/>
              <w:rPr>
                <w:i/>
                <w:lang w:val="nb-NO"/>
              </w:rPr>
            </w:pPr>
            <w:r w:rsidRPr="006368F0">
              <w:rPr>
                <w:lang w:val="nb-NO"/>
              </w:rPr>
              <w:t xml:space="preserve">Objasni kako se neko tijelo kreće i kako se može zaustaviti </w:t>
            </w:r>
          </w:p>
          <w:p w:rsidR="006D3F04" w:rsidRPr="00720ED3" w:rsidRDefault="006D3F04" w:rsidP="00720ED3">
            <w:pPr>
              <w:pStyle w:val="ListParagraph"/>
              <w:numPr>
                <w:ilvl w:val="0"/>
                <w:numId w:val="20"/>
              </w:numPr>
              <w:spacing w:after="0" w:line="240" w:lineRule="auto"/>
              <w:jc w:val="both"/>
              <w:rPr>
                <w:i/>
              </w:rPr>
            </w:pPr>
            <w:r w:rsidRPr="00720ED3">
              <w:t>Izvode jednostavan ogled i dovode tijelo u stanje ravnoteže</w:t>
            </w:r>
          </w:p>
          <w:p w:rsidR="006D3F04" w:rsidRPr="00720ED3" w:rsidRDefault="006D3F04" w:rsidP="00720ED3">
            <w:pPr>
              <w:spacing w:after="0" w:line="256" w:lineRule="auto"/>
              <w:ind w:left="360"/>
              <w:jc w:val="both"/>
            </w:pPr>
          </w:p>
        </w:tc>
      </w:tr>
      <w:tr w:rsidR="006D3F04" w:rsidRPr="00720ED3" w:rsidTr="00720ED3">
        <w:tc>
          <w:tcPr>
            <w:tcW w:w="9900" w:type="dxa"/>
          </w:tcPr>
          <w:p w:rsidR="006D3F04" w:rsidRPr="00720ED3" w:rsidRDefault="006D3F04" w:rsidP="00720ED3">
            <w:pPr>
              <w:spacing w:after="0" w:line="240" w:lineRule="auto"/>
              <w:jc w:val="both"/>
            </w:pPr>
            <w:r w:rsidRPr="00720ED3">
              <w:rPr>
                <w:b/>
              </w:rPr>
              <w:t>Didaktičke preporuke za realizaciju obrazovno-vaspitnog ishoda</w:t>
            </w:r>
            <w:r w:rsidRPr="00720ED3">
              <w:t>:</w:t>
            </w:r>
          </w:p>
          <w:p w:rsidR="006D3F04" w:rsidRPr="00720ED3" w:rsidRDefault="006D3F04" w:rsidP="00720ED3">
            <w:pPr>
              <w:spacing w:after="0" w:line="240" w:lineRule="auto"/>
              <w:jc w:val="both"/>
            </w:pPr>
          </w:p>
          <w:p w:rsidR="006D3F04" w:rsidRPr="00720ED3" w:rsidRDefault="006D3F04" w:rsidP="00720ED3">
            <w:pPr>
              <w:numPr>
                <w:ilvl w:val="0"/>
                <w:numId w:val="21"/>
              </w:numPr>
              <w:spacing w:after="0" w:line="240" w:lineRule="auto"/>
              <w:jc w:val="both"/>
            </w:pPr>
            <w:r w:rsidRPr="00720ED3">
              <w:t>Sadržaji/pojmovi</w:t>
            </w:r>
          </w:p>
          <w:p w:rsidR="006D3F04" w:rsidRPr="00720ED3" w:rsidRDefault="006D3F04" w:rsidP="00720ED3">
            <w:pPr>
              <w:spacing w:after="0" w:line="240" w:lineRule="auto"/>
              <w:jc w:val="both"/>
            </w:pPr>
            <w:r w:rsidRPr="00720ED3">
              <w:t>Osobine materijala i osobine materijala izrađenog predmeta; Led i snijeg- voda u čvrstom stanju; Kretanje i ravnoteža</w:t>
            </w:r>
          </w:p>
          <w:p w:rsidR="006D3F04" w:rsidRPr="00720ED3" w:rsidRDefault="006D3F04" w:rsidP="00720ED3">
            <w:pPr>
              <w:spacing w:after="0" w:line="240" w:lineRule="auto"/>
              <w:jc w:val="both"/>
            </w:pPr>
          </w:p>
          <w:p w:rsidR="006D3F04" w:rsidRPr="00720ED3" w:rsidRDefault="006D3F04" w:rsidP="00720ED3">
            <w:pPr>
              <w:numPr>
                <w:ilvl w:val="0"/>
                <w:numId w:val="21"/>
              </w:numPr>
              <w:spacing w:after="0" w:line="256" w:lineRule="auto"/>
              <w:jc w:val="both"/>
            </w:pPr>
            <w:r w:rsidRPr="00720ED3">
              <w:t>Aktivnosti učenja</w:t>
            </w:r>
          </w:p>
          <w:p w:rsidR="006D3F04" w:rsidRPr="006368F0" w:rsidRDefault="006D3F04" w:rsidP="00720ED3">
            <w:pPr>
              <w:pStyle w:val="ListParagraph"/>
              <w:numPr>
                <w:ilvl w:val="0"/>
                <w:numId w:val="20"/>
              </w:numPr>
              <w:spacing w:after="0" w:line="256" w:lineRule="auto"/>
              <w:jc w:val="both"/>
              <w:rPr>
                <w:lang w:val="nb-NO"/>
              </w:rPr>
            </w:pPr>
            <w:r w:rsidRPr="006368F0">
              <w:rPr>
                <w:lang w:val="nb-NO"/>
              </w:rPr>
              <w:t>Prikupljaju zbirke materijala (kamen, drvo, zemlja, vuna, papir, tekstil, metal, plastika...)</w:t>
            </w:r>
          </w:p>
          <w:p w:rsidR="006D3F04" w:rsidRPr="006368F0" w:rsidRDefault="006D3F04" w:rsidP="00720ED3">
            <w:pPr>
              <w:pStyle w:val="ListParagraph"/>
              <w:numPr>
                <w:ilvl w:val="0"/>
                <w:numId w:val="20"/>
              </w:numPr>
              <w:spacing w:after="0" w:line="256" w:lineRule="auto"/>
              <w:jc w:val="both"/>
              <w:rPr>
                <w:lang w:val="nb-NO"/>
              </w:rPr>
            </w:pPr>
            <w:r w:rsidRPr="006368F0">
              <w:rPr>
                <w:lang w:val="nb-NO"/>
              </w:rPr>
              <w:t xml:space="preserve">Određuju čulima vidljive osobine, izrađuju odjeljenske i individualne zbirke po zadatim kriterijumima </w:t>
            </w:r>
          </w:p>
          <w:p w:rsidR="006D3F04" w:rsidRPr="00720ED3" w:rsidRDefault="006D3F04" w:rsidP="00720ED3">
            <w:pPr>
              <w:pStyle w:val="ListParagraph"/>
              <w:numPr>
                <w:ilvl w:val="0"/>
                <w:numId w:val="20"/>
              </w:numPr>
              <w:spacing w:after="0" w:line="256" w:lineRule="auto"/>
              <w:jc w:val="both"/>
            </w:pPr>
            <w:r w:rsidRPr="00720ED3">
              <w:t>Oblikuju papir presavijanjem (papirna kapa, brod, avion...)</w:t>
            </w:r>
          </w:p>
          <w:p w:rsidR="006D3F04" w:rsidRPr="00720ED3" w:rsidRDefault="006D3F04" w:rsidP="00720ED3">
            <w:pPr>
              <w:pStyle w:val="ListParagraph"/>
              <w:numPr>
                <w:ilvl w:val="0"/>
                <w:numId w:val="20"/>
              </w:numPr>
              <w:spacing w:after="0" w:line="256" w:lineRule="auto"/>
              <w:jc w:val="both"/>
            </w:pPr>
            <w:r w:rsidRPr="00720ED3">
              <w:t>Režu papir, imenuju postupke obrade (rezanje, lijepljenje, spajanje), kao i odgovarajuće oruđe</w:t>
            </w:r>
          </w:p>
          <w:p w:rsidR="006D3F04" w:rsidRPr="00720ED3" w:rsidRDefault="006D3F04" w:rsidP="00720ED3">
            <w:pPr>
              <w:pStyle w:val="ListParagraph"/>
              <w:numPr>
                <w:ilvl w:val="0"/>
                <w:numId w:val="20"/>
              </w:numPr>
              <w:spacing w:after="0" w:line="256" w:lineRule="auto"/>
              <w:jc w:val="both"/>
            </w:pPr>
            <w:r w:rsidRPr="00720ED3">
              <w:t>Opisuju postupak obrade papira koristeći odgovarajuće vremenske izraze (sada, prije, poslije)</w:t>
            </w:r>
          </w:p>
          <w:p w:rsidR="006D3F04" w:rsidRPr="00720ED3" w:rsidRDefault="006D3F04" w:rsidP="00720ED3">
            <w:pPr>
              <w:pStyle w:val="ListParagraph"/>
              <w:numPr>
                <w:ilvl w:val="0"/>
                <w:numId w:val="20"/>
              </w:numPr>
              <w:spacing w:after="0" w:line="256" w:lineRule="auto"/>
              <w:jc w:val="both"/>
            </w:pPr>
            <w:r w:rsidRPr="00720ED3">
              <w:t>Izvode jednostavan ogled: otopljavaju kockice leda i upoređuju količine tečnosti, i obrnuto</w:t>
            </w:r>
          </w:p>
          <w:p w:rsidR="006D3F04" w:rsidRPr="00720ED3" w:rsidRDefault="006D3F04" w:rsidP="00720ED3">
            <w:pPr>
              <w:pStyle w:val="ListParagraph"/>
              <w:numPr>
                <w:ilvl w:val="0"/>
                <w:numId w:val="20"/>
              </w:numPr>
              <w:spacing w:after="0" w:line="256" w:lineRule="auto"/>
              <w:jc w:val="both"/>
            </w:pPr>
            <w:r w:rsidRPr="00720ED3">
              <w:t>Izvode zaključak o količini otopljenog leda, upoređuju rezultate i prikazuju ih tabelarno i grafikonom</w:t>
            </w:r>
          </w:p>
          <w:p w:rsidR="006D3F04" w:rsidRPr="00720ED3" w:rsidRDefault="006D3F04" w:rsidP="00720ED3">
            <w:pPr>
              <w:pStyle w:val="ListParagraph"/>
              <w:numPr>
                <w:ilvl w:val="0"/>
                <w:numId w:val="20"/>
              </w:numPr>
              <w:spacing w:after="0" w:line="256" w:lineRule="auto"/>
              <w:jc w:val="both"/>
            </w:pPr>
            <w:r w:rsidRPr="00720ED3">
              <w:t>Pokreću djelove tijela, guraju igračke, vuku ih, posmatraju kretanje igračaka na navijanje i izvode zaključak o tome šta ih pokreće</w:t>
            </w:r>
          </w:p>
          <w:p w:rsidR="006D3F04" w:rsidRPr="00720ED3" w:rsidRDefault="006D3F04" w:rsidP="00720ED3">
            <w:pPr>
              <w:pStyle w:val="ListParagraph"/>
              <w:numPr>
                <w:ilvl w:val="0"/>
                <w:numId w:val="20"/>
              </w:numPr>
              <w:spacing w:after="0" w:line="256" w:lineRule="auto"/>
              <w:jc w:val="both"/>
            </w:pPr>
            <w:r w:rsidRPr="00720ED3">
              <w:t>Izvode jednostavan ogled: dovode tijelo u stanje ravnoteže i izvode zaključak</w:t>
            </w:r>
          </w:p>
          <w:p w:rsidR="006D3F04" w:rsidRPr="00720ED3" w:rsidRDefault="006D3F04" w:rsidP="00720ED3">
            <w:pPr>
              <w:spacing w:after="0" w:line="256" w:lineRule="auto"/>
              <w:jc w:val="both"/>
            </w:pPr>
          </w:p>
          <w:p w:rsidR="006D3F04" w:rsidRPr="00720ED3" w:rsidRDefault="006D3F04" w:rsidP="00720ED3">
            <w:pPr>
              <w:numPr>
                <w:ilvl w:val="0"/>
                <w:numId w:val="21"/>
              </w:numPr>
              <w:spacing w:after="0" w:line="256" w:lineRule="auto"/>
              <w:jc w:val="both"/>
            </w:pPr>
            <w:r w:rsidRPr="00720ED3">
              <w:t>Broj časova realizacije (okvirno) 8 (3+5)</w:t>
            </w:r>
          </w:p>
          <w:p w:rsidR="006D3F04" w:rsidRPr="00720ED3" w:rsidRDefault="006D3F04" w:rsidP="00720ED3">
            <w:pPr>
              <w:spacing w:after="0" w:line="240" w:lineRule="auto"/>
              <w:jc w:val="both"/>
              <w:rPr>
                <w:b/>
              </w:rPr>
            </w:pPr>
            <w:r w:rsidRPr="00720ED3">
              <w:rPr>
                <w:color w:val="FF0000"/>
              </w:rPr>
              <w:t>Međupredmetna tema: Preduzetničko učenje</w:t>
            </w:r>
          </w:p>
          <w:p w:rsidR="006D3F04" w:rsidRPr="00720ED3" w:rsidRDefault="006D3F04" w:rsidP="00720ED3">
            <w:pPr>
              <w:spacing w:after="0" w:line="240" w:lineRule="auto"/>
              <w:jc w:val="both"/>
              <w:rPr>
                <w:b/>
              </w:rPr>
            </w:pPr>
          </w:p>
        </w:tc>
      </w:tr>
    </w:tbl>
    <w:p w:rsidR="006D3F04" w:rsidRDefault="006D3F04" w:rsidP="000D16A0">
      <w:pPr>
        <w:jc w:val="both"/>
      </w:pPr>
    </w:p>
    <w:p w:rsidR="006D3F04" w:rsidRDefault="006D3F04" w:rsidP="000D16A0">
      <w:pPr>
        <w:jc w:val="both"/>
      </w:pPr>
    </w:p>
    <w:p w:rsidR="006D3F04" w:rsidRDefault="006D3F04" w:rsidP="000D16A0">
      <w:pPr>
        <w:jc w:val="both"/>
      </w:pPr>
    </w:p>
    <w:p w:rsidR="006D3F04" w:rsidRDefault="006D3F04" w:rsidP="000D16A0">
      <w:pPr>
        <w:jc w:val="both"/>
      </w:pPr>
    </w:p>
    <w:p w:rsidR="006D3F04" w:rsidRPr="004153BD" w:rsidRDefault="006D3F04" w:rsidP="000D16A0">
      <w:pPr>
        <w:jc w:val="both"/>
      </w:pPr>
    </w:p>
    <w:p w:rsidR="006D3F04" w:rsidRPr="007D296A" w:rsidRDefault="006D3F04" w:rsidP="000D16A0">
      <w:pPr>
        <w:jc w:val="both"/>
        <w:rPr>
          <w:b/>
        </w:rPr>
      </w:pPr>
      <w:r>
        <w:rPr>
          <w:b/>
        </w:rPr>
        <w:t>Razred 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6D3F04" w:rsidRPr="006368F0" w:rsidTr="00720ED3">
        <w:tc>
          <w:tcPr>
            <w:tcW w:w="9900" w:type="dxa"/>
            <w:shd w:val="clear" w:color="auto" w:fill="E7E6E6"/>
          </w:tcPr>
          <w:p w:rsidR="006D3F04" w:rsidRPr="00720ED3" w:rsidRDefault="006D3F04" w:rsidP="00720ED3">
            <w:pPr>
              <w:spacing w:after="0" w:line="240" w:lineRule="auto"/>
              <w:jc w:val="both"/>
              <w:rPr>
                <w:b/>
              </w:rPr>
            </w:pPr>
            <w:r w:rsidRPr="00720ED3">
              <w:rPr>
                <w:b/>
              </w:rPr>
              <w:t>Obrazovno-vaspitni ishod 1</w:t>
            </w:r>
          </w:p>
          <w:p w:rsidR="006D3F04" w:rsidRPr="006368F0" w:rsidRDefault="006D3F04" w:rsidP="00720ED3">
            <w:pPr>
              <w:spacing w:after="0" w:line="240" w:lineRule="auto"/>
              <w:jc w:val="both"/>
              <w:rPr>
                <w:i/>
                <w:lang w:val="pl-PL"/>
              </w:rPr>
            </w:pPr>
            <w:r w:rsidRPr="006368F0">
              <w:rPr>
                <w:i/>
                <w:lang w:val="pl-PL"/>
              </w:rPr>
              <w:lastRenderedPageBreak/>
              <w:t>Na kraju učenja učenik će moći/biti sposoban/biti u stanju da...</w:t>
            </w:r>
          </w:p>
          <w:p w:rsidR="006D3F04" w:rsidRPr="006368F0" w:rsidRDefault="006D3F04" w:rsidP="00720ED3">
            <w:pPr>
              <w:pStyle w:val="ListParagraph"/>
              <w:numPr>
                <w:ilvl w:val="0"/>
                <w:numId w:val="30"/>
              </w:numPr>
              <w:spacing w:after="0" w:line="240" w:lineRule="auto"/>
              <w:jc w:val="both"/>
              <w:rPr>
                <w:lang w:val="pl-PL"/>
              </w:rPr>
            </w:pPr>
            <w:r w:rsidRPr="006368F0">
              <w:rPr>
                <w:lang w:val="pl-PL"/>
              </w:rPr>
              <w:t>Objasni značaj zajednica, opiše aktivnosti ljudi u njima i objasni značaj uzajamnog poštovanja</w:t>
            </w:r>
          </w:p>
          <w:p w:rsidR="006D3F04" w:rsidRPr="006368F0" w:rsidRDefault="006D3F04" w:rsidP="00720ED3">
            <w:pPr>
              <w:pStyle w:val="ListParagraph"/>
              <w:spacing w:after="0" w:line="240" w:lineRule="auto"/>
              <w:jc w:val="both"/>
              <w:rPr>
                <w:lang w:val="pl-PL"/>
              </w:rPr>
            </w:pPr>
          </w:p>
        </w:tc>
      </w:tr>
      <w:tr w:rsidR="006D3F04" w:rsidRPr="006368F0" w:rsidTr="00720ED3">
        <w:tc>
          <w:tcPr>
            <w:tcW w:w="9900" w:type="dxa"/>
          </w:tcPr>
          <w:p w:rsidR="006D3F04" w:rsidRPr="006368F0" w:rsidRDefault="006D3F04" w:rsidP="00720ED3">
            <w:pPr>
              <w:spacing w:after="0" w:line="240" w:lineRule="auto"/>
              <w:jc w:val="both"/>
              <w:rPr>
                <w:lang w:val="pl-PL"/>
              </w:rPr>
            </w:pPr>
            <w:r w:rsidRPr="006368F0">
              <w:rPr>
                <w:b/>
                <w:lang w:val="pl-PL"/>
              </w:rPr>
              <w:lastRenderedPageBreak/>
              <w:t>Ishodi učenja</w:t>
            </w:r>
            <w:r w:rsidRPr="006368F0">
              <w:rPr>
                <w:lang w:val="pl-PL"/>
              </w:rPr>
              <w:t xml:space="preserve"> </w:t>
            </w:r>
          </w:p>
          <w:p w:rsidR="006D3F04" w:rsidRPr="006368F0" w:rsidRDefault="006D3F04" w:rsidP="00720ED3">
            <w:pPr>
              <w:spacing w:after="0" w:line="240" w:lineRule="auto"/>
              <w:jc w:val="both"/>
              <w:rPr>
                <w:i/>
                <w:lang w:val="pl-PL"/>
              </w:rPr>
            </w:pPr>
            <w:r w:rsidRPr="006368F0">
              <w:rPr>
                <w:i/>
                <w:lang w:val="pl-PL"/>
              </w:rPr>
              <w:t>Tokom učenja učenici će moći da...</w:t>
            </w:r>
          </w:p>
          <w:p w:rsidR="006D3F04" w:rsidRPr="006368F0" w:rsidRDefault="006D3F04" w:rsidP="00720ED3">
            <w:pPr>
              <w:pStyle w:val="ListParagraph"/>
              <w:numPr>
                <w:ilvl w:val="0"/>
                <w:numId w:val="27"/>
              </w:numPr>
              <w:spacing w:after="0" w:line="240" w:lineRule="auto"/>
              <w:jc w:val="both"/>
              <w:rPr>
                <w:lang w:val="pl-PL"/>
              </w:rPr>
            </w:pPr>
            <w:r w:rsidRPr="006368F0">
              <w:rPr>
                <w:lang w:val="pl-PL"/>
              </w:rPr>
              <w:t>Objasne potrebu uzajamne saradnje, saosjećaja sa drugima, humanosti i razumijevanja</w:t>
            </w:r>
          </w:p>
          <w:p w:rsidR="006D3F04" w:rsidRPr="006368F0" w:rsidRDefault="006D3F04" w:rsidP="00720ED3">
            <w:pPr>
              <w:pStyle w:val="ListParagraph"/>
              <w:numPr>
                <w:ilvl w:val="0"/>
                <w:numId w:val="27"/>
              </w:numPr>
              <w:spacing w:after="0" w:line="240" w:lineRule="auto"/>
              <w:jc w:val="both"/>
              <w:rPr>
                <w:lang w:val="pl-PL"/>
              </w:rPr>
            </w:pPr>
            <w:r w:rsidRPr="006368F0">
              <w:rPr>
                <w:lang w:val="pl-PL"/>
              </w:rPr>
              <w:t>Navode različite tipove zajednica (porodica, odjeljenski kolektiv, razred, škola, stanari zgrade...)</w:t>
            </w:r>
          </w:p>
          <w:p w:rsidR="006D3F04" w:rsidRPr="006368F0" w:rsidRDefault="006D3F04" w:rsidP="00720ED3">
            <w:pPr>
              <w:pStyle w:val="ListParagraph"/>
              <w:numPr>
                <w:ilvl w:val="0"/>
                <w:numId w:val="27"/>
              </w:numPr>
              <w:spacing w:after="0" w:line="240" w:lineRule="auto"/>
              <w:jc w:val="both"/>
              <w:rPr>
                <w:lang w:val="pl-PL"/>
              </w:rPr>
            </w:pPr>
            <w:r w:rsidRPr="006368F0">
              <w:rPr>
                <w:lang w:val="pl-PL"/>
              </w:rPr>
              <w:t>Pokazuju spremnost da pomognu i poštuju prava drugih u kolektivu</w:t>
            </w:r>
          </w:p>
          <w:p w:rsidR="006D3F04" w:rsidRPr="006368F0" w:rsidRDefault="006D3F04" w:rsidP="00720ED3">
            <w:pPr>
              <w:pStyle w:val="ListParagraph"/>
              <w:numPr>
                <w:ilvl w:val="0"/>
                <w:numId w:val="27"/>
              </w:numPr>
              <w:spacing w:after="0" w:line="240" w:lineRule="auto"/>
              <w:jc w:val="both"/>
              <w:rPr>
                <w:lang w:val="pl-PL"/>
              </w:rPr>
            </w:pPr>
            <w:r w:rsidRPr="006368F0">
              <w:rPr>
                <w:lang w:val="pl-PL"/>
              </w:rPr>
              <w:t>Prihvataju odgovornost za svoje ponašanje i shvataju svoje mogućnosti i ograničenja</w:t>
            </w:r>
          </w:p>
          <w:p w:rsidR="006D3F04" w:rsidRPr="00720ED3" w:rsidRDefault="006D3F04" w:rsidP="00720ED3">
            <w:pPr>
              <w:pStyle w:val="ListParagraph"/>
              <w:numPr>
                <w:ilvl w:val="0"/>
                <w:numId w:val="27"/>
              </w:numPr>
              <w:spacing w:after="0" w:line="240" w:lineRule="auto"/>
              <w:jc w:val="both"/>
            </w:pPr>
            <w:r w:rsidRPr="00720ED3">
              <w:t>Definišu svoju pripadnost određenoj zajednici</w:t>
            </w:r>
          </w:p>
          <w:p w:rsidR="006D3F04" w:rsidRPr="00720ED3" w:rsidRDefault="006D3F04" w:rsidP="00720ED3">
            <w:pPr>
              <w:pStyle w:val="ListParagraph"/>
              <w:numPr>
                <w:ilvl w:val="0"/>
                <w:numId w:val="27"/>
              </w:numPr>
              <w:spacing w:after="0" w:line="240" w:lineRule="auto"/>
              <w:jc w:val="both"/>
            </w:pPr>
            <w:r w:rsidRPr="00720ED3">
              <w:t>Navode i primijene faktore koji doprinose zajednici (solidarnost, tolerancija, međusobno poštovanje i sl.</w:t>
            </w:r>
          </w:p>
          <w:p w:rsidR="006D3F04" w:rsidRPr="00720ED3" w:rsidRDefault="006D3F04" w:rsidP="00720ED3">
            <w:pPr>
              <w:pStyle w:val="ListParagraph"/>
              <w:numPr>
                <w:ilvl w:val="0"/>
                <w:numId w:val="27"/>
              </w:numPr>
              <w:spacing w:after="0" w:line="240" w:lineRule="auto"/>
              <w:jc w:val="both"/>
            </w:pPr>
            <w:r w:rsidRPr="00720ED3">
              <w:t>Objasne razlike između rada kao nužne djelatnosti i slobodne aktivnosti (zanimanje i hobi)</w:t>
            </w:r>
          </w:p>
          <w:p w:rsidR="006D3F04" w:rsidRPr="00720ED3" w:rsidRDefault="006D3F04" w:rsidP="00720ED3">
            <w:pPr>
              <w:pStyle w:val="ListParagraph"/>
              <w:numPr>
                <w:ilvl w:val="0"/>
                <w:numId w:val="27"/>
              </w:numPr>
              <w:spacing w:after="0" w:line="240" w:lineRule="auto"/>
              <w:jc w:val="both"/>
            </w:pPr>
            <w:r w:rsidRPr="00720ED3">
              <w:t>Grade životne planove u skladu sa svojim sposobnostima, interesima i ubjeđenjima</w:t>
            </w:r>
          </w:p>
          <w:p w:rsidR="006D3F04" w:rsidRPr="006368F0" w:rsidRDefault="006D3F04" w:rsidP="00720ED3">
            <w:pPr>
              <w:pStyle w:val="ListParagraph"/>
              <w:numPr>
                <w:ilvl w:val="0"/>
                <w:numId w:val="27"/>
              </w:numPr>
              <w:spacing w:after="0" w:line="240" w:lineRule="auto"/>
              <w:jc w:val="both"/>
              <w:rPr>
                <w:lang w:val="pl-PL"/>
              </w:rPr>
            </w:pPr>
            <w:r w:rsidRPr="006368F0">
              <w:rPr>
                <w:lang w:val="pl-PL"/>
              </w:rPr>
              <w:t xml:space="preserve">Objasne značaj novca kao nadoknadu za obavljeni rad </w:t>
            </w:r>
          </w:p>
          <w:p w:rsidR="006D3F04" w:rsidRPr="006368F0" w:rsidRDefault="006D3F04" w:rsidP="00720ED3">
            <w:pPr>
              <w:spacing w:after="0" w:line="240" w:lineRule="auto"/>
              <w:jc w:val="both"/>
              <w:rPr>
                <w:b/>
                <w:lang w:val="pl-PL"/>
              </w:rPr>
            </w:pPr>
          </w:p>
        </w:tc>
      </w:tr>
      <w:tr w:rsidR="006D3F04" w:rsidRPr="00720ED3" w:rsidTr="00720ED3">
        <w:tc>
          <w:tcPr>
            <w:tcW w:w="9900" w:type="dxa"/>
          </w:tcPr>
          <w:p w:rsidR="006D3F04" w:rsidRPr="006368F0" w:rsidRDefault="006D3F04" w:rsidP="00720ED3">
            <w:pPr>
              <w:spacing w:after="0" w:line="240" w:lineRule="auto"/>
              <w:jc w:val="both"/>
              <w:rPr>
                <w:lang w:val="pl-PL"/>
              </w:rPr>
            </w:pPr>
            <w:r w:rsidRPr="006368F0">
              <w:rPr>
                <w:b/>
                <w:lang w:val="pl-PL"/>
              </w:rPr>
              <w:t>Didaktičke preporuke za realizaciju obrazovno-vaspitnog ishoda</w:t>
            </w:r>
            <w:r w:rsidRPr="006368F0">
              <w:rPr>
                <w:lang w:val="pl-PL"/>
              </w:rPr>
              <w:t>:</w:t>
            </w:r>
          </w:p>
          <w:p w:rsidR="006D3F04" w:rsidRPr="006368F0" w:rsidRDefault="006D3F04" w:rsidP="00720ED3">
            <w:pPr>
              <w:spacing w:after="0" w:line="240" w:lineRule="auto"/>
              <w:jc w:val="both"/>
              <w:rPr>
                <w:lang w:val="pl-PL"/>
              </w:rPr>
            </w:pPr>
          </w:p>
          <w:p w:rsidR="006D3F04" w:rsidRPr="00720ED3" w:rsidRDefault="006D3F04" w:rsidP="00720ED3">
            <w:pPr>
              <w:pStyle w:val="ListParagraph"/>
              <w:numPr>
                <w:ilvl w:val="0"/>
                <w:numId w:val="33"/>
              </w:numPr>
              <w:spacing w:after="0" w:line="240" w:lineRule="auto"/>
              <w:jc w:val="both"/>
            </w:pPr>
            <w:r w:rsidRPr="00720ED3">
              <w:t>Sadržaji/pojmovi</w:t>
            </w:r>
          </w:p>
          <w:p w:rsidR="006D3F04" w:rsidRPr="00720ED3" w:rsidRDefault="006D3F04" w:rsidP="00720ED3">
            <w:pPr>
              <w:spacing w:after="0" w:line="240" w:lineRule="auto"/>
              <w:jc w:val="both"/>
            </w:pPr>
            <w:r w:rsidRPr="00720ED3">
              <w:t>Život u kolektivu, saradnja i tolerancija; saradnja među ljudima; Rad: zanimanje, slobodne aktivnosti i hobi; Novac: zarada i upotreba</w:t>
            </w:r>
          </w:p>
          <w:p w:rsidR="006D3F04" w:rsidRPr="00720ED3" w:rsidRDefault="006D3F04" w:rsidP="00720ED3">
            <w:pPr>
              <w:spacing w:after="0" w:line="240" w:lineRule="auto"/>
              <w:jc w:val="both"/>
            </w:pPr>
          </w:p>
          <w:p w:rsidR="006D3F04" w:rsidRPr="00720ED3" w:rsidRDefault="006D3F04" w:rsidP="00720ED3">
            <w:pPr>
              <w:pStyle w:val="ListParagraph"/>
              <w:numPr>
                <w:ilvl w:val="0"/>
                <w:numId w:val="33"/>
              </w:numPr>
              <w:spacing w:after="0" w:line="256" w:lineRule="auto"/>
              <w:jc w:val="both"/>
            </w:pPr>
            <w:r w:rsidRPr="00720ED3">
              <w:t>Aktivnosti učenja</w:t>
            </w:r>
          </w:p>
          <w:p w:rsidR="006D3F04" w:rsidRPr="00720ED3" w:rsidRDefault="006D3F04" w:rsidP="00720ED3">
            <w:pPr>
              <w:pStyle w:val="ListParagraph"/>
              <w:numPr>
                <w:ilvl w:val="0"/>
                <w:numId w:val="27"/>
              </w:numPr>
              <w:spacing w:after="0" w:line="256" w:lineRule="auto"/>
              <w:jc w:val="both"/>
            </w:pPr>
            <w:r w:rsidRPr="00720ED3">
              <w:t>Navode primjere saradnje, uvažavanja i poštovanja drugih</w:t>
            </w:r>
          </w:p>
          <w:p w:rsidR="006D3F04" w:rsidRPr="00720ED3" w:rsidRDefault="006D3F04" w:rsidP="00720ED3">
            <w:pPr>
              <w:pStyle w:val="ListParagraph"/>
              <w:numPr>
                <w:ilvl w:val="0"/>
                <w:numId w:val="27"/>
              </w:numPr>
              <w:spacing w:after="0" w:line="256" w:lineRule="auto"/>
              <w:jc w:val="both"/>
            </w:pPr>
            <w:r w:rsidRPr="00720ED3">
              <w:t>Navode zajednice/grupe ljudi ili djece koje funkcionišu na temeljima saradnje, tolerancije i drugarstva (porodica, odjeljenski kolektiv, razred, škola, stanari zgrade...)</w:t>
            </w:r>
          </w:p>
          <w:p w:rsidR="006D3F04" w:rsidRPr="00720ED3" w:rsidRDefault="006D3F04" w:rsidP="00720ED3">
            <w:pPr>
              <w:pStyle w:val="ListParagraph"/>
              <w:numPr>
                <w:ilvl w:val="0"/>
                <w:numId w:val="27"/>
              </w:numPr>
              <w:spacing w:after="0" w:line="256" w:lineRule="auto"/>
              <w:jc w:val="both"/>
            </w:pPr>
            <w:r w:rsidRPr="00720ED3">
              <w:t>Sarađuju u timu i međusobno se pomažu</w:t>
            </w:r>
          </w:p>
          <w:p w:rsidR="006D3F04" w:rsidRPr="00720ED3" w:rsidRDefault="006D3F04" w:rsidP="00720ED3">
            <w:pPr>
              <w:pStyle w:val="ListParagraph"/>
              <w:numPr>
                <w:ilvl w:val="0"/>
                <w:numId w:val="27"/>
              </w:numPr>
              <w:spacing w:after="0" w:line="240" w:lineRule="auto"/>
              <w:jc w:val="both"/>
            </w:pPr>
            <w:r w:rsidRPr="00720ED3">
              <w:t>Prihvataju odgovornost za svoje ponašanje</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Razgovaraju o mogućnostima pomaganja ljudima kojima je ta pomoć neophopdna</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Razgovaraju o potrebama ljudi sa kojima žive zajedno</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Posmatraju dokumentarni film o konkretnim primjerima ukazivanja pomoći drugim ljudima (Crveni krst, Crveni polumjesec, Save the children)</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Razgovaraju sa aktivistima humanitarnih organizacija i upoznaju se sa UNICEF- ovim knjižicama</w:t>
            </w:r>
          </w:p>
          <w:p w:rsidR="006D3F04" w:rsidRPr="00720ED3" w:rsidRDefault="006D3F04" w:rsidP="00720ED3">
            <w:pPr>
              <w:pStyle w:val="ListParagraph"/>
              <w:numPr>
                <w:ilvl w:val="0"/>
                <w:numId w:val="27"/>
              </w:numPr>
              <w:spacing w:after="0" w:line="256" w:lineRule="auto"/>
              <w:jc w:val="both"/>
            </w:pPr>
            <w:r w:rsidRPr="00720ED3">
              <w:t>Prepoznaju solidarnost na primjerima</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Učestvuju u humanitarnim akcijama koje sprovodi škola</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Razgovaraju o tome da svi rade (djeca idu u školu da uče, odrasli obavljaju svoja redovna zanimanja)</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Razgovaraju o zanimanjima svojih roditelja i njihovim hobijima</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Razgovaraju o tome da nema podjele na tipično muška i ženska zanimanja</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 xml:space="preserve">Pišu za školski list na temu </w:t>
            </w:r>
            <w:r w:rsidRPr="006368F0">
              <w:rPr>
                <w:i/>
                <w:lang w:val="pl-PL"/>
              </w:rPr>
              <w:t>Želim da budem</w:t>
            </w:r>
            <w:r w:rsidRPr="006368F0">
              <w:rPr>
                <w:lang w:val="pl-PL"/>
              </w:rPr>
              <w:t>... i sl.</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Razgovaraju sa sugrađaninom/sugrađankom koji/a se bavi neobičnim zanimanjem</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Razgovaraju o značaju novca, kako ga zarađujemo i za šta ga upotrebljavamo</w:t>
            </w:r>
          </w:p>
          <w:p w:rsidR="006D3F04" w:rsidRPr="006368F0" w:rsidRDefault="006D3F04" w:rsidP="00720ED3">
            <w:pPr>
              <w:spacing w:after="0" w:line="240" w:lineRule="auto"/>
              <w:contextualSpacing/>
              <w:jc w:val="both"/>
              <w:rPr>
                <w:lang w:val="pl-PL"/>
              </w:rPr>
            </w:pPr>
          </w:p>
          <w:p w:rsidR="006D3F04" w:rsidRPr="00720ED3" w:rsidRDefault="006D3F04" w:rsidP="00720ED3">
            <w:pPr>
              <w:numPr>
                <w:ilvl w:val="0"/>
                <w:numId w:val="33"/>
              </w:numPr>
              <w:spacing w:line="256" w:lineRule="auto"/>
              <w:contextualSpacing/>
              <w:jc w:val="both"/>
            </w:pPr>
            <w:r w:rsidRPr="00720ED3">
              <w:t>Broj časova realizacije (okvirno) 6 (3+3)</w:t>
            </w:r>
          </w:p>
          <w:p w:rsidR="006D3F04" w:rsidRPr="00720ED3" w:rsidRDefault="006D3F04" w:rsidP="00720ED3">
            <w:pPr>
              <w:spacing w:after="0" w:line="240" w:lineRule="auto"/>
              <w:contextualSpacing/>
              <w:jc w:val="both"/>
              <w:rPr>
                <w:b/>
              </w:rPr>
            </w:pPr>
          </w:p>
          <w:p w:rsidR="006D3F04" w:rsidRPr="00720ED3" w:rsidRDefault="006D3F04" w:rsidP="00720ED3">
            <w:pPr>
              <w:spacing w:after="0" w:line="240" w:lineRule="auto"/>
              <w:contextualSpacing/>
              <w:jc w:val="both"/>
              <w:rPr>
                <w:b/>
              </w:rPr>
            </w:pPr>
            <w:r w:rsidRPr="00720ED3">
              <w:rPr>
                <w:color w:val="FF0000"/>
              </w:rPr>
              <w:t>Međupredmetna tema: Preduzetničko učenje</w:t>
            </w:r>
          </w:p>
        </w:tc>
      </w:tr>
    </w:tbl>
    <w:p w:rsidR="006D3F04" w:rsidRPr="004B1D07" w:rsidRDefault="006D3F04" w:rsidP="004B1D07">
      <w:pPr>
        <w:spacing w:line="25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6D3F04" w:rsidRPr="006368F0" w:rsidTr="00720ED3">
        <w:tc>
          <w:tcPr>
            <w:tcW w:w="9900" w:type="dxa"/>
            <w:shd w:val="clear" w:color="auto" w:fill="E7E6E6"/>
          </w:tcPr>
          <w:p w:rsidR="006D3F04" w:rsidRPr="00720ED3" w:rsidRDefault="006D3F04" w:rsidP="00720ED3">
            <w:pPr>
              <w:spacing w:after="0" w:line="240" w:lineRule="auto"/>
              <w:jc w:val="both"/>
              <w:rPr>
                <w:b/>
              </w:rPr>
            </w:pPr>
            <w:r w:rsidRPr="00720ED3">
              <w:rPr>
                <w:b/>
              </w:rPr>
              <w:t>Obrazovno-vaspitni ishod 2</w:t>
            </w:r>
          </w:p>
          <w:p w:rsidR="006D3F04" w:rsidRPr="006368F0" w:rsidRDefault="006D3F04" w:rsidP="00720ED3">
            <w:pPr>
              <w:spacing w:after="0" w:line="240" w:lineRule="auto"/>
              <w:jc w:val="both"/>
              <w:rPr>
                <w:i/>
                <w:lang w:val="pl-PL"/>
              </w:rPr>
            </w:pPr>
            <w:r w:rsidRPr="006368F0">
              <w:rPr>
                <w:i/>
                <w:lang w:val="pl-PL"/>
              </w:rPr>
              <w:t>Na kraju učenja učenik će moći/biti sposoban/biti u stanju da...</w:t>
            </w:r>
          </w:p>
          <w:p w:rsidR="006D3F04" w:rsidRPr="006368F0" w:rsidRDefault="006D3F04" w:rsidP="00720ED3">
            <w:pPr>
              <w:pStyle w:val="ListParagraph"/>
              <w:numPr>
                <w:ilvl w:val="0"/>
                <w:numId w:val="30"/>
              </w:numPr>
              <w:spacing w:after="0" w:line="240" w:lineRule="auto"/>
              <w:jc w:val="both"/>
              <w:rPr>
                <w:lang w:val="pl-PL"/>
              </w:rPr>
            </w:pPr>
            <w:r w:rsidRPr="006368F0">
              <w:rPr>
                <w:lang w:val="pl-PL"/>
              </w:rPr>
              <w:t>Objasni ulogu škole, navede zaposlene od kojih može tražiti pomoć, navede različite mogućnosti sticanja znanja i neophodnost pravilnog raspoređivanja vremena</w:t>
            </w:r>
          </w:p>
          <w:p w:rsidR="006D3F04" w:rsidRPr="006368F0" w:rsidRDefault="006D3F04" w:rsidP="00720ED3">
            <w:pPr>
              <w:spacing w:after="0" w:line="240" w:lineRule="auto"/>
              <w:jc w:val="both"/>
              <w:rPr>
                <w:lang w:val="pl-PL"/>
              </w:rPr>
            </w:pPr>
          </w:p>
        </w:tc>
      </w:tr>
      <w:tr w:rsidR="006D3F04" w:rsidRPr="006368F0" w:rsidTr="00720ED3">
        <w:tc>
          <w:tcPr>
            <w:tcW w:w="9900" w:type="dxa"/>
          </w:tcPr>
          <w:p w:rsidR="006D3F04" w:rsidRPr="006368F0" w:rsidRDefault="006D3F04" w:rsidP="00720ED3">
            <w:pPr>
              <w:spacing w:after="0" w:line="240" w:lineRule="auto"/>
              <w:jc w:val="both"/>
              <w:rPr>
                <w:lang w:val="pl-PL"/>
              </w:rPr>
            </w:pPr>
            <w:r w:rsidRPr="006368F0">
              <w:rPr>
                <w:b/>
                <w:lang w:val="pl-PL"/>
              </w:rPr>
              <w:t>Ishodi učenja</w:t>
            </w:r>
            <w:r w:rsidRPr="006368F0">
              <w:rPr>
                <w:lang w:val="pl-PL"/>
              </w:rPr>
              <w:t xml:space="preserve"> </w:t>
            </w:r>
          </w:p>
          <w:p w:rsidR="006D3F04" w:rsidRPr="006368F0" w:rsidRDefault="006D3F04" w:rsidP="00720ED3">
            <w:pPr>
              <w:spacing w:after="0" w:line="240" w:lineRule="auto"/>
              <w:jc w:val="both"/>
              <w:rPr>
                <w:i/>
                <w:lang w:val="pl-PL"/>
              </w:rPr>
            </w:pPr>
            <w:r w:rsidRPr="006368F0">
              <w:rPr>
                <w:i/>
                <w:lang w:val="pl-PL"/>
              </w:rPr>
              <w:t>Tokom učenja učenici će moći da...</w:t>
            </w:r>
          </w:p>
          <w:p w:rsidR="006D3F04" w:rsidRPr="006368F0" w:rsidRDefault="006D3F04" w:rsidP="00720ED3">
            <w:pPr>
              <w:numPr>
                <w:ilvl w:val="0"/>
                <w:numId w:val="27"/>
              </w:numPr>
              <w:spacing w:after="0" w:line="240" w:lineRule="auto"/>
              <w:contextualSpacing/>
              <w:jc w:val="both"/>
              <w:rPr>
                <w:lang w:val="it-IT"/>
              </w:rPr>
            </w:pPr>
            <w:r w:rsidRPr="006368F0">
              <w:rPr>
                <w:lang w:val="it-IT"/>
              </w:rPr>
              <w:t>Navedu ime naselja ili dijela grada u kome se nalazi njegova/njena škola</w:t>
            </w:r>
          </w:p>
          <w:p w:rsidR="006D3F04" w:rsidRPr="006368F0" w:rsidRDefault="006D3F04" w:rsidP="00720ED3">
            <w:pPr>
              <w:numPr>
                <w:ilvl w:val="0"/>
                <w:numId w:val="27"/>
              </w:numPr>
              <w:spacing w:after="0" w:line="240" w:lineRule="auto"/>
              <w:contextualSpacing/>
              <w:jc w:val="both"/>
              <w:rPr>
                <w:lang w:val="it-IT"/>
              </w:rPr>
            </w:pPr>
            <w:r w:rsidRPr="006368F0">
              <w:rPr>
                <w:lang w:val="it-IT"/>
              </w:rPr>
              <w:lastRenderedPageBreak/>
              <w:t>Objasne značaj i poštuju osnovna školska pravila (uredno pohađanje nastave, dolazak na nastavu na vrijeme, ponašanje u školi i van nje, čuvanje školske imovine...)</w:t>
            </w:r>
          </w:p>
          <w:p w:rsidR="006D3F04" w:rsidRPr="006368F0" w:rsidRDefault="006D3F04" w:rsidP="00720ED3">
            <w:pPr>
              <w:numPr>
                <w:ilvl w:val="0"/>
                <w:numId w:val="27"/>
              </w:numPr>
              <w:spacing w:after="0" w:line="240" w:lineRule="auto"/>
              <w:contextualSpacing/>
              <w:jc w:val="both"/>
              <w:rPr>
                <w:lang w:val="pl-PL"/>
              </w:rPr>
            </w:pPr>
            <w:r w:rsidRPr="006368F0">
              <w:rPr>
                <w:lang w:val="pl-PL"/>
              </w:rPr>
              <w:t>Navedu zanimanja i ulogu zaposlenih u školi od kojih mogu tražiti pomoć</w:t>
            </w:r>
          </w:p>
          <w:p w:rsidR="006D3F04" w:rsidRPr="006368F0" w:rsidRDefault="006D3F04" w:rsidP="00720ED3">
            <w:pPr>
              <w:pStyle w:val="ListParagraph"/>
              <w:numPr>
                <w:ilvl w:val="0"/>
                <w:numId w:val="27"/>
              </w:numPr>
              <w:spacing w:after="0" w:line="240" w:lineRule="auto"/>
              <w:jc w:val="both"/>
              <w:rPr>
                <w:lang w:val="pl-PL"/>
              </w:rPr>
            </w:pPr>
            <w:r w:rsidRPr="006368F0">
              <w:rPr>
                <w:lang w:val="pl-PL"/>
              </w:rPr>
              <w:t>Navedu različite izvore znanja koje mogu koristiti van škole: članovi porodice, rodbina, prijatelji, knjige i druge medije</w:t>
            </w:r>
          </w:p>
          <w:p w:rsidR="006D3F04" w:rsidRPr="006368F0" w:rsidRDefault="006D3F04" w:rsidP="00720ED3">
            <w:pPr>
              <w:pStyle w:val="ListParagraph"/>
              <w:numPr>
                <w:ilvl w:val="0"/>
                <w:numId w:val="27"/>
              </w:numPr>
              <w:spacing w:after="0" w:line="240" w:lineRule="auto"/>
              <w:jc w:val="both"/>
              <w:rPr>
                <w:lang w:val="pl-PL"/>
              </w:rPr>
            </w:pPr>
            <w:r w:rsidRPr="006368F0">
              <w:rPr>
                <w:lang w:val="pl-PL"/>
              </w:rPr>
              <w:t>Objasne kako pravilno rasporediti vrijeme za učenje, igru i odmor</w:t>
            </w:r>
          </w:p>
          <w:p w:rsidR="006D3F04" w:rsidRPr="006368F0" w:rsidRDefault="006D3F04" w:rsidP="00720ED3">
            <w:pPr>
              <w:spacing w:after="0" w:line="240" w:lineRule="auto"/>
              <w:ind w:left="720"/>
              <w:contextualSpacing/>
              <w:jc w:val="both"/>
              <w:rPr>
                <w:lang w:val="pl-PL"/>
              </w:rPr>
            </w:pPr>
          </w:p>
          <w:p w:rsidR="006D3F04" w:rsidRPr="006368F0" w:rsidRDefault="006D3F04" w:rsidP="00720ED3">
            <w:pPr>
              <w:spacing w:after="0" w:line="240" w:lineRule="auto"/>
              <w:jc w:val="both"/>
              <w:rPr>
                <w:b/>
                <w:lang w:val="pl-PL"/>
              </w:rPr>
            </w:pPr>
          </w:p>
        </w:tc>
      </w:tr>
      <w:tr w:rsidR="006D3F04" w:rsidRPr="00720ED3" w:rsidTr="00720ED3">
        <w:tc>
          <w:tcPr>
            <w:tcW w:w="9900" w:type="dxa"/>
          </w:tcPr>
          <w:p w:rsidR="006D3F04" w:rsidRPr="006368F0" w:rsidRDefault="006D3F04" w:rsidP="00720ED3">
            <w:pPr>
              <w:spacing w:after="0" w:line="240" w:lineRule="auto"/>
              <w:jc w:val="both"/>
              <w:rPr>
                <w:lang w:val="pl-PL"/>
              </w:rPr>
            </w:pPr>
            <w:r w:rsidRPr="006368F0">
              <w:rPr>
                <w:b/>
                <w:lang w:val="pl-PL"/>
              </w:rPr>
              <w:lastRenderedPageBreak/>
              <w:t>Didaktičke preporuke za realizaciju obrazovno-vaspitnog ishoda</w:t>
            </w:r>
            <w:r w:rsidRPr="006368F0">
              <w:rPr>
                <w:lang w:val="pl-PL"/>
              </w:rPr>
              <w:t>:</w:t>
            </w:r>
          </w:p>
          <w:p w:rsidR="006D3F04" w:rsidRPr="006368F0" w:rsidRDefault="006D3F04" w:rsidP="00720ED3">
            <w:pPr>
              <w:spacing w:after="0" w:line="240" w:lineRule="auto"/>
              <w:jc w:val="both"/>
              <w:rPr>
                <w:lang w:val="pl-PL"/>
              </w:rPr>
            </w:pPr>
          </w:p>
          <w:p w:rsidR="006D3F04" w:rsidRPr="00720ED3" w:rsidRDefault="006D3F04" w:rsidP="00720ED3">
            <w:pPr>
              <w:pStyle w:val="ListParagraph"/>
              <w:numPr>
                <w:ilvl w:val="0"/>
                <w:numId w:val="23"/>
              </w:numPr>
              <w:spacing w:after="0" w:line="240" w:lineRule="auto"/>
              <w:jc w:val="both"/>
            </w:pPr>
            <w:r w:rsidRPr="00720ED3">
              <w:t>Sadržaji/pojmovi</w:t>
            </w:r>
          </w:p>
          <w:p w:rsidR="006D3F04" w:rsidRPr="006368F0" w:rsidRDefault="006D3F04" w:rsidP="00720ED3">
            <w:pPr>
              <w:spacing w:after="0" w:line="240" w:lineRule="auto"/>
              <w:jc w:val="both"/>
              <w:rPr>
                <w:lang w:val="pl-PL"/>
              </w:rPr>
            </w:pPr>
            <w:r w:rsidRPr="006368F0">
              <w:rPr>
                <w:lang w:val="pl-PL"/>
              </w:rPr>
              <w:t>Moja škola u mom mjestu; Zanimanja zaposlenih u školi; Značaj znanja i načina učenja;</w:t>
            </w:r>
          </w:p>
          <w:p w:rsidR="006D3F04" w:rsidRPr="006368F0" w:rsidRDefault="006D3F04" w:rsidP="00720ED3">
            <w:pPr>
              <w:spacing w:after="0" w:line="240" w:lineRule="auto"/>
              <w:jc w:val="both"/>
              <w:rPr>
                <w:lang w:val="pl-PL"/>
              </w:rPr>
            </w:pPr>
          </w:p>
          <w:p w:rsidR="006D3F04" w:rsidRPr="00720ED3" w:rsidRDefault="006D3F04" w:rsidP="00720ED3">
            <w:pPr>
              <w:numPr>
                <w:ilvl w:val="0"/>
                <w:numId w:val="23"/>
              </w:numPr>
              <w:spacing w:line="256" w:lineRule="auto"/>
              <w:contextualSpacing/>
              <w:jc w:val="both"/>
            </w:pPr>
            <w:r w:rsidRPr="00720ED3">
              <w:t>Aktivnosti učenja</w:t>
            </w:r>
          </w:p>
          <w:p w:rsidR="006D3F04" w:rsidRPr="00720ED3" w:rsidRDefault="006D3F04" w:rsidP="00720ED3">
            <w:pPr>
              <w:pStyle w:val="ListParagraph"/>
              <w:numPr>
                <w:ilvl w:val="0"/>
                <w:numId w:val="27"/>
              </w:numPr>
              <w:spacing w:after="0" w:line="256" w:lineRule="auto"/>
              <w:jc w:val="both"/>
            </w:pPr>
            <w:r w:rsidRPr="00720ED3">
              <w:t>Zapisuju ime naselja ili dijela grada u kome se nalazi škola</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Imenuju značajne objekte u okolini škole i određuju položaj škole u odnosu na njih</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Razgovaraju o primjerima važnosti saradnje, uvažavanja i poštovanja drugih</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Navode školska pravila i razgovaraju o neophodnosti njihovog poštovanja</w:t>
            </w:r>
          </w:p>
          <w:p w:rsidR="006D3F04" w:rsidRPr="00720ED3" w:rsidRDefault="006D3F04" w:rsidP="00720ED3">
            <w:pPr>
              <w:pStyle w:val="ListParagraph"/>
              <w:numPr>
                <w:ilvl w:val="0"/>
                <w:numId w:val="27"/>
              </w:numPr>
              <w:spacing w:after="0" w:line="256" w:lineRule="auto"/>
              <w:jc w:val="both"/>
            </w:pPr>
            <w:r w:rsidRPr="00720ED3">
              <w:t>Prihvataju odgovornost za svoje ponašanje</w:t>
            </w:r>
          </w:p>
          <w:p w:rsidR="006D3F04" w:rsidRPr="006368F0" w:rsidRDefault="006D3F04" w:rsidP="00720ED3">
            <w:pPr>
              <w:pStyle w:val="ListParagraph"/>
              <w:numPr>
                <w:ilvl w:val="0"/>
                <w:numId w:val="27"/>
              </w:numPr>
              <w:spacing w:after="0" w:line="256" w:lineRule="auto"/>
              <w:jc w:val="both"/>
              <w:rPr>
                <w:i/>
                <w:lang w:val="pl-PL"/>
              </w:rPr>
            </w:pPr>
            <w:r w:rsidRPr="006368F0">
              <w:rPr>
                <w:lang w:val="pl-PL"/>
              </w:rPr>
              <w:t xml:space="preserve">Pišu sastav na temu </w:t>
            </w:r>
            <w:r w:rsidRPr="006368F0">
              <w:rPr>
                <w:i/>
                <w:lang w:val="pl-PL"/>
              </w:rPr>
              <w:t>Pričala mi je školska klupa</w:t>
            </w:r>
          </w:p>
          <w:p w:rsidR="006D3F04" w:rsidRPr="006368F0" w:rsidRDefault="006D3F04" w:rsidP="00720ED3">
            <w:pPr>
              <w:pStyle w:val="ListParagraph"/>
              <w:numPr>
                <w:ilvl w:val="0"/>
                <w:numId w:val="27"/>
              </w:numPr>
              <w:spacing w:after="0" w:line="256" w:lineRule="auto"/>
              <w:jc w:val="both"/>
              <w:rPr>
                <w:i/>
                <w:lang w:val="pl-PL"/>
              </w:rPr>
            </w:pPr>
            <w:r w:rsidRPr="006368F0">
              <w:rPr>
                <w:lang w:val="pl-PL"/>
              </w:rPr>
              <w:t>Navode zanimanja i uloge zaposlenih u školi i zaposlene kojima se mogu obratiti za pomoć</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Razgovaraju o načinima korišćenja izvora znanja</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Razgovaraju o znanjima koja su stekli od članova porodice</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Razgovaraju o znanjima stečenim iz knjiga i ostalih sredstava informisanja</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Izrađuju dnevni plan rada za učenje, igru i odmor</w:t>
            </w:r>
          </w:p>
          <w:p w:rsidR="006D3F04" w:rsidRPr="00720ED3" w:rsidRDefault="006D3F04" w:rsidP="00720ED3">
            <w:pPr>
              <w:pStyle w:val="ListParagraph"/>
              <w:numPr>
                <w:ilvl w:val="0"/>
                <w:numId w:val="27"/>
              </w:numPr>
              <w:spacing w:after="0" w:line="256" w:lineRule="auto"/>
              <w:jc w:val="both"/>
            </w:pPr>
            <w:r w:rsidRPr="00720ED3">
              <w:t>Navode važnost planiranja dnevnih obaveza</w:t>
            </w:r>
          </w:p>
          <w:p w:rsidR="006D3F04" w:rsidRPr="00720ED3" w:rsidRDefault="006D3F04" w:rsidP="00720ED3">
            <w:pPr>
              <w:spacing w:after="0" w:line="240" w:lineRule="auto"/>
              <w:contextualSpacing/>
              <w:jc w:val="both"/>
            </w:pPr>
          </w:p>
          <w:p w:rsidR="006D3F04" w:rsidRPr="00720ED3" w:rsidRDefault="006D3F04" w:rsidP="00720ED3">
            <w:pPr>
              <w:numPr>
                <w:ilvl w:val="0"/>
                <w:numId w:val="23"/>
              </w:numPr>
              <w:spacing w:line="256" w:lineRule="auto"/>
              <w:contextualSpacing/>
              <w:jc w:val="both"/>
            </w:pPr>
            <w:r w:rsidRPr="00720ED3">
              <w:t>Broj časova realizacije (okvirno) 4 (2+2)</w:t>
            </w:r>
          </w:p>
          <w:p w:rsidR="006D3F04" w:rsidRPr="00720ED3" w:rsidRDefault="006D3F04" w:rsidP="00720ED3">
            <w:pPr>
              <w:spacing w:after="0" w:line="240" w:lineRule="auto"/>
              <w:contextualSpacing/>
              <w:jc w:val="both"/>
              <w:rPr>
                <w:b/>
              </w:rPr>
            </w:pPr>
            <w:r w:rsidRPr="00720ED3">
              <w:rPr>
                <w:color w:val="FF0000"/>
              </w:rPr>
              <w:t>Međupredmetna tema: Preduzetničko učenje</w:t>
            </w:r>
          </w:p>
          <w:p w:rsidR="006D3F04" w:rsidRPr="00720ED3" w:rsidRDefault="006D3F04" w:rsidP="00720ED3">
            <w:pPr>
              <w:spacing w:after="0" w:line="240" w:lineRule="auto"/>
              <w:contextualSpacing/>
              <w:jc w:val="both"/>
              <w:rPr>
                <w:b/>
              </w:rPr>
            </w:pPr>
          </w:p>
        </w:tc>
      </w:tr>
    </w:tbl>
    <w:p w:rsidR="006D3F04" w:rsidRPr="007D296A" w:rsidRDefault="006D3F04" w:rsidP="000D16A0">
      <w:pPr>
        <w:tabs>
          <w:tab w:val="left" w:pos="2304"/>
        </w:tabs>
        <w:spacing w:line="25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6D3F04" w:rsidRPr="00720ED3" w:rsidTr="00720ED3">
        <w:tc>
          <w:tcPr>
            <w:tcW w:w="9900" w:type="dxa"/>
            <w:shd w:val="clear" w:color="auto" w:fill="E7E6E6"/>
          </w:tcPr>
          <w:p w:rsidR="006D3F04" w:rsidRPr="00720ED3" w:rsidRDefault="006D3F04" w:rsidP="00720ED3">
            <w:pPr>
              <w:spacing w:after="0" w:line="240" w:lineRule="auto"/>
              <w:jc w:val="both"/>
              <w:rPr>
                <w:b/>
              </w:rPr>
            </w:pPr>
            <w:r w:rsidRPr="00720ED3">
              <w:rPr>
                <w:b/>
              </w:rPr>
              <w:t>Obrazovno-vaspitni ishod 3</w:t>
            </w:r>
          </w:p>
          <w:p w:rsidR="006D3F04" w:rsidRPr="006368F0" w:rsidRDefault="006D3F04" w:rsidP="00720ED3">
            <w:pPr>
              <w:spacing w:after="0" w:line="240" w:lineRule="auto"/>
              <w:jc w:val="both"/>
              <w:rPr>
                <w:i/>
                <w:lang w:val="pl-PL"/>
              </w:rPr>
            </w:pPr>
            <w:r w:rsidRPr="006368F0">
              <w:rPr>
                <w:i/>
                <w:lang w:val="pl-PL"/>
              </w:rPr>
              <w:t>Na kraju učenja učenik će moći/biti sposoban/biti u stanju da...</w:t>
            </w:r>
          </w:p>
          <w:p w:rsidR="006D3F04" w:rsidRPr="00720ED3" w:rsidRDefault="006D3F04" w:rsidP="00720ED3">
            <w:pPr>
              <w:pStyle w:val="ListParagraph"/>
              <w:numPr>
                <w:ilvl w:val="0"/>
                <w:numId w:val="27"/>
              </w:numPr>
              <w:spacing w:after="0" w:line="240" w:lineRule="auto"/>
              <w:jc w:val="both"/>
            </w:pPr>
            <w:r w:rsidRPr="00720ED3">
              <w:t>Predstavi praznike i svečanosti karakteristične za svoje mjesto</w:t>
            </w:r>
          </w:p>
          <w:p w:rsidR="006D3F04" w:rsidRPr="00720ED3" w:rsidRDefault="006D3F04" w:rsidP="00720ED3">
            <w:pPr>
              <w:pStyle w:val="ListParagraph"/>
              <w:spacing w:after="0" w:line="240" w:lineRule="auto"/>
              <w:jc w:val="both"/>
            </w:pPr>
          </w:p>
        </w:tc>
      </w:tr>
      <w:tr w:rsidR="006D3F04" w:rsidRPr="00720ED3" w:rsidTr="00720ED3">
        <w:tc>
          <w:tcPr>
            <w:tcW w:w="9900" w:type="dxa"/>
          </w:tcPr>
          <w:p w:rsidR="006D3F04" w:rsidRPr="00720ED3" w:rsidRDefault="006D3F04" w:rsidP="00720ED3">
            <w:pPr>
              <w:spacing w:after="0" w:line="240" w:lineRule="auto"/>
              <w:jc w:val="both"/>
            </w:pPr>
            <w:r w:rsidRPr="00720ED3">
              <w:rPr>
                <w:b/>
              </w:rPr>
              <w:t>Ishodi učenja</w:t>
            </w:r>
            <w:r w:rsidRPr="00720ED3">
              <w:t xml:space="preserve"> </w:t>
            </w:r>
          </w:p>
          <w:p w:rsidR="006D3F04" w:rsidRPr="00720ED3" w:rsidRDefault="006D3F04" w:rsidP="00720ED3">
            <w:pPr>
              <w:spacing w:after="0" w:line="240" w:lineRule="auto"/>
              <w:jc w:val="both"/>
              <w:rPr>
                <w:i/>
              </w:rPr>
            </w:pPr>
            <w:r w:rsidRPr="00720ED3">
              <w:rPr>
                <w:i/>
              </w:rPr>
              <w:t>Tokom učenja učenici će moći da...</w:t>
            </w:r>
          </w:p>
          <w:p w:rsidR="006D3F04" w:rsidRPr="00720ED3" w:rsidRDefault="006D3F04" w:rsidP="00720ED3">
            <w:pPr>
              <w:numPr>
                <w:ilvl w:val="0"/>
                <w:numId w:val="27"/>
              </w:numPr>
              <w:spacing w:after="0" w:line="240" w:lineRule="auto"/>
              <w:contextualSpacing/>
              <w:jc w:val="both"/>
            </w:pPr>
            <w:r w:rsidRPr="00720ED3">
              <w:t xml:space="preserve">Navedu praznike u svom mjestu i načine njihovog proslavljanja </w:t>
            </w:r>
          </w:p>
          <w:p w:rsidR="006D3F04" w:rsidRPr="00720ED3" w:rsidRDefault="006D3F04" w:rsidP="00720ED3">
            <w:pPr>
              <w:numPr>
                <w:ilvl w:val="0"/>
                <w:numId w:val="27"/>
              </w:numPr>
              <w:spacing w:after="0" w:line="240" w:lineRule="auto"/>
              <w:contextualSpacing/>
              <w:jc w:val="both"/>
            </w:pPr>
            <w:r w:rsidRPr="00720ED3">
              <w:t>Navedu svečanosti koje se organizuju u njihovom mjestu i načine njihovog proslavljanja (maskembali, karnevali, Dani kulture...)</w:t>
            </w:r>
          </w:p>
          <w:p w:rsidR="006D3F04" w:rsidRPr="00720ED3" w:rsidRDefault="006D3F04" w:rsidP="00720ED3">
            <w:pPr>
              <w:spacing w:after="0" w:line="240" w:lineRule="auto"/>
              <w:ind w:left="720"/>
              <w:contextualSpacing/>
              <w:jc w:val="both"/>
              <w:rPr>
                <w:b/>
              </w:rPr>
            </w:pPr>
          </w:p>
        </w:tc>
      </w:tr>
      <w:tr w:rsidR="006D3F04" w:rsidRPr="00720ED3" w:rsidTr="00720ED3">
        <w:tc>
          <w:tcPr>
            <w:tcW w:w="9900" w:type="dxa"/>
          </w:tcPr>
          <w:p w:rsidR="006D3F04" w:rsidRPr="00720ED3" w:rsidRDefault="006D3F04" w:rsidP="00720ED3">
            <w:pPr>
              <w:spacing w:after="0" w:line="240" w:lineRule="auto"/>
              <w:jc w:val="both"/>
            </w:pPr>
            <w:r w:rsidRPr="00720ED3">
              <w:rPr>
                <w:b/>
              </w:rPr>
              <w:t>Didaktičke preporuke za realizaciju obrazovno-vaspitnog ishoda</w:t>
            </w:r>
            <w:r w:rsidRPr="00720ED3">
              <w:t>:</w:t>
            </w:r>
          </w:p>
          <w:p w:rsidR="006D3F04" w:rsidRPr="00720ED3" w:rsidRDefault="006D3F04" w:rsidP="00720ED3">
            <w:pPr>
              <w:spacing w:after="0" w:line="240" w:lineRule="auto"/>
              <w:jc w:val="both"/>
            </w:pPr>
          </w:p>
          <w:p w:rsidR="006D3F04" w:rsidRPr="00720ED3" w:rsidRDefault="006D3F04" w:rsidP="00720ED3">
            <w:pPr>
              <w:pStyle w:val="ListParagraph"/>
              <w:numPr>
                <w:ilvl w:val="0"/>
                <w:numId w:val="24"/>
              </w:numPr>
              <w:spacing w:after="0" w:line="240" w:lineRule="auto"/>
              <w:jc w:val="both"/>
            </w:pPr>
            <w:r w:rsidRPr="00720ED3">
              <w:t>Sadržaji/pojmovi</w:t>
            </w:r>
          </w:p>
          <w:p w:rsidR="006D3F04" w:rsidRPr="00720ED3" w:rsidRDefault="006D3F04" w:rsidP="00720ED3">
            <w:pPr>
              <w:spacing w:after="0" w:line="240" w:lineRule="auto"/>
              <w:jc w:val="both"/>
            </w:pPr>
            <w:r w:rsidRPr="00720ED3">
              <w:t>Praznici i svečanosti u mjestu</w:t>
            </w:r>
          </w:p>
          <w:p w:rsidR="006D3F04" w:rsidRPr="00720ED3" w:rsidRDefault="006D3F04" w:rsidP="00720ED3">
            <w:pPr>
              <w:spacing w:after="0" w:line="240" w:lineRule="auto"/>
              <w:jc w:val="both"/>
            </w:pPr>
          </w:p>
          <w:p w:rsidR="006D3F04" w:rsidRPr="00720ED3" w:rsidRDefault="006D3F04" w:rsidP="00720ED3">
            <w:pPr>
              <w:numPr>
                <w:ilvl w:val="0"/>
                <w:numId w:val="24"/>
              </w:numPr>
              <w:spacing w:line="256" w:lineRule="auto"/>
              <w:contextualSpacing/>
              <w:jc w:val="both"/>
            </w:pPr>
            <w:r w:rsidRPr="00720ED3">
              <w:t>Aktivnosti učenja</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Upoznaju se sa razlozima obilježavanja nekih praznika (samo na nivou informacije)</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Razgovaraju o aktivnostima ljudi vezanim za proslavu praznika</w:t>
            </w:r>
          </w:p>
          <w:p w:rsidR="006D3F04" w:rsidRPr="00720ED3" w:rsidRDefault="006D3F04" w:rsidP="00720ED3">
            <w:pPr>
              <w:pStyle w:val="ListParagraph"/>
              <w:numPr>
                <w:ilvl w:val="0"/>
                <w:numId w:val="27"/>
              </w:numPr>
              <w:spacing w:after="0" w:line="256" w:lineRule="auto"/>
              <w:jc w:val="both"/>
            </w:pPr>
            <w:r w:rsidRPr="00720ED3">
              <w:t>Izrađuju tekstualne i likovne čestitke</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 xml:space="preserve">Učestvuju u manifestacijama koje prate praznike </w:t>
            </w:r>
          </w:p>
          <w:p w:rsidR="006D3F04" w:rsidRPr="00720ED3" w:rsidRDefault="006D3F04" w:rsidP="00720ED3">
            <w:pPr>
              <w:pStyle w:val="ListParagraph"/>
              <w:numPr>
                <w:ilvl w:val="0"/>
                <w:numId w:val="27"/>
              </w:numPr>
              <w:spacing w:after="0" w:line="256" w:lineRule="auto"/>
              <w:jc w:val="both"/>
            </w:pPr>
            <w:r w:rsidRPr="00720ED3">
              <w:t>Razgovaraju o svečanostima u svom mjestu</w:t>
            </w:r>
          </w:p>
          <w:p w:rsidR="006D3F04" w:rsidRPr="00720ED3" w:rsidRDefault="006D3F04" w:rsidP="00720ED3">
            <w:pPr>
              <w:pStyle w:val="ListParagraph"/>
              <w:numPr>
                <w:ilvl w:val="0"/>
                <w:numId w:val="27"/>
              </w:numPr>
              <w:spacing w:after="0" w:line="256" w:lineRule="auto"/>
              <w:jc w:val="both"/>
            </w:pPr>
            <w:r w:rsidRPr="00720ED3">
              <w:t>Pripremaju se za učestvovanje u svečanostima (izrada maski, kostima, program...)</w:t>
            </w:r>
          </w:p>
          <w:p w:rsidR="006D3F04" w:rsidRPr="00720ED3" w:rsidRDefault="006D3F04" w:rsidP="00720ED3">
            <w:pPr>
              <w:pStyle w:val="ListParagraph"/>
              <w:spacing w:after="0" w:line="256" w:lineRule="auto"/>
              <w:jc w:val="both"/>
            </w:pPr>
          </w:p>
          <w:p w:rsidR="006D3F04" w:rsidRPr="00720ED3" w:rsidRDefault="006D3F04" w:rsidP="00720ED3">
            <w:pPr>
              <w:numPr>
                <w:ilvl w:val="0"/>
                <w:numId w:val="24"/>
              </w:numPr>
              <w:spacing w:line="256" w:lineRule="auto"/>
              <w:contextualSpacing/>
              <w:jc w:val="both"/>
            </w:pPr>
            <w:r w:rsidRPr="00720ED3">
              <w:t>Broj časova realizacije (okvirno) 3 (1+2)</w:t>
            </w:r>
          </w:p>
          <w:p w:rsidR="006D3F04" w:rsidRPr="00720ED3" w:rsidRDefault="006D3F04" w:rsidP="00720ED3">
            <w:pPr>
              <w:spacing w:after="0" w:line="240" w:lineRule="auto"/>
              <w:contextualSpacing/>
              <w:jc w:val="both"/>
              <w:rPr>
                <w:b/>
              </w:rPr>
            </w:pPr>
          </w:p>
        </w:tc>
      </w:tr>
    </w:tbl>
    <w:p w:rsidR="006D3F04" w:rsidRPr="007D296A" w:rsidRDefault="006D3F04" w:rsidP="000D16A0">
      <w:pPr>
        <w:tabs>
          <w:tab w:val="left" w:pos="2304"/>
        </w:tabs>
        <w:spacing w:line="25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6D3F04" w:rsidRPr="006368F0" w:rsidTr="00720ED3">
        <w:tc>
          <w:tcPr>
            <w:tcW w:w="9900" w:type="dxa"/>
            <w:shd w:val="clear" w:color="auto" w:fill="E7E6E6"/>
          </w:tcPr>
          <w:p w:rsidR="006D3F04" w:rsidRPr="00720ED3" w:rsidRDefault="006D3F04" w:rsidP="00720ED3">
            <w:pPr>
              <w:spacing w:after="0" w:line="240" w:lineRule="auto"/>
              <w:jc w:val="both"/>
              <w:rPr>
                <w:b/>
              </w:rPr>
            </w:pPr>
            <w:r w:rsidRPr="00720ED3">
              <w:rPr>
                <w:b/>
              </w:rPr>
              <w:t>Obrazovno-vaspitni ishod 4</w:t>
            </w:r>
          </w:p>
          <w:p w:rsidR="006D3F04" w:rsidRPr="006368F0" w:rsidRDefault="006D3F04" w:rsidP="00720ED3">
            <w:pPr>
              <w:spacing w:after="0" w:line="240" w:lineRule="auto"/>
              <w:jc w:val="both"/>
              <w:rPr>
                <w:i/>
                <w:lang w:val="pl-PL"/>
              </w:rPr>
            </w:pPr>
            <w:r w:rsidRPr="006368F0">
              <w:rPr>
                <w:i/>
                <w:lang w:val="pl-PL"/>
              </w:rPr>
              <w:t>Na kraju učenja učenik će moći/biti sposoban/biti u stanju da...</w:t>
            </w:r>
          </w:p>
          <w:p w:rsidR="006D3F04" w:rsidRPr="006368F0" w:rsidRDefault="006D3F04" w:rsidP="00720ED3">
            <w:pPr>
              <w:pStyle w:val="ListParagraph"/>
              <w:numPr>
                <w:ilvl w:val="0"/>
                <w:numId w:val="27"/>
              </w:numPr>
              <w:spacing w:after="0" w:line="240" w:lineRule="auto"/>
              <w:jc w:val="both"/>
              <w:rPr>
                <w:lang w:val="pl-PL"/>
              </w:rPr>
            </w:pPr>
            <w:r w:rsidRPr="006368F0">
              <w:rPr>
                <w:lang w:val="pl-PL"/>
              </w:rPr>
              <w:t xml:space="preserve">Predstavi promjene načina života ljudi kroz vrijeme </w:t>
            </w:r>
          </w:p>
        </w:tc>
      </w:tr>
      <w:tr w:rsidR="006D3F04" w:rsidRPr="00720ED3" w:rsidTr="00720ED3">
        <w:tc>
          <w:tcPr>
            <w:tcW w:w="9900" w:type="dxa"/>
          </w:tcPr>
          <w:p w:rsidR="006D3F04" w:rsidRPr="006368F0" w:rsidRDefault="006D3F04" w:rsidP="00720ED3">
            <w:pPr>
              <w:spacing w:after="0" w:line="240" w:lineRule="auto"/>
              <w:jc w:val="both"/>
              <w:rPr>
                <w:lang w:val="pl-PL"/>
              </w:rPr>
            </w:pPr>
            <w:r w:rsidRPr="006368F0">
              <w:rPr>
                <w:b/>
                <w:lang w:val="pl-PL"/>
              </w:rPr>
              <w:t>Ishodi učenja</w:t>
            </w:r>
            <w:r w:rsidRPr="006368F0">
              <w:rPr>
                <w:lang w:val="pl-PL"/>
              </w:rPr>
              <w:t xml:space="preserve"> </w:t>
            </w:r>
          </w:p>
          <w:p w:rsidR="006D3F04" w:rsidRPr="006368F0" w:rsidRDefault="006D3F04" w:rsidP="00720ED3">
            <w:pPr>
              <w:spacing w:after="0" w:line="240" w:lineRule="auto"/>
              <w:jc w:val="both"/>
              <w:rPr>
                <w:i/>
                <w:lang w:val="pl-PL"/>
              </w:rPr>
            </w:pPr>
            <w:r w:rsidRPr="006368F0">
              <w:rPr>
                <w:i/>
                <w:lang w:val="pl-PL"/>
              </w:rPr>
              <w:t>Tokom učenja učenici će moći da...</w:t>
            </w:r>
          </w:p>
          <w:p w:rsidR="006D3F04" w:rsidRPr="006368F0" w:rsidRDefault="006D3F04" w:rsidP="00720ED3">
            <w:pPr>
              <w:spacing w:after="0" w:line="240" w:lineRule="auto"/>
              <w:jc w:val="both"/>
              <w:rPr>
                <w:lang w:val="pl-PL"/>
              </w:rPr>
            </w:pPr>
          </w:p>
          <w:p w:rsidR="006D3F04" w:rsidRPr="006368F0" w:rsidRDefault="006D3F04" w:rsidP="00720ED3">
            <w:pPr>
              <w:numPr>
                <w:ilvl w:val="0"/>
                <w:numId w:val="27"/>
              </w:numPr>
              <w:spacing w:after="0" w:line="240" w:lineRule="auto"/>
              <w:contextualSpacing/>
              <w:jc w:val="both"/>
              <w:rPr>
                <w:lang w:val="pl-PL"/>
              </w:rPr>
            </w:pPr>
            <w:r w:rsidRPr="006368F0">
              <w:rPr>
                <w:lang w:val="pl-PL"/>
              </w:rPr>
              <w:t>Objasne upotrebu predmeta koji su pripadali njegovim/njenim precima (stare vrijednosti, nakit, garderoba...)</w:t>
            </w:r>
          </w:p>
          <w:p w:rsidR="006D3F04" w:rsidRPr="006368F0" w:rsidRDefault="006D3F04" w:rsidP="00720ED3">
            <w:pPr>
              <w:numPr>
                <w:ilvl w:val="0"/>
                <w:numId w:val="27"/>
              </w:numPr>
              <w:spacing w:after="0" w:line="240" w:lineRule="auto"/>
              <w:contextualSpacing/>
              <w:jc w:val="both"/>
              <w:rPr>
                <w:lang w:val="pl-PL"/>
              </w:rPr>
            </w:pPr>
            <w:r w:rsidRPr="006368F0">
              <w:rPr>
                <w:lang w:val="pl-PL"/>
              </w:rPr>
              <w:t>Porede način života, oblačenje i zabave njegovih/njenih predaka sa sadašnjim</w:t>
            </w:r>
          </w:p>
          <w:p w:rsidR="006D3F04" w:rsidRPr="006368F0" w:rsidRDefault="006D3F04" w:rsidP="00720ED3">
            <w:pPr>
              <w:numPr>
                <w:ilvl w:val="0"/>
                <w:numId w:val="27"/>
              </w:numPr>
              <w:spacing w:after="0" w:line="240" w:lineRule="auto"/>
              <w:contextualSpacing/>
              <w:jc w:val="both"/>
              <w:rPr>
                <w:lang w:val="pl-PL"/>
              </w:rPr>
            </w:pPr>
            <w:r w:rsidRPr="006368F0">
              <w:rPr>
                <w:lang w:val="pl-PL"/>
              </w:rPr>
              <w:t>Porede izgled škole u prošlosti i navodi razlike u izgledu škole nekada i sad</w:t>
            </w:r>
          </w:p>
          <w:p w:rsidR="006D3F04" w:rsidRPr="006368F0" w:rsidRDefault="006D3F04" w:rsidP="00720ED3">
            <w:pPr>
              <w:numPr>
                <w:ilvl w:val="0"/>
                <w:numId w:val="27"/>
              </w:numPr>
              <w:spacing w:after="0" w:line="240" w:lineRule="auto"/>
              <w:contextualSpacing/>
              <w:jc w:val="both"/>
              <w:rPr>
                <w:lang w:val="pl-PL"/>
              </w:rPr>
            </w:pPr>
            <w:r w:rsidRPr="006368F0">
              <w:rPr>
                <w:lang w:val="pl-PL"/>
              </w:rPr>
              <w:t>Navode promjene i uzroke koji su doveli do preomjene u izgledu mjesta (nekad i sad)</w:t>
            </w:r>
          </w:p>
          <w:p w:rsidR="006D3F04" w:rsidRPr="00720ED3" w:rsidRDefault="006D3F04" w:rsidP="00720ED3">
            <w:pPr>
              <w:numPr>
                <w:ilvl w:val="0"/>
                <w:numId w:val="27"/>
              </w:numPr>
              <w:spacing w:after="0" w:line="240" w:lineRule="auto"/>
              <w:contextualSpacing/>
              <w:jc w:val="both"/>
            </w:pPr>
            <w:r w:rsidRPr="00720ED3">
              <w:t>Objasne porijeklo imena svoga mjesta</w:t>
            </w:r>
          </w:p>
          <w:p w:rsidR="006D3F04" w:rsidRPr="00720ED3" w:rsidRDefault="006D3F04" w:rsidP="00720ED3">
            <w:pPr>
              <w:numPr>
                <w:ilvl w:val="0"/>
                <w:numId w:val="27"/>
              </w:numPr>
              <w:spacing w:after="0" w:line="240" w:lineRule="auto"/>
              <w:contextualSpacing/>
              <w:jc w:val="both"/>
            </w:pPr>
            <w:r w:rsidRPr="00720ED3">
              <w:t>Navode važne ličnosti iz prošlosti koji su na bilo koji način vezane za mjesto</w:t>
            </w:r>
          </w:p>
          <w:p w:rsidR="006D3F04" w:rsidRPr="00720ED3" w:rsidRDefault="006D3F04" w:rsidP="00720ED3">
            <w:pPr>
              <w:spacing w:after="0" w:line="240" w:lineRule="auto"/>
              <w:jc w:val="both"/>
              <w:rPr>
                <w:b/>
              </w:rPr>
            </w:pPr>
          </w:p>
        </w:tc>
      </w:tr>
      <w:tr w:rsidR="006D3F04" w:rsidRPr="00720ED3" w:rsidTr="00720ED3">
        <w:tc>
          <w:tcPr>
            <w:tcW w:w="9900" w:type="dxa"/>
          </w:tcPr>
          <w:p w:rsidR="006D3F04" w:rsidRPr="00720ED3" w:rsidRDefault="006D3F04" w:rsidP="00720ED3">
            <w:pPr>
              <w:spacing w:after="0" w:line="240" w:lineRule="auto"/>
              <w:jc w:val="both"/>
            </w:pPr>
            <w:r w:rsidRPr="00720ED3">
              <w:rPr>
                <w:b/>
              </w:rPr>
              <w:t>Didaktičke preporuke za realizaciju obrazovno-vaspitnog ishoda</w:t>
            </w:r>
            <w:r w:rsidRPr="00720ED3">
              <w:t>:</w:t>
            </w:r>
          </w:p>
          <w:p w:rsidR="006D3F04" w:rsidRPr="00720ED3" w:rsidRDefault="006D3F04" w:rsidP="00720ED3">
            <w:pPr>
              <w:spacing w:after="0" w:line="240" w:lineRule="auto"/>
              <w:jc w:val="both"/>
            </w:pPr>
          </w:p>
          <w:p w:rsidR="006D3F04" w:rsidRPr="00720ED3" w:rsidRDefault="006D3F04" w:rsidP="00720ED3">
            <w:pPr>
              <w:pStyle w:val="ListParagraph"/>
              <w:numPr>
                <w:ilvl w:val="0"/>
                <w:numId w:val="25"/>
              </w:numPr>
              <w:spacing w:after="0" w:line="240" w:lineRule="auto"/>
              <w:jc w:val="both"/>
            </w:pPr>
            <w:r w:rsidRPr="00720ED3">
              <w:t>Sadržaji/pojmovi</w:t>
            </w:r>
          </w:p>
          <w:p w:rsidR="006D3F04" w:rsidRPr="006368F0" w:rsidRDefault="006D3F04" w:rsidP="00720ED3">
            <w:pPr>
              <w:spacing w:after="0" w:line="240" w:lineRule="auto"/>
              <w:jc w:val="both"/>
              <w:rPr>
                <w:lang w:val="pl-PL"/>
              </w:rPr>
            </w:pPr>
            <w:r w:rsidRPr="006368F0">
              <w:rPr>
                <w:lang w:val="pl-PL"/>
              </w:rPr>
              <w:t>Nasljeđe; šta su nam preci ostavili; Moje mjesto u prošlosti</w:t>
            </w:r>
          </w:p>
          <w:p w:rsidR="006D3F04" w:rsidRPr="006368F0" w:rsidRDefault="006D3F04" w:rsidP="00720ED3">
            <w:pPr>
              <w:spacing w:after="0" w:line="240" w:lineRule="auto"/>
              <w:jc w:val="both"/>
              <w:rPr>
                <w:lang w:val="pl-PL"/>
              </w:rPr>
            </w:pPr>
          </w:p>
          <w:p w:rsidR="006D3F04" w:rsidRPr="00720ED3" w:rsidRDefault="006D3F04" w:rsidP="00720ED3">
            <w:pPr>
              <w:numPr>
                <w:ilvl w:val="0"/>
                <w:numId w:val="25"/>
              </w:numPr>
              <w:spacing w:line="256" w:lineRule="auto"/>
              <w:contextualSpacing/>
              <w:jc w:val="both"/>
            </w:pPr>
            <w:r w:rsidRPr="00720ED3">
              <w:t>Aktivnosti učenja</w:t>
            </w:r>
          </w:p>
          <w:p w:rsidR="006D3F04" w:rsidRPr="006368F0" w:rsidRDefault="006D3F04" w:rsidP="00720ED3">
            <w:pPr>
              <w:pStyle w:val="ListParagraph"/>
              <w:numPr>
                <w:ilvl w:val="0"/>
                <w:numId w:val="27"/>
              </w:numPr>
              <w:spacing w:after="0" w:line="256" w:lineRule="auto"/>
              <w:jc w:val="both"/>
              <w:rPr>
                <w:lang w:val="it-IT"/>
              </w:rPr>
            </w:pPr>
            <w:r w:rsidRPr="006368F0">
              <w:rPr>
                <w:lang w:val="it-IT"/>
              </w:rPr>
              <w:t>Razgovaraju o predmetima iz prošlosti koje su koristili njihovi preci</w:t>
            </w:r>
          </w:p>
          <w:p w:rsidR="006D3F04" w:rsidRPr="006368F0" w:rsidRDefault="006D3F04" w:rsidP="00720ED3">
            <w:pPr>
              <w:pStyle w:val="ListParagraph"/>
              <w:numPr>
                <w:ilvl w:val="0"/>
                <w:numId w:val="27"/>
              </w:numPr>
              <w:spacing w:after="0" w:line="256" w:lineRule="auto"/>
              <w:jc w:val="both"/>
              <w:rPr>
                <w:lang w:val="it-IT"/>
              </w:rPr>
            </w:pPr>
            <w:r w:rsidRPr="006368F0">
              <w:rPr>
                <w:lang w:val="it-IT"/>
              </w:rPr>
              <w:t>Sakupljaju predmete i izrađuju odjeljensku zbirku starih predmeta</w:t>
            </w:r>
          </w:p>
          <w:p w:rsidR="006D3F04" w:rsidRPr="006368F0" w:rsidRDefault="006D3F04" w:rsidP="00720ED3">
            <w:pPr>
              <w:pStyle w:val="ListParagraph"/>
              <w:numPr>
                <w:ilvl w:val="0"/>
                <w:numId w:val="27"/>
              </w:numPr>
              <w:spacing w:after="0" w:line="256" w:lineRule="auto"/>
              <w:jc w:val="both"/>
              <w:rPr>
                <w:lang w:val="it-IT"/>
              </w:rPr>
            </w:pPr>
            <w:r w:rsidRPr="006368F0">
              <w:rPr>
                <w:lang w:val="it-IT"/>
              </w:rPr>
              <w:t>Čitaju prigodne tekstove o oblačenju, ishrani i liječenju u prošlosti</w:t>
            </w:r>
          </w:p>
          <w:p w:rsidR="006D3F04" w:rsidRPr="00720ED3" w:rsidRDefault="006D3F04" w:rsidP="00720ED3">
            <w:pPr>
              <w:pStyle w:val="ListParagraph"/>
              <w:numPr>
                <w:ilvl w:val="0"/>
                <w:numId w:val="27"/>
              </w:numPr>
              <w:spacing w:after="0" w:line="256" w:lineRule="auto"/>
              <w:jc w:val="both"/>
            </w:pPr>
            <w:r w:rsidRPr="00720ED3">
              <w:t>Navode razlike u načinu života nekad i sad</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Posjećuju najstariju kuću u svom mjestu</w:t>
            </w:r>
          </w:p>
          <w:p w:rsidR="006D3F04" w:rsidRPr="00720ED3" w:rsidRDefault="006D3F04" w:rsidP="00720ED3">
            <w:pPr>
              <w:pStyle w:val="ListParagraph"/>
              <w:numPr>
                <w:ilvl w:val="0"/>
                <w:numId w:val="27"/>
              </w:numPr>
              <w:spacing w:after="0" w:line="256" w:lineRule="auto"/>
              <w:jc w:val="both"/>
            </w:pPr>
            <w:r w:rsidRPr="00720ED3">
              <w:t>Crtaju objekte i predmete iz prošlosti</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Navode razlike u izgledu objekata za stanovanje nekad i sad</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Čitaju narodne priče i upoznaju običaje svoga mjesta</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Izrađuju odjeljenski pano života ljudi u prošlosti</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Na osnovu fotografija upoređuju izgled škole nekad i sad</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Sakupljaju stare razglednice i fotografije svog mjesta</w:t>
            </w:r>
          </w:p>
          <w:p w:rsidR="006D3F04" w:rsidRPr="006368F0" w:rsidRDefault="006D3F04" w:rsidP="00720ED3">
            <w:pPr>
              <w:pStyle w:val="ListParagraph"/>
              <w:numPr>
                <w:ilvl w:val="0"/>
                <w:numId w:val="27"/>
              </w:numPr>
              <w:spacing w:after="0" w:line="256" w:lineRule="auto"/>
              <w:jc w:val="both"/>
              <w:rPr>
                <w:lang w:val="it-IT"/>
              </w:rPr>
            </w:pPr>
            <w:r w:rsidRPr="006368F0">
              <w:rPr>
                <w:lang w:val="it-IT"/>
              </w:rPr>
              <w:t>Obilaze kulturno-istorijske znamenitosti svoga mjesta</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Obilaze muzej u svom mjestu ili zbirku eksponata (ukoliko su u mogućnosti)</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Iznose svoje pretpostavke o razlozima promjene u izgledu mjesta (nekad i sad)</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Prikupljaju podatke o porijeklu imena svoga mjesta</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Prikupljaju podatke o značajnim ličnostima iz svog mjesta</w:t>
            </w:r>
          </w:p>
          <w:p w:rsidR="006D3F04" w:rsidRPr="006368F0" w:rsidRDefault="006D3F04" w:rsidP="00720ED3">
            <w:pPr>
              <w:spacing w:after="0" w:line="240" w:lineRule="auto"/>
              <w:contextualSpacing/>
              <w:jc w:val="both"/>
              <w:rPr>
                <w:lang w:val="pl-PL"/>
              </w:rPr>
            </w:pPr>
          </w:p>
          <w:p w:rsidR="006D3F04" w:rsidRPr="00720ED3" w:rsidRDefault="006D3F04" w:rsidP="00720ED3">
            <w:pPr>
              <w:numPr>
                <w:ilvl w:val="0"/>
                <w:numId w:val="25"/>
              </w:numPr>
              <w:spacing w:line="256" w:lineRule="auto"/>
              <w:contextualSpacing/>
              <w:jc w:val="both"/>
            </w:pPr>
            <w:r w:rsidRPr="00720ED3">
              <w:t>Broj časova realizacije (okvirno) 4 (2+2)</w:t>
            </w:r>
          </w:p>
          <w:p w:rsidR="006D3F04" w:rsidRPr="00720ED3" w:rsidRDefault="006D3F04" w:rsidP="00720ED3">
            <w:pPr>
              <w:spacing w:after="0" w:line="240" w:lineRule="auto"/>
              <w:contextualSpacing/>
              <w:jc w:val="both"/>
              <w:rPr>
                <w:b/>
              </w:rPr>
            </w:pPr>
            <w:r w:rsidRPr="00720ED3">
              <w:rPr>
                <w:color w:val="FF0000"/>
              </w:rPr>
              <w:t>Međupredmetna tema: Preduzetničko učenje; Obrazovanje za održivi razvoj</w:t>
            </w:r>
          </w:p>
          <w:p w:rsidR="006D3F04" w:rsidRPr="00720ED3" w:rsidRDefault="006D3F04" w:rsidP="00720ED3">
            <w:pPr>
              <w:spacing w:after="0" w:line="240" w:lineRule="auto"/>
              <w:contextualSpacing/>
              <w:jc w:val="both"/>
              <w:rPr>
                <w:b/>
              </w:rPr>
            </w:pPr>
          </w:p>
        </w:tc>
      </w:tr>
    </w:tbl>
    <w:p w:rsidR="006D3F04" w:rsidRDefault="006D3F04" w:rsidP="000D16A0">
      <w:pPr>
        <w:tabs>
          <w:tab w:val="left" w:pos="2304"/>
        </w:tabs>
        <w:spacing w:line="256" w:lineRule="auto"/>
        <w:jc w:val="both"/>
        <w:rPr>
          <w:b/>
        </w:rPr>
      </w:pPr>
    </w:p>
    <w:p w:rsidR="006D3F04" w:rsidRDefault="006D3F04" w:rsidP="000D16A0">
      <w:pPr>
        <w:tabs>
          <w:tab w:val="left" w:pos="2304"/>
        </w:tabs>
        <w:spacing w:line="256" w:lineRule="auto"/>
        <w:jc w:val="both"/>
        <w:rPr>
          <w:b/>
        </w:rPr>
      </w:pPr>
    </w:p>
    <w:p w:rsidR="006D3F04" w:rsidRPr="007D296A" w:rsidRDefault="006D3F04" w:rsidP="000D16A0">
      <w:pPr>
        <w:tabs>
          <w:tab w:val="left" w:pos="2304"/>
        </w:tabs>
        <w:spacing w:line="25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6D3F04" w:rsidRPr="00720ED3" w:rsidTr="00720ED3">
        <w:tc>
          <w:tcPr>
            <w:tcW w:w="9900" w:type="dxa"/>
            <w:shd w:val="clear" w:color="auto" w:fill="E7E6E6"/>
          </w:tcPr>
          <w:p w:rsidR="006D3F04" w:rsidRPr="00720ED3" w:rsidRDefault="006D3F04" w:rsidP="00720ED3">
            <w:pPr>
              <w:spacing w:after="0" w:line="240" w:lineRule="auto"/>
              <w:jc w:val="both"/>
              <w:rPr>
                <w:b/>
              </w:rPr>
            </w:pPr>
            <w:r w:rsidRPr="00720ED3">
              <w:rPr>
                <w:b/>
              </w:rPr>
              <w:t>Obrazovno-vaspitni ishod 5</w:t>
            </w:r>
          </w:p>
          <w:p w:rsidR="006D3F04" w:rsidRPr="00720ED3" w:rsidRDefault="006D3F04" w:rsidP="00720ED3">
            <w:pPr>
              <w:spacing w:after="0" w:line="240" w:lineRule="auto"/>
              <w:jc w:val="both"/>
              <w:rPr>
                <w:i/>
              </w:rPr>
            </w:pPr>
            <w:r w:rsidRPr="00720ED3">
              <w:rPr>
                <w:i/>
              </w:rPr>
              <w:t>Na kraju učenja učenik će moći/biti sposoban/biti u stanju da...</w:t>
            </w:r>
          </w:p>
          <w:p w:rsidR="006D3F04" w:rsidRPr="00720ED3" w:rsidRDefault="006D3F04" w:rsidP="00720ED3">
            <w:pPr>
              <w:pStyle w:val="ListParagraph"/>
              <w:numPr>
                <w:ilvl w:val="0"/>
                <w:numId w:val="27"/>
              </w:numPr>
              <w:spacing w:after="0" w:line="240" w:lineRule="auto"/>
              <w:jc w:val="both"/>
            </w:pPr>
            <w:r w:rsidRPr="00720ED3">
              <w:t xml:space="preserve">Objasni povezanost između prirodne i društvene sredine, uslova života i načina života na primjeru svog mjesta i pokaže poštovanje i odgovornost za njihov održivi razvoj </w:t>
            </w:r>
          </w:p>
          <w:p w:rsidR="006D3F04" w:rsidRPr="00720ED3" w:rsidRDefault="006D3F04" w:rsidP="00720ED3">
            <w:pPr>
              <w:pStyle w:val="ListParagraph"/>
              <w:spacing w:after="0" w:line="240" w:lineRule="auto"/>
              <w:jc w:val="both"/>
            </w:pPr>
          </w:p>
        </w:tc>
      </w:tr>
      <w:tr w:rsidR="006D3F04" w:rsidRPr="006368F0" w:rsidTr="00720ED3">
        <w:tc>
          <w:tcPr>
            <w:tcW w:w="9900" w:type="dxa"/>
          </w:tcPr>
          <w:p w:rsidR="006D3F04" w:rsidRPr="00720ED3" w:rsidRDefault="006D3F04" w:rsidP="00720ED3">
            <w:pPr>
              <w:spacing w:after="0" w:line="240" w:lineRule="auto"/>
              <w:jc w:val="both"/>
            </w:pPr>
            <w:r w:rsidRPr="00720ED3">
              <w:rPr>
                <w:b/>
              </w:rPr>
              <w:lastRenderedPageBreak/>
              <w:t>Ishodi učenja</w:t>
            </w:r>
            <w:r w:rsidRPr="00720ED3">
              <w:t xml:space="preserve"> </w:t>
            </w:r>
          </w:p>
          <w:p w:rsidR="006D3F04" w:rsidRPr="00720ED3" w:rsidRDefault="006D3F04" w:rsidP="00720ED3">
            <w:pPr>
              <w:spacing w:after="0" w:line="240" w:lineRule="auto"/>
              <w:jc w:val="both"/>
              <w:rPr>
                <w:i/>
              </w:rPr>
            </w:pPr>
            <w:r w:rsidRPr="00720ED3">
              <w:rPr>
                <w:i/>
              </w:rPr>
              <w:t>Tokom učenja učenici će moći da...</w:t>
            </w:r>
          </w:p>
          <w:p w:rsidR="006D3F04" w:rsidRPr="00720ED3" w:rsidRDefault="006D3F04" w:rsidP="006368F0">
            <w:pPr>
              <w:pStyle w:val="ListParagraph"/>
              <w:numPr>
                <w:ilvl w:val="0"/>
                <w:numId w:val="27"/>
              </w:numPr>
              <w:shd w:val="clear" w:color="auto" w:fill="99CC00"/>
              <w:spacing w:after="0" w:line="240" w:lineRule="auto"/>
              <w:jc w:val="both"/>
            </w:pPr>
            <w:r w:rsidRPr="00720ED3">
              <w:t>Navedu oblike zemljišta u svom mjestu i objasne njegovu namjenu (reljef) i primjenjuju osnovnu kartografsku pismenost</w:t>
            </w:r>
          </w:p>
          <w:p w:rsidR="006D3F04" w:rsidRPr="00720ED3" w:rsidRDefault="006D3F04" w:rsidP="006368F0">
            <w:pPr>
              <w:pStyle w:val="ListParagraph"/>
              <w:numPr>
                <w:ilvl w:val="0"/>
                <w:numId w:val="27"/>
              </w:numPr>
              <w:shd w:val="clear" w:color="auto" w:fill="99CC00"/>
              <w:spacing w:after="0" w:line="240" w:lineRule="auto"/>
              <w:jc w:val="both"/>
            </w:pPr>
            <w:r w:rsidRPr="00720ED3">
              <w:t>Navedu vode u svom mjestu i objasne razlike (tekuće i stajaće, prirodne i vještačke)</w:t>
            </w:r>
          </w:p>
          <w:p w:rsidR="006D3F04" w:rsidRPr="00720ED3" w:rsidRDefault="006D3F04" w:rsidP="006368F0">
            <w:pPr>
              <w:pStyle w:val="ListParagraph"/>
              <w:numPr>
                <w:ilvl w:val="0"/>
                <w:numId w:val="27"/>
              </w:numPr>
              <w:shd w:val="clear" w:color="auto" w:fill="99CC00"/>
              <w:spacing w:after="0" w:line="240" w:lineRule="auto"/>
              <w:jc w:val="both"/>
            </w:pPr>
            <w:r w:rsidRPr="00720ED3">
              <w:t xml:space="preserve">Objasne značaj voda za život živih bića, kao i potrebu njene štednje </w:t>
            </w:r>
          </w:p>
          <w:p w:rsidR="006D3F04" w:rsidRPr="00720ED3" w:rsidRDefault="006D3F04" w:rsidP="00720ED3">
            <w:pPr>
              <w:numPr>
                <w:ilvl w:val="0"/>
                <w:numId w:val="27"/>
              </w:numPr>
              <w:spacing w:after="0" w:line="240" w:lineRule="auto"/>
              <w:contextualSpacing/>
              <w:jc w:val="both"/>
            </w:pPr>
            <w:r w:rsidRPr="00720ED3">
              <w:t>Navode biljke i životinje karakteristične za mjesto u kome žive i objasne promjene aktivnosti živog svijeta u skladu sa godišnjim dobom</w:t>
            </w:r>
          </w:p>
          <w:p w:rsidR="006D3F04" w:rsidRPr="00720ED3" w:rsidRDefault="006D3F04" w:rsidP="00720ED3">
            <w:pPr>
              <w:numPr>
                <w:ilvl w:val="0"/>
                <w:numId w:val="27"/>
              </w:numPr>
              <w:spacing w:after="0" w:line="240" w:lineRule="auto"/>
              <w:contextualSpacing/>
              <w:jc w:val="both"/>
            </w:pPr>
            <w:r w:rsidRPr="00720ED3">
              <w:t xml:space="preserve">Navedu i opišu zajedničke osobine živih bića i obrazlože ih na primjeru čovjeka </w:t>
            </w:r>
          </w:p>
          <w:p w:rsidR="006D3F04" w:rsidRPr="00720ED3" w:rsidRDefault="006D3F04" w:rsidP="00720ED3">
            <w:pPr>
              <w:numPr>
                <w:ilvl w:val="0"/>
                <w:numId w:val="27"/>
              </w:numPr>
              <w:spacing w:after="0" w:line="240" w:lineRule="auto"/>
              <w:contextualSpacing/>
              <w:jc w:val="both"/>
            </w:pPr>
            <w:r w:rsidRPr="00720ED3">
              <w:t>Objasne povezanost živih bića sa staništem i međusobnu povezanost živih bića (biljojedi, mesojedi, svaštojedi)</w:t>
            </w:r>
          </w:p>
          <w:p w:rsidR="006D3F04" w:rsidRPr="00720ED3" w:rsidRDefault="006D3F04" w:rsidP="00720ED3">
            <w:pPr>
              <w:numPr>
                <w:ilvl w:val="0"/>
                <w:numId w:val="27"/>
              </w:numPr>
              <w:spacing w:after="0" w:line="240" w:lineRule="auto"/>
              <w:contextualSpacing/>
              <w:jc w:val="both"/>
            </w:pPr>
            <w:r w:rsidRPr="00720ED3">
              <w:t>Navedu neke ugrožene biljne i životinjske vrste</w:t>
            </w:r>
          </w:p>
          <w:p w:rsidR="006D3F04" w:rsidRPr="00720ED3" w:rsidRDefault="006D3F04" w:rsidP="006368F0">
            <w:pPr>
              <w:numPr>
                <w:ilvl w:val="0"/>
                <w:numId w:val="27"/>
              </w:numPr>
              <w:shd w:val="clear" w:color="auto" w:fill="99CC00"/>
              <w:spacing w:after="0" w:line="240" w:lineRule="auto"/>
              <w:contextualSpacing/>
              <w:jc w:val="both"/>
            </w:pPr>
            <w:r w:rsidRPr="00720ED3">
              <w:t>Objasne razlike između malih i velikih naselja, navedu naselja u svom mjestu i odrede položaj svog naselja u mjestu</w:t>
            </w:r>
          </w:p>
          <w:p w:rsidR="006D3F04" w:rsidRPr="00720ED3" w:rsidRDefault="006D3F04" w:rsidP="006368F0">
            <w:pPr>
              <w:numPr>
                <w:ilvl w:val="0"/>
                <w:numId w:val="27"/>
              </w:numPr>
              <w:shd w:val="clear" w:color="auto" w:fill="99CC00"/>
              <w:spacing w:after="0" w:line="240" w:lineRule="auto"/>
              <w:contextualSpacing/>
              <w:jc w:val="both"/>
            </w:pPr>
            <w:r w:rsidRPr="00720ED3">
              <w:t>Navedu važne zgrade značajne za život svih stanovnika, osnovnu namjenu i karakteristična zanimanja zaposlenih u njima</w:t>
            </w:r>
          </w:p>
          <w:p w:rsidR="006D3F04" w:rsidRPr="00720ED3" w:rsidRDefault="006D3F04" w:rsidP="006368F0">
            <w:pPr>
              <w:numPr>
                <w:ilvl w:val="0"/>
                <w:numId w:val="27"/>
              </w:numPr>
              <w:shd w:val="clear" w:color="auto" w:fill="99CC00"/>
              <w:spacing w:after="0" w:line="240" w:lineRule="auto"/>
              <w:contextualSpacing/>
              <w:jc w:val="both"/>
            </w:pPr>
            <w:r w:rsidRPr="00720ED3">
              <w:t>Navedu obaveze, prava i dužnosti ljudi u svom mjestu</w:t>
            </w:r>
          </w:p>
          <w:p w:rsidR="006D3F04" w:rsidRPr="006368F0" w:rsidRDefault="006D3F04" w:rsidP="00720ED3">
            <w:pPr>
              <w:numPr>
                <w:ilvl w:val="0"/>
                <w:numId w:val="27"/>
              </w:numPr>
              <w:spacing w:after="0" w:line="240" w:lineRule="auto"/>
              <w:contextualSpacing/>
              <w:jc w:val="both"/>
              <w:rPr>
                <w:lang w:val="pl-PL"/>
              </w:rPr>
            </w:pPr>
            <w:r w:rsidRPr="006368F0">
              <w:rPr>
                <w:lang w:val="pl-PL"/>
              </w:rPr>
              <w:t>Pravilno se orjentiše i određuje objekte koji su istočno i zapadno u odnosu na svoju školu</w:t>
            </w:r>
          </w:p>
          <w:p w:rsidR="006D3F04" w:rsidRPr="006368F0" w:rsidRDefault="006D3F04" w:rsidP="00720ED3">
            <w:pPr>
              <w:numPr>
                <w:ilvl w:val="0"/>
                <w:numId w:val="27"/>
              </w:numPr>
              <w:spacing w:after="0" w:line="240" w:lineRule="auto"/>
              <w:contextualSpacing/>
              <w:jc w:val="both"/>
              <w:rPr>
                <w:lang w:val="pl-PL"/>
              </w:rPr>
            </w:pPr>
            <w:r w:rsidRPr="006368F0">
              <w:rPr>
                <w:lang w:val="pl-PL"/>
              </w:rPr>
              <w:t>Objasne značaj saobraćaja, navedu načine odvijanja i regulisanja saobraćaja u mjestu, kao i karakteristična zanimanja u saobraćaju</w:t>
            </w:r>
          </w:p>
          <w:p w:rsidR="006D3F04" w:rsidRPr="006368F0" w:rsidRDefault="006D3F04" w:rsidP="00720ED3">
            <w:pPr>
              <w:numPr>
                <w:ilvl w:val="0"/>
                <w:numId w:val="27"/>
              </w:numPr>
              <w:spacing w:after="0" w:line="240" w:lineRule="auto"/>
              <w:contextualSpacing/>
              <w:jc w:val="both"/>
              <w:rPr>
                <w:lang w:val="pl-PL"/>
              </w:rPr>
            </w:pPr>
            <w:r w:rsidRPr="006368F0">
              <w:rPr>
                <w:lang w:val="pl-PL"/>
              </w:rPr>
              <w:t>Navedu saobraćajna sredstva karakteristična za mjesto u kome žive i pravila ponašanja u njima i navode posljedice nepoštovanja saobraćajnih propisa</w:t>
            </w:r>
          </w:p>
          <w:p w:rsidR="006D3F04" w:rsidRPr="006368F0" w:rsidRDefault="006D3F04" w:rsidP="00720ED3">
            <w:pPr>
              <w:numPr>
                <w:ilvl w:val="0"/>
                <w:numId w:val="27"/>
              </w:numPr>
              <w:spacing w:after="0" w:line="240" w:lineRule="auto"/>
              <w:contextualSpacing/>
              <w:jc w:val="both"/>
              <w:rPr>
                <w:lang w:val="pl-PL"/>
              </w:rPr>
            </w:pPr>
            <w:r w:rsidRPr="006368F0">
              <w:rPr>
                <w:lang w:val="pl-PL"/>
              </w:rPr>
              <w:t xml:space="preserve">Objasne pozitivan i negativan uticaj čovjeka na okolinu, načine zagađivanja vazduha, vode i zemljišta i potrebu njihovog očuvanja </w:t>
            </w:r>
          </w:p>
          <w:p w:rsidR="006D3F04" w:rsidRPr="006368F0" w:rsidRDefault="006D3F04" w:rsidP="00720ED3">
            <w:pPr>
              <w:numPr>
                <w:ilvl w:val="0"/>
                <w:numId w:val="27"/>
              </w:numPr>
              <w:spacing w:after="0" w:line="240" w:lineRule="auto"/>
              <w:contextualSpacing/>
              <w:jc w:val="both"/>
              <w:rPr>
                <w:b/>
                <w:lang w:val="pl-PL"/>
              </w:rPr>
            </w:pPr>
            <w:r w:rsidRPr="006368F0">
              <w:rPr>
                <w:lang w:val="pl-PL"/>
              </w:rPr>
              <w:t xml:space="preserve">Shvataju kako samo mogu da doprinesu očuvanja prirode </w:t>
            </w:r>
          </w:p>
        </w:tc>
      </w:tr>
      <w:tr w:rsidR="006D3F04" w:rsidRPr="006368F0" w:rsidTr="00720ED3">
        <w:tc>
          <w:tcPr>
            <w:tcW w:w="9900" w:type="dxa"/>
          </w:tcPr>
          <w:p w:rsidR="006D3F04" w:rsidRPr="006368F0" w:rsidRDefault="006D3F04" w:rsidP="00720ED3">
            <w:pPr>
              <w:spacing w:after="0" w:line="240" w:lineRule="auto"/>
              <w:jc w:val="both"/>
              <w:rPr>
                <w:lang w:val="pl-PL"/>
              </w:rPr>
            </w:pPr>
            <w:r w:rsidRPr="006368F0">
              <w:rPr>
                <w:b/>
                <w:lang w:val="pl-PL"/>
              </w:rPr>
              <w:t>Didaktičke preporuke za realizaciju obrazovno-vaspitnog ishoda</w:t>
            </w:r>
            <w:r w:rsidRPr="006368F0">
              <w:rPr>
                <w:lang w:val="pl-PL"/>
              </w:rPr>
              <w:t>:</w:t>
            </w:r>
          </w:p>
          <w:p w:rsidR="006D3F04" w:rsidRPr="006368F0" w:rsidRDefault="006D3F04" w:rsidP="00720ED3">
            <w:pPr>
              <w:spacing w:after="0" w:line="240" w:lineRule="auto"/>
              <w:jc w:val="both"/>
              <w:rPr>
                <w:lang w:val="pl-PL"/>
              </w:rPr>
            </w:pPr>
          </w:p>
          <w:p w:rsidR="006D3F04" w:rsidRPr="00720ED3" w:rsidRDefault="006D3F04" w:rsidP="00720ED3">
            <w:pPr>
              <w:pStyle w:val="ListParagraph"/>
              <w:numPr>
                <w:ilvl w:val="0"/>
                <w:numId w:val="26"/>
              </w:numPr>
              <w:spacing w:after="0" w:line="240" w:lineRule="auto"/>
              <w:jc w:val="both"/>
            </w:pPr>
            <w:r w:rsidRPr="00720ED3">
              <w:t>Sadržaji/pojmovi</w:t>
            </w:r>
          </w:p>
          <w:p w:rsidR="006D3F04" w:rsidRPr="00720ED3" w:rsidRDefault="006D3F04" w:rsidP="00720ED3">
            <w:pPr>
              <w:spacing w:after="0" w:line="240" w:lineRule="auto"/>
              <w:jc w:val="both"/>
            </w:pPr>
            <w:r w:rsidRPr="00720ED3">
              <w:t xml:space="preserve">Zemljište- ravno, neravno, obradivo i neobradivo; reljef; kartografska pismenos; Vode u mom mjestu- tekuće i stajaće; značaj i zagađivanje; Biljke i životinje mog mjesta; Važne zgrade u mjestu; život i rad ljudi; zanimanja; Naselja- mala i velika; Priroda se mijenja; čovjek mijenja prirodu; Saobraćaj u mjestu; </w:t>
            </w:r>
          </w:p>
          <w:p w:rsidR="006D3F04" w:rsidRPr="00720ED3" w:rsidRDefault="006D3F04" w:rsidP="00720ED3">
            <w:pPr>
              <w:spacing w:after="0" w:line="240" w:lineRule="auto"/>
              <w:jc w:val="both"/>
            </w:pPr>
          </w:p>
          <w:p w:rsidR="006D3F04" w:rsidRPr="00720ED3" w:rsidRDefault="006D3F04" w:rsidP="00720ED3">
            <w:pPr>
              <w:spacing w:after="0" w:line="240" w:lineRule="auto"/>
              <w:jc w:val="both"/>
            </w:pPr>
          </w:p>
          <w:p w:rsidR="006D3F04" w:rsidRPr="00720ED3" w:rsidRDefault="006D3F04" w:rsidP="00720ED3">
            <w:pPr>
              <w:numPr>
                <w:ilvl w:val="0"/>
                <w:numId w:val="26"/>
              </w:numPr>
              <w:spacing w:line="256" w:lineRule="auto"/>
              <w:contextualSpacing/>
              <w:jc w:val="both"/>
            </w:pPr>
            <w:r w:rsidRPr="00720ED3">
              <w:t>Aktivnosti učenja</w:t>
            </w:r>
          </w:p>
          <w:p w:rsidR="006D3F04" w:rsidRPr="00720ED3" w:rsidRDefault="006D3F04" w:rsidP="00720ED3">
            <w:pPr>
              <w:pStyle w:val="ListParagraph"/>
              <w:numPr>
                <w:ilvl w:val="0"/>
                <w:numId w:val="27"/>
              </w:numPr>
              <w:spacing w:after="0" w:line="256" w:lineRule="auto"/>
              <w:jc w:val="both"/>
            </w:pPr>
            <w:r w:rsidRPr="00720ED3">
              <w:t>Posmatraju različite oblike zemljišta i Imenuju oblike reljefa: polje, ravnica, brežuljak, brijeg, brdo, planina</w:t>
            </w:r>
          </w:p>
          <w:p w:rsidR="006D3F04" w:rsidRPr="00720ED3" w:rsidRDefault="006D3F04" w:rsidP="00720ED3">
            <w:pPr>
              <w:pStyle w:val="ListParagraph"/>
              <w:numPr>
                <w:ilvl w:val="0"/>
                <w:numId w:val="27"/>
              </w:numPr>
              <w:spacing w:after="0" w:line="256" w:lineRule="auto"/>
              <w:jc w:val="both"/>
            </w:pPr>
            <w:r w:rsidRPr="00720ED3">
              <w:t>Obilaze vode u svom mjestu i imenuju ih (jezero, potok, rijeka, more)</w:t>
            </w:r>
          </w:p>
          <w:p w:rsidR="006D3F04" w:rsidRPr="00720ED3" w:rsidRDefault="006D3F04" w:rsidP="00720ED3">
            <w:pPr>
              <w:pStyle w:val="ListParagraph"/>
              <w:numPr>
                <w:ilvl w:val="0"/>
                <w:numId w:val="27"/>
              </w:numPr>
              <w:spacing w:after="0" w:line="256" w:lineRule="auto"/>
              <w:jc w:val="both"/>
            </w:pPr>
            <w:r w:rsidRPr="00720ED3">
              <w:t>Navode razlike između tekućih i stajaćih voda</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Razgovaraju o značaju voda za život živih bića</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Izvode ogled jednostavnog prečišćavanja vode taloženjem, cijeđenjem i prokuvavanjem</w:t>
            </w:r>
          </w:p>
          <w:p w:rsidR="006D3F04" w:rsidRPr="006368F0" w:rsidRDefault="006D3F04" w:rsidP="006368F0">
            <w:pPr>
              <w:pStyle w:val="ListParagraph"/>
              <w:numPr>
                <w:ilvl w:val="0"/>
                <w:numId w:val="27"/>
              </w:numPr>
              <w:shd w:val="clear" w:color="auto" w:fill="99CC00"/>
              <w:spacing w:after="0" w:line="256" w:lineRule="auto"/>
              <w:jc w:val="both"/>
              <w:rPr>
                <w:lang w:val="pl-PL"/>
              </w:rPr>
            </w:pPr>
            <w:r w:rsidRPr="006368F0">
              <w:rPr>
                <w:lang w:val="pl-PL"/>
              </w:rPr>
              <w:t>Sakupljaju informacije o biljkama svog mjesta i izrađuju odjeljenjski pano</w:t>
            </w:r>
          </w:p>
          <w:p w:rsidR="006D3F04" w:rsidRPr="00720ED3" w:rsidRDefault="006D3F04" w:rsidP="006368F0">
            <w:pPr>
              <w:pStyle w:val="ListParagraph"/>
              <w:numPr>
                <w:ilvl w:val="0"/>
                <w:numId w:val="27"/>
              </w:numPr>
              <w:shd w:val="clear" w:color="auto" w:fill="99CC00"/>
              <w:spacing w:after="0" w:line="256" w:lineRule="auto"/>
              <w:jc w:val="both"/>
            </w:pPr>
            <w:r w:rsidRPr="00720ED3">
              <w:t>Čitaju tekstove o ljekovitom bilju</w:t>
            </w:r>
          </w:p>
          <w:p w:rsidR="006D3F04" w:rsidRPr="00720ED3" w:rsidRDefault="006D3F04" w:rsidP="006368F0">
            <w:pPr>
              <w:pStyle w:val="ListParagraph"/>
              <w:numPr>
                <w:ilvl w:val="0"/>
                <w:numId w:val="27"/>
              </w:numPr>
              <w:shd w:val="clear" w:color="auto" w:fill="99CC00"/>
              <w:spacing w:after="0" w:line="256" w:lineRule="auto"/>
              <w:jc w:val="both"/>
            </w:pPr>
            <w:r w:rsidRPr="00720ED3">
              <w:t>Izvode ogled: sade biljku, prate njen rast i razvoj i navode osnovne uslove za život: voda, zemljište, vazduh i svjetlost</w:t>
            </w:r>
          </w:p>
          <w:p w:rsidR="006D3F04" w:rsidRPr="00720ED3" w:rsidRDefault="006D3F04" w:rsidP="00720ED3">
            <w:pPr>
              <w:pStyle w:val="ListParagraph"/>
              <w:numPr>
                <w:ilvl w:val="0"/>
                <w:numId w:val="27"/>
              </w:numPr>
              <w:spacing w:after="0" w:line="256" w:lineRule="auto"/>
              <w:jc w:val="both"/>
            </w:pPr>
            <w:r w:rsidRPr="00720ED3">
              <w:t>Razgovaraju o značaju zdrave i nezagađene okoline za život živih bića</w:t>
            </w:r>
          </w:p>
          <w:p w:rsidR="006D3F04" w:rsidRPr="00720ED3" w:rsidRDefault="006D3F04" w:rsidP="00720ED3">
            <w:pPr>
              <w:pStyle w:val="ListParagraph"/>
              <w:numPr>
                <w:ilvl w:val="0"/>
                <w:numId w:val="27"/>
              </w:numPr>
              <w:spacing w:after="0" w:line="256" w:lineRule="auto"/>
              <w:jc w:val="both"/>
            </w:pPr>
            <w:r w:rsidRPr="00720ED3">
              <w:t>Prate i bilježe promjene na biljkama i aktivnosti ljudi i životinja u zavisnosti od godišnjeg doba</w:t>
            </w:r>
          </w:p>
          <w:p w:rsidR="006D3F04" w:rsidRPr="006368F0" w:rsidRDefault="006D3F04" w:rsidP="00720ED3">
            <w:pPr>
              <w:pStyle w:val="ListParagraph"/>
              <w:numPr>
                <w:ilvl w:val="0"/>
                <w:numId w:val="27"/>
              </w:numPr>
              <w:spacing w:after="0" w:line="256" w:lineRule="auto"/>
              <w:jc w:val="both"/>
              <w:rPr>
                <w:lang w:val="nb-NO"/>
              </w:rPr>
            </w:pPr>
            <w:r w:rsidRPr="006368F0">
              <w:rPr>
                <w:lang w:val="nb-NO"/>
              </w:rPr>
              <w:t>Prate vremenske promjene u zavisnosti od godišnjeg doba</w:t>
            </w:r>
          </w:p>
          <w:p w:rsidR="006D3F04" w:rsidRPr="006368F0" w:rsidRDefault="006D3F04" w:rsidP="006368F0">
            <w:pPr>
              <w:pStyle w:val="ListParagraph"/>
              <w:numPr>
                <w:ilvl w:val="0"/>
                <w:numId w:val="27"/>
              </w:numPr>
              <w:shd w:val="clear" w:color="auto" w:fill="99CC00"/>
              <w:spacing w:after="0" w:line="256" w:lineRule="auto"/>
              <w:jc w:val="both"/>
              <w:rPr>
                <w:lang w:val="nb-NO"/>
              </w:rPr>
            </w:pPr>
            <w:r w:rsidRPr="006368F0">
              <w:rPr>
                <w:lang w:val="nb-NO"/>
              </w:rPr>
              <w:t>Razgovaraju o međusobnoj povezanosti živih bića</w:t>
            </w:r>
          </w:p>
          <w:p w:rsidR="006D3F04" w:rsidRPr="006368F0" w:rsidRDefault="006D3F04" w:rsidP="006368F0">
            <w:pPr>
              <w:pStyle w:val="ListParagraph"/>
              <w:numPr>
                <w:ilvl w:val="0"/>
                <w:numId w:val="27"/>
              </w:numPr>
              <w:shd w:val="clear" w:color="auto" w:fill="99CC00"/>
              <w:spacing w:after="0" w:line="256" w:lineRule="auto"/>
              <w:jc w:val="both"/>
              <w:rPr>
                <w:lang w:val="nb-NO"/>
              </w:rPr>
            </w:pPr>
            <w:r w:rsidRPr="006368F0">
              <w:rPr>
                <w:lang w:val="nb-NO"/>
              </w:rPr>
              <w:t>Prepoznaju različite životna staništa i navode biljke i životinje koje žive u njima</w:t>
            </w:r>
          </w:p>
          <w:p w:rsidR="006D3F04" w:rsidRPr="006368F0" w:rsidRDefault="006D3F04" w:rsidP="006368F0">
            <w:pPr>
              <w:pStyle w:val="ListParagraph"/>
              <w:numPr>
                <w:ilvl w:val="0"/>
                <w:numId w:val="27"/>
              </w:numPr>
              <w:shd w:val="clear" w:color="auto" w:fill="99CC00"/>
              <w:spacing w:after="0" w:line="256" w:lineRule="auto"/>
              <w:jc w:val="both"/>
              <w:rPr>
                <w:lang w:val="nb-NO"/>
              </w:rPr>
            </w:pPr>
            <w:r w:rsidRPr="006368F0">
              <w:rPr>
                <w:lang w:val="nb-NO"/>
              </w:rPr>
              <w:t>Čitaju tekstove o ugroženim biljnim i životinjskim vrstama</w:t>
            </w:r>
          </w:p>
          <w:p w:rsidR="006D3F04" w:rsidRPr="006368F0" w:rsidRDefault="006D3F04" w:rsidP="00720ED3">
            <w:pPr>
              <w:pStyle w:val="ListParagraph"/>
              <w:numPr>
                <w:ilvl w:val="0"/>
                <w:numId w:val="27"/>
              </w:numPr>
              <w:spacing w:after="0" w:line="256" w:lineRule="auto"/>
              <w:jc w:val="both"/>
              <w:rPr>
                <w:lang w:val="nb-NO"/>
              </w:rPr>
            </w:pPr>
            <w:r w:rsidRPr="006368F0">
              <w:rPr>
                <w:lang w:val="nb-NO"/>
              </w:rPr>
              <w:t>Razgovaraju o naseljima u svom mjestu i navode razlike između sela i grada</w:t>
            </w:r>
          </w:p>
          <w:p w:rsidR="006D3F04" w:rsidRPr="006368F0" w:rsidRDefault="006D3F04" w:rsidP="00720ED3">
            <w:pPr>
              <w:pStyle w:val="ListParagraph"/>
              <w:numPr>
                <w:ilvl w:val="0"/>
                <w:numId w:val="27"/>
              </w:numPr>
              <w:spacing w:after="0" w:line="256" w:lineRule="auto"/>
              <w:jc w:val="both"/>
              <w:rPr>
                <w:lang w:val="nb-NO"/>
              </w:rPr>
            </w:pPr>
            <w:r w:rsidRPr="006368F0">
              <w:rPr>
                <w:lang w:val="nb-NO"/>
              </w:rPr>
              <w:t>Posjećuju važne zgrade u mjestu i navode njihov značaj za mjesto u kojem žive i navode zanimanja zaposlenih u njima</w:t>
            </w:r>
          </w:p>
          <w:p w:rsidR="006D3F04" w:rsidRPr="006368F0" w:rsidRDefault="006D3F04" w:rsidP="00720ED3">
            <w:pPr>
              <w:pStyle w:val="ListParagraph"/>
              <w:numPr>
                <w:ilvl w:val="0"/>
                <w:numId w:val="27"/>
              </w:numPr>
              <w:spacing w:after="0" w:line="256" w:lineRule="auto"/>
              <w:jc w:val="both"/>
              <w:rPr>
                <w:lang w:val="nb-NO"/>
              </w:rPr>
            </w:pPr>
            <w:r w:rsidRPr="006368F0">
              <w:rPr>
                <w:lang w:val="nb-NO"/>
              </w:rPr>
              <w:t>Navode načine odvijanja i regulisanja saobraćaja u njihovom mjestu i karakteristična zanimanja u saobraćaju</w:t>
            </w:r>
          </w:p>
          <w:p w:rsidR="006D3F04" w:rsidRPr="00720ED3" w:rsidRDefault="006D3F04" w:rsidP="00720ED3">
            <w:pPr>
              <w:pStyle w:val="ListParagraph"/>
              <w:numPr>
                <w:ilvl w:val="0"/>
                <w:numId w:val="27"/>
              </w:numPr>
              <w:spacing w:after="0" w:line="256" w:lineRule="auto"/>
              <w:jc w:val="both"/>
            </w:pPr>
            <w:r w:rsidRPr="00720ED3">
              <w:lastRenderedPageBreak/>
              <w:t>Predviđa posljedice nepoštovanja saobraćajnih propisa</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Razgovaraju o načinima zagađivanja u svom mjestu</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Navode svoje pretpostavke o posljedicama nepoštovanja čistoće vazduha, vode i zemljišta u mjestu i predlažu kako mogu da doprinesu očuvanju prirodne okoline</w:t>
            </w:r>
          </w:p>
          <w:p w:rsidR="006D3F04" w:rsidRPr="006368F0" w:rsidRDefault="006D3F04" w:rsidP="00720ED3">
            <w:pPr>
              <w:spacing w:after="0" w:line="240" w:lineRule="auto"/>
              <w:contextualSpacing/>
              <w:jc w:val="both"/>
              <w:rPr>
                <w:lang w:val="pl-PL"/>
              </w:rPr>
            </w:pPr>
          </w:p>
          <w:p w:rsidR="006D3F04" w:rsidRPr="00720ED3" w:rsidRDefault="006D3F04" w:rsidP="00720ED3">
            <w:pPr>
              <w:numPr>
                <w:ilvl w:val="0"/>
                <w:numId w:val="26"/>
              </w:numPr>
              <w:spacing w:line="256" w:lineRule="auto"/>
              <w:contextualSpacing/>
              <w:jc w:val="both"/>
            </w:pPr>
            <w:r w:rsidRPr="00720ED3">
              <w:t>Broj časova realizacije (okvirno) 23 (8+15)</w:t>
            </w:r>
          </w:p>
          <w:p w:rsidR="006D3F04" w:rsidRPr="00720ED3" w:rsidRDefault="006D3F04" w:rsidP="00720ED3">
            <w:pPr>
              <w:spacing w:after="0" w:line="240" w:lineRule="auto"/>
              <w:contextualSpacing/>
              <w:jc w:val="both"/>
              <w:rPr>
                <w:b/>
              </w:rPr>
            </w:pPr>
          </w:p>
          <w:p w:rsidR="006D3F04" w:rsidRPr="006368F0" w:rsidRDefault="006D3F04" w:rsidP="00720ED3">
            <w:pPr>
              <w:spacing w:after="0" w:line="240" w:lineRule="auto"/>
              <w:contextualSpacing/>
              <w:jc w:val="both"/>
              <w:rPr>
                <w:b/>
                <w:lang w:val="pl-PL"/>
              </w:rPr>
            </w:pPr>
            <w:r w:rsidRPr="006368F0">
              <w:rPr>
                <w:color w:val="FF0000"/>
                <w:lang w:val="pl-PL"/>
              </w:rPr>
              <w:t>Međupredmetna tema: Obrazovanje za održivi razvoj</w:t>
            </w:r>
          </w:p>
        </w:tc>
      </w:tr>
    </w:tbl>
    <w:p w:rsidR="006D3F04" w:rsidRPr="006368F0" w:rsidRDefault="006D3F04" w:rsidP="000D16A0">
      <w:pPr>
        <w:tabs>
          <w:tab w:val="left" w:pos="2304"/>
        </w:tabs>
        <w:spacing w:line="256" w:lineRule="auto"/>
        <w:jc w:val="both"/>
        <w:rPr>
          <w:b/>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6D3F04" w:rsidRPr="006368F0" w:rsidTr="00720ED3">
        <w:tc>
          <w:tcPr>
            <w:tcW w:w="9900" w:type="dxa"/>
            <w:shd w:val="clear" w:color="auto" w:fill="E7E6E6"/>
          </w:tcPr>
          <w:p w:rsidR="006D3F04" w:rsidRPr="006368F0" w:rsidRDefault="006D3F04" w:rsidP="00720ED3">
            <w:pPr>
              <w:spacing w:after="0" w:line="240" w:lineRule="auto"/>
              <w:jc w:val="both"/>
              <w:rPr>
                <w:b/>
                <w:lang w:val="pl-PL"/>
              </w:rPr>
            </w:pPr>
            <w:r w:rsidRPr="006368F0">
              <w:rPr>
                <w:b/>
                <w:lang w:val="pl-PL"/>
              </w:rPr>
              <w:t>Obrazovno-vaspitni ishod 6</w:t>
            </w:r>
          </w:p>
          <w:p w:rsidR="006D3F04" w:rsidRPr="006368F0" w:rsidRDefault="006D3F04" w:rsidP="00720ED3">
            <w:pPr>
              <w:spacing w:after="0" w:line="240" w:lineRule="auto"/>
              <w:jc w:val="both"/>
              <w:rPr>
                <w:i/>
                <w:lang w:val="pl-PL"/>
              </w:rPr>
            </w:pPr>
            <w:r w:rsidRPr="006368F0">
              <w:rPr>
                <w:i/>
                <w:lang w:val="pl-PL"/>
              </w:rPr>
              <w:t>Na kraju učenja učenik će moći/biti sposoban/biti u stanju da...</w:t>
            </w:r>
          </w:p>
          <w:p w:rsidR="006D3F04" w:rsidRPr="006368F0" w:rsidRDefault="006D3F04" w:rsidP="00720ED3">
            <w:pPr>
              <w:pStyle w:val="ListParagraph"/>
              <w:numPr>
                <w:ilvl w:val="0"/>
                <w:numId w:val="27"/>
              </w:numPr>
              <w:spacing w:after="0" w:line="240" w:lineRule="auto"/>
              <w:jc w:val="both"/>
              <w:rPr>
                <w:lang w:val="pl-PL"/>
              </w:rPr>
            </w:pPr>
            <w:r w:rsidRPr="006368F0">
              <w:rPr>
                <w:lang w:val="pl-PL"/>
              </w:rPr>
              <w:t>Objasni značaj zdravlja, prevencije bolesti, kao i neophodne uslove za ozdravljenje</w:t>
            </w:r>
          </w:p>
          <w:p w:rsidR="006D3F04" w:rsidRPr="006368F0" w:rsidRDefault="006D3F04" w:rsidP="00720ED3">
            <w:pPr>
              <w:spacing w:after="0" w:line="240" w:lineRule="auto"/>
              <w:jc w:val="both"/>
              <w:rPr>
                <w:lang w:val="pl-PL"/>
              </w:rPr>
            </w:pPr>
          </w:p>
        </w:tc>
      </w:tr>
      <w:tr w:rsidR="006D3F04" w:rsidRPr="00720ED3" w:rsidTr="00720ED3">
        <w:tc>
          <w:tcPr>
            <w:tcW w:w="9900" w:type="dxa"/>
          </w:tcPr>
          <w:p w:rsidR="006D3F04" w:rsidRPr="006368F0" w:rsidRDefault="006D3F04" w:rsidP="00720ED3">
            <w:pPr>
              <w:spacing w:after="0" w:line="240" w:lineRule="auto"/>
              <w:jc w:val="both"/>
              <w:rPr>
                <w:lang w:val="pl-PL"/>
              </w:rPr>
            </w:pPr>
            <w:r w:rsidRPr="006368F0">
              <w:rPr>
                <w:b/>
                <w:lang w:val="pl-PL"/>
              </w:rPr>
              <w:t>Ishodi učenja</w:t>
            </w:r>
            <w:r w:rsidRPr="006368F0">
              <w:rPr>
                <w:lang w:val="pl-PL"/>
              </w:rPr>
              <w:t xml:space="preserve"> </w:t>
            </w:r>
          </w:p>
          <w:p w:rsidR="006D3F04" w:rsidRPr="006368F0" w:rsidRDefault="006D3F04" w:rsidP="00720ED3">
            <w:pPr>
              <w:spacing w:after="0" w:line="240" w:lineRule="auto"/>
              <w:jc w:val="both"/>
              <w:rPr>
                <w:i/>
                <w:lang w:val="pl-PL"/>
              </w:rPr>
            </w:pPr>
            <w:r w:rsidRPr="006368F0">
              <w:rPr>
                <w:i/>
                <w:lang w:val="pl-PL"/>
              </w:rPr>
              <w:t>Tokom učenja učenici će moći da...</w:t>
            </w:r>
          </w:p>
          <w:p w:rsidR="006D3F04" w:rsidRPr="006368F0" w:rsidRDefault="006D3F04" w:rsidP="00720ED3">
            <w:pPr>
              <w:spacing w:after="0" w:line="240" w:lineRule="auto"/>
              <w:jc w:val="both"/>
              <w:rPr>
                <w:lang w:val="pl-PL"/>
              </w:rPr>
            </w:pPr>
          </w:p>
          <w:p w:rsidR="006D3F04" w:rsidRPr="006368F0" w:rsidRDefault="006D3F04" w:rsidP="00720ED3">
            <w:pPr>
              <w:numPr>
                <w:ilvl w:val="0"/>
                <w:numId w:val="27"/>
              </w:numPr>
              <w:spacing w:after="0" w:line="240" w:lineRule="auto"/>
              <w:contextualSpacing/>
              <w:jc w:val="both"/>
              <w:rPr>
                <w:lang w:val="pl-PL"/>
              </w:rPr>
            </w:pPr>
            <w:r w:rsidRPr="006368F0">
              <w:rPr>
                <w:lang w:val="pl-PL"/>
              </w:rPr>
              <w:t>Navedu mikrobe (veoma sitna bića) kao uzročnike bolesti</w:t>
            </w:r>
          </w:p>
          <w:p w:rsidR="006D3F04" w:rsidRPr="006368F0" w:rsidRDefault="006D3F04" w:rsidP="00720ED3">
            <w:pPr>
              <w:numPr>
                <w:ilvl w:val="0"/>
                <w:numId w:val="27"/>
              </w:numPr>
              <w:spacing w:after="0" w:line="240" w:lineRule="auto"/>
              <w:contextualSpacing/>
              <w:jc w:val="both"/>
              <w:rPr>
                <w:lang w:val="pl-PL"/>
              </w:rPr>
            </w:pPr>
            <w:r w:rsidRPr="006368F0">
              <w:rPr>
                <w:lang w:val="pl-PL"/>
              </w:rPr>
              <w:t>Navedu  i objasne neophodne uslove za ozdravljenje: prevencija, liječenje i njega bolesnika</w:t>
            </w:r>
          </w:p>
          <w:p w:rsidR="006D3F04" w:rsidRPr="00720ED3" w:rsidRDefault="006D3F04" w:rsidP="00720ED3">
            <w:pPr>
              <w:numPr>
                <w:ilvl w:val="0"/>
                <w:numId w:val="27"/>
              </w:numPr>
              <w:spacing w:after="0" w:line="240" w:lineRule="auto"/>
              <w:contextualSpacing/>
              <w:jc w:val="both"/>
            </w:pPr>
            <w:r w:rsidRPr="00720ED3">
              <w:t>Objasne značaj očuvanja zdravlja</w:t>
            </w:r>
          </w:p>
          <w:p w:rsidR="006D3F04" w:rsidRPr="00720ED3" w:rsidRDefault="006D3F04" w:rsidP="00720ED3">
            <w:pPr>
              <w:numPr>
                <w:ilvl w:val="0"/>
                <w:numId w:val="27"/>
              </w:numPr>
              <w:spacing w:after="0" w:line="240" w:lineRule="auto"/>
              <w:contextualSpacing/>
              <w:jc w:val="both"/>
              <w:rPr>
                <w:b/>
              </w:rPr>
            </w:pPr>
          </w:p>
        </w:tc>
      </w:tr>
      <w:tr w:rsidR="006D3F04" w:rsidRPr="00720ED3" w:rsidTr="00720ED3">
        <w:tc>
          <w:tcPr>
            <w:tcW w:w="9900" w:type="dxa"/>
          </w:tcPr>
          <w:p w:rsidR="006D3F04" w:rsidRPr="00720ED3" w:rsidRDefault="006D3F04" w:rsidP="00720ED3">
            <w:pPr>
              <w:spacing w:after="0" w:line="240" w:lineRule="auto"/>
              <w:jc w:val="both"/>
            </w:pPr>
            <w:r w:rsidRPr="00720ED3">
              <w:rPr>
                <w:b/>
              </w:rPr>
              <w:t>Didaktičke preporuke za realizaciju obrazovno-vaspitnog ishoda</w:t>
            </w:r>
            <w:r w:rsidRPr="00720ED3">
              <w:t>:</w:t>
            </w:r>
          </w:p>
          <w:p w:rsidR="006D3F04" w:rsidRPr="00720ED3" w:rsidRDefault="006D3F04" w:rsidP="00720ED3">
            <w:pPr>
              <w:spacing w:after="0" w:line="240" w:lineRule="auto"/>
              <w:jc w:val="both"/>
            </w:pPr>
          </w:p>
          <w:p w:rsidR="006D3F04" w:rsidRPr="00720ED3" w:rsidRDefault="006D3F04" w:rsidP="00720ED3">
            <w:pPr>
              <w:pStyle w:val="ListParagraph"/>
              <w:numPr>
                <w:ilvl w:val="0"/>
                <w:numId w:val="28"/>
              </w:numPr>
              <w:spacing w:after="0" w:line="240" w:lineRule="auto"/>
              <w:jc w:val="both"/>
            </w:pPr>
            <w:r w:rsidRPr="00720ED3">
              <w:t>Sadržaji/pojmovi</w:t>
            </w:r>
          </w:p>
          <w:p w:rsidR="006D3F04" w:rsidRPr="00720ED3" w:rsidRDefault="006D3F04" w:rsidP="00720ED3">
            <w:pPr>
              <w:spacing w:after="0" w:line="240" w:lineRule="auto"/>
              <w:jc w:val="both"/>
            </w:pPr>
            <w:r w:rsidRPr="00720ED3">
              <w:t>Najčešće bolesti, preventiva i liječenje</w:t>
            </w:r>
          </w:p>
          <w:p w:rsidR="006D3F04" w:rsidRPr="00720ED3" w:rsidRDefault="006D3F04" w:rsidP="00720ED3">
            <w:pPr>
              <w:spacing w:after="0" w:line="240" w:lineRule="auto"/>
              <w:jc w:val="both"/>
            </w:pPr>
          </w:p>
          <w:p w:rsidR="006D3F04" w:rsidRPr="00720ED3" w:rsidRDefault="006D3F04" w:rsidP="00720ED3">
            <w:pPr>
              <w:pStyle w:val="ListParagraph"/>
              <w:numPr>
                <w:ilvl w:val="0"/>
                <w:numId w:val="28"/>
              </w:numPr>
              <w:spacing w:after="0" w:line="256" w:lineRule="auto"/>
              <w:jc w:val="both"/>
            </w:pPr>
            <w:r w:rsidRPr="00720ED3">
              <w:t>Aktivnosti učenja</w:t>
            </w:r>
          </w:p>
          <w:p w:rsidR="006D3F04" w:rsidRPr="00720ED3" w:rsidRDefault="006D3F04" w:rsidP="00720ED3">
            <w:pPr>
              <w:pStyle w:val="ListParagraph"/>
              <w:numPr>
                <w:ilvl w:val="0"/>
                <w:numId w:val="27"/>
              </w:numPr>
              <w:spacing w:after="0" w:line="256" w:lineRule="auto"/>
              <w:jc w:val="both"/>
            </w:pPr>
            <w:r w:rsidRPr="00720ED3">
              <w:t>Navode bolesti koje su česte</w:t>
            </w:r>
          </w:p>
          <w:p w:rsidR="006D3F04" w:rsidRPr="00720ED3" w:rsidRDefault="006D3F04" w:rsidP="00720ED3">
            <w:pPr>
              <w:pStyle w:val="ListParagraph"/>
              <w:numPr>
                <w:ilvl w:val="0"/>
                <w:numId w:val="27"/>
              </w:numPr>
              <w:spacing w:after="0" w:line="256" w:lineRule="auto"/>
              <w:jc w:val="both"/>
            </w:pPr>
            <w:r w:rsidRPr="00720ED3">
              <w:t>Čitaju tekstove o uzročnicima bolesti</w:t>
            </w:r>
          </w:p>
          <w:p w:rsidR="006D3F04" w:rsidRPr="00720ED3" w:rsidRDefault="006D3F04" w:rsidP="00720ED3">
            <w:pPr>
              <w:pStyle w:val="ListParagraph"/>
              <w:numPr>
                <w:ilvl w:val="0"/>
                <w:numId w:val="27"/>
              </w:numPr>
              <w:spacing w:after="0" w:line="256" w:lineRule="auto"/>
              <w:jc w:val="both"/>
            </w:pPr>
            <w:r w:rsidRPr="00720ED3">
              <w:t>Posmatraju sitna bića mikroskopom</w:t>
            </w:r>
          </w:p>
          <w:p w:rsidR="006D3F04" w:rsidRPr="00720ED3" w:rsidRDefault="006D3F04" w:rsidP="00720ED3">
            <w:pPr>
              <w:pStyle w:val="ListParagraph"/>
              <w:numPr>
                <w:ilvl w:val="0"/>
                <w:numId w:val="27"/>
              </w:numPr>
              <w:spacing w:after="0" w:line="256" w:lineRule="auto"/>
              <w:jc w:val="both"/>
            </w:pPr>
            <w:r w:rsidRPr="00720ED3">
              <w:t>Razgovaraju o važnosti očuvanja zdravlja</w:t>
            </w:r>
          </w:p>
          <w:p w:rsidR="006D3F04" w:rsidRPr="00720ED3" w:rsidRDefault="006D3F04" w:rsidP="00720ED3">
            <w:pPr>
              <w:pStyle w:val="ListParagraph"/>
              <w:numPr>
                <w:ilvl w:val="0"/>
                <w:numId w:val="27"/>
              </w:numPr>
              <w:spacing w:after="0" w:line="256" w:lineRule="auto"/>
              <w:jc w:val="both"/>
            </w:pPr>
            <w:r w:rsidRPr="00720ED3">
              <w:t xml:space="preserve">Razgovaraju o važnosti higijene kao preventivnog djelovanja protiv bolesti </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Sastavljaju intervju i razgovaraju sa medicinskim radnikom/radnicom</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Objašnjavaju kojim čulima percipiramo zvuk i sliku (neposredno okruženje)</w:t>
            </w:r>
          </w:p>
          <w:p w:rsidR="006D3F04" w:rsidRPr="006368F0" w:rsidRDefault="006D3F04" w:rsidP="00720ED3">
            <w:pPr>
              <w:pStyle w:val="ListParagraph"/>
              <w:spacing w:after="0" w:line="256" w:lineRule="auto"/>
              <w:jc w:val="both"/>
              <w:rPr>
                <w:lang w:val="pl-PL"/>
              </w:rPr>
            </w:pPr>
          </w:p>
          <w:p w:rsidR="006D3F04" w:rsidRPr="006368F0" w:rsidRDefault="006D3F04" w:rsidP="00720ED3">
            <w:pPr>
              <w:spacing w:after="0" w:line="240" w:lineRule="auto"/>
              <w:contextualSpacing/>
              <w:jc w:val="both"/>
              <w:rPr>
                <w:lang w:val="pl-PL"/>
              </w:rPr>
            </w:pPr>
          </w:p>
          <w:p w:rsidR="006D3F04" w:rsidRPr="00720ED3" w:rsidRDefault="006D3F04" w:rsidP="00720ED3">
            <w:pPr>
              <w:numPr>
                <w:ilvl w:val="0"/>
                <w:numId w:val="28"/>
              </w:numPr>
              <w:spacing w:line="256" w:lineRule="auto"/>
              <w:contextualSpacing/>
              <w:jc w:val="both"/>
            </w:pPr>
            <w:r w:rsidRPr="00720ED3">
              <w:t>Broj časova realizacije (okvirno) 3 (1+2)</w:t>
            </w:r>
          </w:p>
          <w:p w:rsidR="006D3F04" w:rsidRPr="00720ED3" w:rsidRDefault="006D3F04" w:rsidP="00720ED3">
            <w:pPr>
              <w:spacing w:after="0" w:line="240" w:lineRule="auto"/>
              <w:contextualSpacing/>
              <w:jc w:val="both"/>
              <w:rPr>
                <w:b/>
              </w:rPr>
            </w:pPr>
          </w:p>
        </w:tc>
      </w:tr>
    </w:tbl>
    <w:p w:rsidR="006D3F04" w:rsidRPr="007D296A" w:rsidRDefault="006D3F04" w:rsidP="000D16A0">
      <w:pPr>
        <w:tabs>
          <w:tab w:val="left" w:pos="2304"/>
        </w:tabs>
        <w:spacing w:line="25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tblGrid>
      <w:tr w:rsidR="006D3F04" w:rsidRPr="006368F0" w:rsidTr="00720ED3">
        <w:tc>
          <w:tcPr>
            <w:tcW w:w="9900" w:type="dxa"/>
            <w:shd w:val="clear" w:color="auto" w:fill="E7E6E6"/>
          </w:tcPr>
          <w:p w:rsidR="006D3F04" w:rsidRPr="00720ED3" w:rsidRDefault="006D3F04" w:rsidP="00720ED3">
            <w:pPr>
              <w:spacing w:after="0" w:line="240" w:lineRule="auto"/>
              <w:jc w:val="both"/>
              <w:rPr>
                <w:b/>
              </w:rPr>
            </w:pPr>
            <w:r w:rsidRPr="00720ED3">
              <w:rPr>
                <w:b/>
              </w:rPr>
              <w:t>Obrazovno-vaspitni ishod 7</w:t>
            </w:r>
          </w:p>
          <w:p w:rsidR="006D3F04" w:rsidRPr="006368F0" w:rsidRDefault="006D3F04" w:rsidP="00720ED3">
            <w:pPr>
              <w:spacing w:after="0" w:line="240" w:lineRule="auto"/>
              <w:jc w:val="both"/>
              <w:rPr>
                <w:i/>
                <w:lang w:val="pl-PL"/>
              </w:rPr>
            </w:pPr>
            <w:r w:rsidRPr="006368F0">
              <w:rPr>
                <w:i/>
                <w:lang w:val="pl-PL"/>
              </w:rPr>
              <w:t>Na kraju učenja učenik će moći/biti sposoban/biti u stanju da...</w:t>
            </w:r>
          </w:p>
          <w:p w:rsidR="006D3F04" w:rsidRPr="006368F0" w:rsidRDefault="006D3F04" w:rsidP="00720ED3">
            <w:pPr>
              <w:pStyle w:val="ListParagraph"/>
              <w:numPr>
                <w:ilvl w:val="0"/>
                <w:numId w:val="27"/>
              </w:numPr>
              <w:spacing w:after="0" w:line="240" w:lineRule="auto"/>
              <w:jc w:val="both"/>
              <w:rPr>
                <w:lang w:val="pl-PL"/>
              </w:rPr>
            </w:pPr>
            <w:r w:rsidRPr="006368F0">
              <w:rPr>
                <w:lang w:val="pl-PL"/>
              </w:rPr>
              <w:t xml:space="preserve">Navede svojstva materije (čvrste, tečne i gasovote), primjenjuje osnovne prirodnjačke postupke (posmatranje, mjerenje, upoređivanje...) i različite načine prikazivanja podataka o promjenama u svom okruženju.    </w:t>
            </w:r>
          </w:p>
        </w:tc>
      </w:tr>
      <w:tr w:rsidR="006D3F04" w:rsidRPr="006368F0" w:rsidTr="00720ED3">
        <w:tc>
          <w:tcPr>
            <w:tcW w:w="9900" w:type="dxa"/>
          </w:tcPr>
          <w:p w:rsidR="006D3F04" w:rsidRPr="006368F0" w:rsidRDefault="006D3F04" w:rsidP="00720ED3">
            <w:pPr>
              <w:spacing w:after="0" w:line="240" w:lineRule="auto"/>
              <w:jc w:val="both"/>
              <w:rPr>
                <w:lang w:val="pl-PL"/>
              </w:rPr>
            </w:pPr>
            <w:r w:rsidRPr="006368F0">
              <w:rPr>
                <w:b/>
                <w:lang w:val="pl-PL"/>
              </w:rPr>
              <w:t>Ishodi učenja</w:t>
            </w:r>
            <w:r w:rsidRPr="006368F0">
              <w:rPr>
                <w:lang w:val="pl-PL"/>
              </w:rPr>
              <w:t xml:space="preserve"> </w:t>
            </w:r>
          </w:p>
          <w:p w:rsidR="006D3F04" w:rsidRPr="006368F0" w:rsidRDefault="006D3F04" w:rsidP="00720ED3">
            <w:pPr>
              <w:spacing w:after="0" w:line="240" w:lineRule="auto"/>
              <w:jc w:val="both"/>
              <w:rPr>
                <w:i/>
                <w:lang w:val="pl-PL"/>
              </w:rPr>
            </w:pPr>
            <w:r w:rsidRPr="006368F0">
              <w:rPr>
                <w:i/>
                <w:lang w:val="pl-PL"/>
              </w:rPr>
              <w:t>Tokom učenja učenici će moći da...</w:t>
            </w:r>
          </w:p>
          <w:p w:rsidR="006D3F04" w:rsidRPr="006368F0" w:rsidRDefault="006D3F04" w:rsidP="00720ED3">
            <w:pPr>
              <w:spacing w:after="0" w:line="240" w:lineRule="auto"/>
              <w:jc w:val="both"/>
              <w:rPr>
                <w:lang w:val="pl-PL"/>
              </w:rPr>
            </w:pPr>
          </w:p>
          <w:p w:rsidR="006D3F04" w:rsidRPr="006368F0" w:rsidRDefault="006D3F04" w:rsidP="00720ED3">
            <w:pPr>
              <w:numPr>
                <w:ilvl w:val="0"/>
                <w:numId w:val="27"/>
              </w:numPr>
              <w:spacing w:after="0" w:line="240" w:lineRule="auto"/>
              <w:contextualSpacing/>
              <w:jc w:val="both"/>
              <w:rPr>
                <w:lang w:val="pl-PL"/>
              </w:rPr>
            </w:pPr>
            <w:r w:rsidRPr="006368F0">
              <w:rPr>
                <w:lang w:val="pl-PL"/>
              </w:rPr>
              <w:t>Crtaju skicu svog naselja u mjestu u kojem žive (označavaju položaj svoje kuću)</w:t>
            </w:r>
          </w:p>
          <w:p w:rsidR="006D3F04" w:rsidRPr="006368F0" w:rsidRDefault="006D3F04" w:rsidP="00720ED3">
            <w:pPr>
              <w:numPr>
                <w:ilvl w:val="0"/>
                <w:numId w:val="27"/>
              </w:numPr>
              <w:spacing w:after="0" w:line="240" w:lineRule="auto"/>
              <w:contextualSpacing/>
              <w:jc w:val="both"/>
              <w:rPr>
                <w:lang w:val="pl-PL"/>
              </w:rPr>
            </w:pPr>
            <w:r w:rsidRPr="006368F0">
              <w:rPr>
                <w:lang w:val="pl-PL"/>
              </w:rPr>
              <w:t>Izvode dokaze da je vazduh svuda oko nas</w:t>
            </w:r>
          </w:p>
          <w:p w:rsidR="006D3F04" w:rsidRPr="006368F0" w:rsidRDefault="006D3F04" w:rsidP="00720ED3">
            <w:pPr>
              <w:numPr>
                <w:ilvl w:val="0"/>
                <w:numId w:val="27"/>
              </w:numPr>
              <w:spacing w:after="0" w:line="240" w:lineRule="auto"/>
              <w:contextualSpacing/>
              <w:jc w:val="both"/>
              <w:rPr>
                <w:lang w:val="nb-NO"/>
              </w:rPr>
            </w:pPr>
            <w:r w:rsidRPr="006368F0">
              <w:rPr>
                <w:lang w:val="nb-NO"/>
              </w:rPr>
              <w:t>Navede osnovne karakteristike čula vida i sluha</w:t>
            </w:r>
          </w:p>
          <w:p w:rsidR="006D3F04" w:rsidRPr="006368F0" w:rsidRDefault="006D3F04" w:rsidP="00720ED3">
            <w:pPr>
              <w:numPr>
                <w:ilvl w:val="0"/>
                <w:numId w:val="27"/>
              </w:numPr>
              <w:spacing w:after="0" w:line="240" w:lineRule="auto"/>
              <w:contextualSpacing/>
              <w:jc w:val="both"/>
              <w:rPr>
                <w:lang w:val="nb-NO"/>
              </w:rPr>
            </w:pPr>
            <w:r w:rsidRPr="006368F0">
              <w:rPr>
                <w:lang w:val="nb-NO"/>
              </w:rPr>
              <w:t>Navedu vremenske pojave i padavine, mjere i upoređuju količinu padavina</w:t>
            </w:r>
          </w:p>
          <w:p w:rsidR="006D3F04" w:rsidRPr="006368F0" w:rsidRDefault="006D3F04" w:rsidP="00720ED3">
            <w:pPr>
              <w:numPr>
                <w:ilvl w:val="0"/>
                <w:numId w:val="27"/>
              </w:numPr>
              <w:spacing w:after="0" w:line="240" w:lineRule="auto"/>
              <w:contextualSpacing/>
              <w:jc w:val="both"/>
              <w:rPr>
                <w:lang w:val="pl-PL"/>
              </w:rPr>
            </w:pPr>
            <w:r w:rsidRPr="006368F0">
              <w:rPr>
                <w:lang w:val="pl-PL"/>
              </w:rPr>
              <w:t>Primijene stečeno znanje o materijalima, oruđima i postupku obrade za izradu predmeta</w:t>
            </w:r>
          </w:p>
          <w:p w:rsidR="006D3F04" w:rsidRPr="006368F0" w:rsidRDefault="006D3F04" w:rsidP="00720ED3">
            <w:pPr>
              <w:numPr>
                <w:ilvl w:val="0"/>
                <w:numId w:val="27"/>
              </w:numPr>
              <w:spacing w:after="0" w:line="240" w:lineRule="auto"/>
              <w:contextualSpacing/>
              <w:jc w:val="both"/>
              <w:rPr>
                <w:lang w:val="pl-PL"/>
              </w:rPr>
            </w:pPr>
            <w:r w:rsidRPr="006368F0">
              <w:rPr>
                <w:lang w:val="pl-PL"/>
              </w:rPr>
              <w:t>Prepoznaju otpatke koji nastaju prilikom rada, objasne neophodnosti otklanjanja otpadaka iz radnog prostora i prepoznaje da su navedene aktivnosti od značaja za očuvanje okoline</w:t>
            </w:r>
          </w:p>
          <w:p w:rsidR="006D3F04" w:rsidRPr="00720ED3" w:rsidRDefault="006D3F04" w:rsidP="00720ED3">
            <w:pPr>
              <w:numPr>
                <w:ilvl w:val="0"/>
                <w:numId w:val="27"/>
              </w:numPr>
              <w:spacing w:after="0" w:line="240" w:lineRule="auto"/>
              <w:contextualSpacing/>
              <w:jc w:val="both"/>
            </w:pPr>
            <w:r w:rsidRPr="00720ED3">
              <w:t>Objasne značaj reciklaže</w:t>
            </w:r>
          </w:p>
          <w:p w:rsidR="006D3F04" w:rsidRPr="00720ED3" w:rsidRDefault="006D3F04" w:rsidP="00720ED3">
            <w:pPr>
              <w:numPr>
                <w:ilvl w:val="0"/>
                <w:numId w:val="27"/>
              </w:numPr>
              <w:spacing w:after="0" w:line="240" w:lineRule="auto"/>
              <w:contextualSpacing/>
              <w:jc w:val="both"/>
            </w:pPr>
            <w:r w:rsidRPr="00720ED3">
              <w:lastRenderedPageBreak/>
              <w:t>Navedu načine mjerenja vremena i primijene znanje za određivanje vremena</w:t>
            </w:r>
          </w:p>
          <w:p w:rsidR="006D3F04" w:rsidRPr="00720ED3" w:rsidRDefault="006D3F04" w:rsidP="00720ED3">
            <w:pPr>
              <w:numPr>
                <w:ilvl w:val="0"/>
                <w:numId w:val="27"/>
              </w:numPr>
              <w:spacing w:after="0" w:line="240" w:lineRule="auto"/>
              <w:contextualSpacing/>
              <w:jc w:val="both"/>
            </w:pPr>
            <w:r w:rsidRPr="00720ED3">
              <w:t>Mjere promjenu položaja tijela u zavisnosti od vremena; izražavaju mjernom jedinicom trajanje događaja ili prirodnog procesa</w:t>
            </w:r>
          </w:p>
          <w:p w:rsidR="006D3F04" w:rsidRPr="006368F0" w:rsidRDefault="006D3F04" w:rsidP="00720ED3">
            <w:pPr>
              <w:numPr>
                <w:ilvl w:val="0"/>
                <w:numId w:val="27"/>
              </w:numPr>
              <w:spacing w:after="0" w:line="240" w:lineRule="auto"/>
              <w:contextualSpacing/>
              <w:jc w:val="both"/>
              <w:rPr>
                <w:lang w:val="pl-PL"/>
              </w:rPr>
            </w:pPr>
            <w:r w:rsidRPr="006368F0">
              <w:rPr>
                <w:lang w:val="pl-PL"/>
              </w:rPr>
              <w:t xml:space="preserve">Objasne promjenu kretanja u odnosu na spoljne uticaje i kako mogu da utiču na kretanje (pravac, smjer, brzina) </w:t>
            </w:r>
          </w:p>
          <w:p w:rsidR="006D3F04" w:rsidRPr="006368F0" w:rsidRDefault="006D3F04" w:rsidP="00720ED3">
            <w:pPr>
              <w:numPr>
                <w:ilvl w:val="0"/>
                <w:numId w:val="27"/>
              </w:numPr>
              <w:spacing w:after="0" w:line="240" w:lineRule="auto"/>
              <w:contextualSpacing/>
              <w:jc w:val="both"/>
              <w:rPr>
                <w:lang w:val="it-IT"/>
              </w:rPr>
            </w:pPr>
            <w:r w:rsidRPr="006368F0">
              <w:rPr>
                <w:lang w:val="it-IT"/>
              </w:rPr>
              <w:t xml:space="preserve">Navedu i primijene različite načine prenosa informacija </w:t>
            </w:r>
          </w:p>
          <w:p w:rsidR="006D3F04" w:rsidRPr="006368F0" w:rsidRDefault="006D3F04" w:rsidP="00720ED3">
            <w:pPr>
              <w:numPr>
                <w:ilvl w:val="0"/>
                <w:numId w:val="27"/>
              </w:numPr>
              <w:spacing w:after="0" w:line="240" w:lineRule="auto"/>
              <w:contextualSpacing/>
              <w:jc w:val="both"/>
              <w:rPr>
                <w:lang w:val="it-IT"/>
              </w:rPr>
            </w:pPr>
            <w:r w:rsidRPr="006368F0">
              <w:rPr>
                <w:lang w:val="it-IT"/>
              </w:rPr>
              <w:t xml:space="preserve">Primijene znanja za grafičku komunikaciju: prikupljene podatke prikazuju crtežom, tabelarno i grafikonom; čitaju prikazane podatke </w:t>
            </w:r>
          </w:p>
          <w:p w:rsidR="006D3F04" w:rsidRPr="006368F0" w:rsidRDefault="006D3F04" w:rsidP="00720ED3">
            <w:pPr>
              <w:spacing w:after="0" w:line="240" w:lineRule="auto"/>
              <w:contextualSpacing/>
              <w:jc w:val="both"/>
              <w:rPr>
                <w:lang w:val="it-IT"/>
              </w:rPr>
            </w:pPr>
          </w:p>
        </w:tc>
      </w:tr>
      <w:tr w:rsidR="006D3F04" w:rsidRPr="00720ED3" w:rsidTr="00720ED3">
        <w:tc>
          <w:tcPr>
            <w:tcW w:w="9900" w:type="dxa"/>
          </w:tcPr>
          <w:p w:rsidR="006D3F04" w:rsidRPr="006368F0" w:rsidRDefault="006D3F04" w:rsidP="00720ED3">
            <w:pPr>
              <w:spacing w:after="0" w:line="240" w:lineRule="auto"/>
              <w:jc w:val="both"/>
              <w:rPr>
                <w:lang w:val="it-IT"/>
              </w:rPr>
            </w:pPr>
            <w:r w:rsidRPr="006368F0">
              <w:rPr>
                <w:b/>
                <w:lang w:val="it-IT"/>
              </w:rPr>
              <w:lastRenderedPageBreak/>
              <w:t>Didaktičke preporuke za realizaciju obrazovno-vaspitnog ishoda</w:t>
            </w:r>
            <w:r w:rsidRPr="006368F0">
              <w:rPr>
                <w:lang w:val="it-IT"/>
              </w:rPr>
              <w:t>:</w:t>
            </w:r>
          </w:p>
          <w:p w:rsidR="006D3F04" w:rsidRPr="006368F0" w:rsidRDefault="006D3F04" w:rsidP="00720ED3">
            <w:pPr>
              <w:spacing w:after="0" w:line="240" w:lineRule="auto"/>
              <w:jc w:val="both"/>
              <w:rPr>
                <w:lang w:val="it-IT"/>
              </w:rPr>
            </w:pPr>
          </w:p>
          <w:p w:rsidR="006D3F04" w:rsidRPr="00720ED3" w:rsidRDefault="006D3F04" w:rsidP="00720ED3">
            <w:pPr>
              <w:pStyle w:val="ListParagraph"/>
              <w:numPr>
                <w:ilvl w:val="0"/>
                <w:numId w:val="29"/>
              </w:numPr>
              <w:spacing w:after="0" w:line="240" w:lineRule="auto"/>
              <w:jc w:val="both"/>
            </w:pPr>
            <w:r w:rsidRPr="00720ED3">
              <w:t>Sadržaji/pojmovi</w:t>
            </w:r>
          </w:p>
          <w:p w:rsidR="006D3F04" w:rsidRPr="00720ED3" w:rsidRDefault="006D3F04" w:rsidP="00720ED3">
            <w:pPr>
              <w:spacing w:after="0" w:line="240" w:lineRule="auto"/>
              <w:ind w:left="720"/>
              <w:contextualSpacing/>
              <w:jc w:val="both"/>
            </w:pPr>
            <w:r w:rsidRPr="00720ED3">
              <w:t>Orjentacija u prostoru; Skica; Vazduh; Svjetlost; Zvuk; Mjerenje vremena; vremenske pojave i padavine; Veza između materijala, oruđa i načina obrade; Reciklaža; Sredstva za prijem i slanje informacija; grafičko prikazivanje podataka i upotreba računara</w:t>
            </w:r>
          </w:p>
          <w:p w:rsidR="006D3F04" w:rsidRPr="00720ED3" w:rsidRDefault="006D3F04" w:rsidP="00720ED3">
            <w:pPr>
              <w:spacing w:after="0" w:line="240" w:lineRule="auto"/>
              <w:jc w:val="both"/>
            </w:pPr>
          </w:p>
          <w:p w:rsidR="006D3F04" w:rsidRPr="00720ED3" w:rsidRDefault="006D3F04" w:rsidP="00720ED3">
            <w:pPr>
              <w:numPr>
                <w:ilvl w:val="0"/>
                <w:numId w:val="29"/>
              </w:numPr>
              <w:spacing w:line="256" w:lineRule="auto"/>
              <w:contextualSpacing/>
              <w:jc w:val="both"/>
            </w:pPr>
            <w:r w:rsidRPr="00720ED3">
              <w:t>Aktivnosti učenja</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Određuju položaj svog naselja u mjestu</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Izrađuju skicu svoga mjesta i označavaju istok i zapad na njoj</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Modeluju reljef svoga mjesta i određuju položaj svoje škole i kuće na njemu</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Izvode probe sa vazduhom (naduvavaju balon, pokreću papirnate vjetrenjače, pokreću papirnate brodiće u vodi duvanjem...)</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Određuju smjer vjetra pomoću štapa i papirnate trake</w:t>
            </w:r>
          </w:p>
          <w:p w:rsidR="006D3F04" w:rsidRPr="00720ED3" w:rsidRDefault="006D3F04" w:rsidP="00720ED3">
            <w:pPr>
              <w:pStyle w:val="ListParagraph"/>
              <w:numPr>
                <w:ilvl w:val="0"/>
                <w:numId w:val="27"/>
              </w:numPr>
              <w:spacing w:after="0" w:line="256" w:lineRule="auto"/>
              <w:jc w:val="both"/>
            </w:pPr>
            <w:r w:rsidRPr="00720ED3">
              <w:t>Izrađuju vjetrenjaču</w:t>
            </w:r>
          </w:p>
          <w:p w:rsidR="006D3F04" w:rsidRPr="00720ED3" w:rsidRDefault="006D3F04" w:rsidP="00720ED3">
            <w:pPr>
              <w:pStyle w:val="ListParagraph"/>
              <w:numPr>
                <w:ilvl w:val="0"/>
                <w:numId w:val="27"/>
              </w:numPr>
              <w:spacing w:after="0" w:line="256" w:lineRule="auto"/>
              <w:jc w:val="both"/>
            </w:pPr>
            <w:r w:rsidRPr="00720ED3">
              <w:t>Sakupljaju kišnicu i mjere količinu vode (plastične posude)</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Navode osobine materijala koje koriste tokom obrade, povezuju oruđe i osobinu materijala i opisuju postupke obrade</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Sastavljaju materijale lijepljenje, spajanjem i šivenjem</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Odvajaju otpatke koji se mogu ponovo upotrijebiti</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Razgovaraju o reciklaži i pronalaze njene oznake na različitim ambalažama</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Mjere vrijeme upotrebom časovnika (pješčanih, mehaničkih, digitalnih)</w:t>
            </w:r>
          </w:p>
          <w:p w:rsidR="006D3F04" w:rsidRPr="006368F0" w:rsidRDefault="006D3F04" w:rsidP="00720ED3">
            <w:pPr>
              <w:pStyle w:val="ListParagraph"/>
              <w:numPr>
                <w:ilvl w:val="0"/>
                <w:numId w:val="27"/>
              </w:numPr>
              <w:spacing w:after="0" w:line="256" w:lineRule="auto"/>
              <w:jc w:val="both"/>
              <w:rPr>
                <w:lang w:val="nb-NO"/>
              </w:rPr>
            </w:pPr>
            <w:r w:rsidRPr="006368F0">
              <w:rPr>
                <w:lang w:val="nb-NO"/>
              </w:rPr>
              <w:t>Razgovaraju i mjere vremensko trajanje aktivnosti</w:t>
            </w:r>
          </w:p>
          <w:p w:rsidR="006D3F04" w:rsidRPr="00720ED3" w:rsidRDefault="006D3F04" w:rsidP="00720ED3">
            <w:pPr>
              <w:pStyle w:val="ListParagraph"/>
              <w:numPr>
                <w:ilvl w:val="0"/>
                <w:numId w:val="27"/>
              </w:numPr>
              <w:spacing w:after="0" w:line="256" w:lineRule="auto"/>
              <w:jc w:val="both"/>
            </w:pPr>
            <w:r w:rsidRPr="00720ED3">
              <w:t>Mjere dužinu radnog prostora</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Pokreću različite predmete (mijenjaju pravac, smjer i brzinu) i razgovaraju o promjeni kretanja u odnosu na spoljne uticaje</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Razgovaraju o različitim načinima prenosa informacija nekad i sad (dimni signali, svjetlost, slike, govor, pismo, telefon, računar)</w:t>
            </w:r>
          </w:p>
          <w:p w:rsidR="006D3F04" w:rsidRPr="00720ED3" w:rsidRDefault="006D3F04" w:rsidP="00720ED3">
            <w:pPr>
              <w:pStyle w:val="ListParagraph"/>
              <w:numPr>
                <w:ilvl w:val="0"/>
                <w:numId w:val="27"/>
              </w:numPr>
              <w:spacing w:after="0" w:line="256" w:lineRule="auto"/>
              <w:jc w:val="both"/>
            </w:pPr>
            <w:r w:rsidRPr="00720ED3">
              <w:t>Razgovaraju o korišćenju biblioteke i interneta</w:t>
            </w:r>
          </w:p>
          <w:p w:rsidR="006D3F04" w:rsidRPr="00720ED3" w:rsidRDefault="006D3F04" w:rsidP="00720ED3">
            <w:pPr>
              <w:pStyle w:val="ListParagraph"/>
              <w:numPr>
                <w:ilvl w:val="0"/>
                <w:numId w:val="27"/>
              </w:numPr>
              <w:spacing w:after="0" w:line="256" w:lineRule="auto"/>
              <w:jc w:val="both"/>
            </w:pPr>
            <w:r w:rsidRPr="00720ED3">
              <w:t>Crtaju i čitaju histogram (razvrstavanje učenika/učenica po boji očiju, kose, mjesecu rođenja, po visini)</w:t>
            </w:r>
          </w:p>
          <w:p w:rsidR="006D3F04" w:rsidRPr="006368F0" w:rsidRDefault="006D3F04" w:rsidP="00720ED3">
            <w:pPr>
              <w:pStyle w:val="ListParagraph"/>
              <w:numPr>
                <w:ilvl w:val="0"/>
                <w:numId w:val="27"/>
              </w:numPr>
              <w:spacing w:after="0" w:line="256" w:lineRule="auto"/>
              <w:jc w:val="both"/>
              <w:rPr>
                <w:lang w:val="pl-PL"/>
              </w:rPr>
            </w:pPr>
            <w:r w:rsidRPr="006368F0">
              <w:rPr>
                <w:lang w:val="pl-PL"/>
              </w:rPr>
              <w:t>Razgovaraju o načinima čuvanja dobijenih informacija</w:t>
            </w:r>
          </w:p>
          <w:p w:rsidR="006D3F04" w:rsidRPr="006368F0" w:rsidRDefault="006D3F04" w:rsidP="00720ED3">
            <w:pPr>
              <w:spacing w:after="0" w:line="240" w:lineRule="auto"/>
              <w:contextualSpacing/>
              <w:jc w:val="both"/>
              <w:rPr>
                <w:lang w:val="pl-PL"/>
              </w:rPr>
            </w:pPr>
          </w:p>
          <w:p w:rsidR="006D3F04" w:rsidRPr="00720ED3" w:rsidRDefault="006D3F04" w:rsidP="00720ED3">
            <w:pPr>
              <w:numPr>
                <w:ilvl w:val="0"/>
                <w:numId w:val="29"/>
              </w:numPr>
              <w:spacing w:line="256" w:lineRule="auto"/>
              <w:contextualSpacing/>
              <w:jc w:val="both"/>
            </w:pPr>
            <w:r w:rsidRPr="00720ED3">
              <w:t>Broj časova realizacije (okvirno) 12 (4+8)</w:t>
            </w:r>
          </w:p>
          <w:p w:rsidR="006D3F04" w:rsidRPr="00720ED3" w:rsidRDefault="006D3F04" w:rsidP="00720ED3">
            <w:pPr>
              <w:spacing w:after="0" w:line="240" w:lineRule="auto"/>
              <w:contextualSpacing/>
              <w:jc w:val="both"/>
              <w:rPr>
                <w:b/>
              </w:rPr>
            </w:pPr>
            <w:r w:rsidRPr="00720ED3">
              <w:rPr>
                <w:color w:val="FF0000"/>
              </w:rPr>
              <w:t>Međupredmetna tema: Obrazovanje za održivi razvoj, Preduzetničko učenje</w:t>
            </w:r>
          </w:p>
        </w:tc>
      </w:tr>
    </w:tbl>
    <w:p w:rsidR="006D3F04" w:rsidRDefault="006D3F04" w:rsidP="000D16A0">
      <w:pPr>
        <w:spacing w:line="256" w:lineRule="auto"/>
        <w:jc w:val="both"/>
        <w:rPr>
          <w:b/>
        </w:rPr>
      </w:pPr>
    </w:p>
    <w:p w:rsidR="006D3F04" w:rsidRDefault="006D3F04" w:rsidP="000D16A0">
      <w:pPr>
        <w:spacing w:line="256" w:lineRule="auto"/>
        <w:jc w:val="both"/>
        <w:rPr>
          <w:b/>
        </w:rPr>
      </w:pPr>
    </w:p>
    <w:p w:rsidR="006D3F04" w:rsidRDefault="006D3F04" w:rsidP="000D16A0">
      <w:pPr>
        <w:spacing w:line="256" w:lineRule="auto"/>
        <w:jc w:val="both"/>
        <w:rPr>
          <w:b/>
        </w:rPr>
      </w:pPr>
      <w:r w:rsidRPr="001878D1">
        <w:rPr>
          <w:b/>
        </w:rPr>
        <w:t>DIDAKTIČKE PREPORUKE ZA REALIZACIJU PREDMETA</w:t>
      </w:r>
    </w:p>
    <w:p w:rsidR="006D3F04" w:rsidRPr="001878D1" w:rsidRDefault="006D3F04" w:rsidP="000D16A0">
      <w:pPr>
        <w:spacing w:line="256" w:lineRule="auto"/>
        <w:jc w:val="both"/>
        <w:rPr>
          <w:b/>
        </w:rPr>
      </w:pPr>
    </w:p>
    <w:p w:rsidR="006D3F04" w:rsidRDefault="006D3F04" w:rsidP="00E419D0">
      <w:pPr>
        <w:spacing w:after="0" w:line="240" w:lineRule="auto"/>
        <w:jc w:val="both"/>
      </w:pPr>
      <w:r w:rsidRPr="007A59EC">
        <w:t>U planiranju nastavnog procesa nastavnik/nastavnica treba da uzme u obzir potrebe, sposobnosti, interese, nivoe usvojenih znanja učenika/učenica, kao i resurse potrebne za ostvarenje određenih obrazovno vaspitnih ishoda. Date ishode treba da ostvare svi učenici do kraja pojedinog r</w:t>
      </w:r>
      <w:r>
        <w:t>azreda. Aktivno učenje prirode i društva</w:t>
      </w:r>
      <w:r w:rsidRPr="007A59EC">
        <w:t xml:space="preserve"> će doprinijeti razvijanju vještina i izgradnji stavova putem praktičnog, perceptivnog i misaonog djelovanja. </w:t>
      </w:r>
    </w:p>
    <w:p w:rsidR="006D3F04" w:rsidRDefault="006D3F04" w:rsidP="00E419D0">
      <w:pPr>
        <w:spacing w:after="0" w:line="240" w:lineRule="auto"/>
        <w:jc w:val="both"/>
      </w:pPr>
      <w:r w:rsidRPr="007A59EC">
        <w:lastRenderedPageBreak/>
        <w:t xml:space="preserve">Kod učenika/učenica treba razvijati različite vještine: </w:t>
      </w:r>
      <w:r w:rsidRPr="007A59EC">
        <w:rPr>
          <w:bCs/>
          <w:iCs/>
        </w:rPr>
        <w:t>komunikacijske</w:t>
      </w:r>
      <w:r w:rsidRPr="007A59EC">
        <w:t xml:space="preserve"> (</w:t>
      </w:r>
      <w:r>
        <w:t xml:space="preserve">crtanje, </w:t>
      </w:r>
      <w:r w:rsidRPr="007A59EC">
        <w:t xml:space="preserve">pisanje, izražavanje mišljenja, vođenje dijaloga, interpretiranje informacija), </w:t>
      </w:r>
      <w:r w:rsidRPr="007A59EC">
        <w:rPr>
          <w:bCs/>
          <w:iCs/>
        </w:rPr>
        <w:t xml:space="preserve">istraživačke </w:t>
      </w:r>
      <w:r w:rsidRPr="007A59EC">
        <w:t>(</w:t>
      </w:r>
      <w:r>
        <w:t xml:space="preserve">posmatranje, klasifikacija/razvrstavanje, uređivanje, </w:t>
      </w:r>
      <w:r w:rsidRPr="007A59EC">
        <w:t>planiranje, spoznaja, mjerenje, eksperimentisanje, izrada izvještaja, izvještavanje,</w:t>
      </w:r>
      <w:r w:rsidRPr="007A59EC">
        <w:rPr>
          <w:bCs/>
          <w:iCs/>
        </w:rPr>
        <w:t>), društvene</w:t>
      </w:r>
      <w:r w:rsidRPr="007A59EC">
        <w:t xml:space="preserve"> (preuzimanje odgovornosti za rad u grupama, razumijevanje, prihvatanje i poštovanje različitosti, poštovanje prirodnog i kulturnog nasljeđa, tolerancija i humanost). Takođe treba razvijati vještine samospoznaje, perceptivno saznavanje objektivne stvarnosti, racionalan i razuman odnos prema prirodi i okolini, samopouzdanje, vještinu analize i donošenja odluka. Nastavnik/nastavnica podstiče interakciju nastavnik/nastavnica – učenik/učenica, kao i interakciju među učenicima. Podstiče učeničke aktivnosti mobilisanjem njihovih prethodnih znanja i iskustava </w:t>
      </w:r>
      <w:r w:rsidRPr="007561D7">
        <w:t xml:space="preserve">neposrednim upoznavanjem okoline, </w:t>
      </w:r>
      <w:r w:rsidRPr="007A59EC">
        <w:t xml:space="preserve">praktičnim radovima, učeničkim planiranjem i sprovođenjem istraživanja, problemskim učenjem, pružanjem podrške u realizaciji projekata i projektnih zadataka, igranjem uloga, izradom </w:t>
      </w:r>
      <w:r>
        <w:t>odjeljenskih</w:t>
      </w:r>
      <w:r w:rsidRPr="007A59EC">
        <w:t xml:space="preserve"> zbirki, prezentacija i drugog didaktičkog materijala. Upućuje ih na samostalno pronalaženje relevantnih informacija, na slobodno razmišljanje, na argumentovano diskutovanje i sučeljavanje stavova u nastalim izazovima i drugo. Podstiče učenike/učenice da prepoznaju upotrebljivost novostečenih znanja u svakodnevnom životu. Vrednuje i procjenjuje ponašanje učenika/učenica u procesu kooperativnog učenja. Nastavnik/nastavnica treba da kreiraju pozitivno okruženje gdje će se svaki učenik osjetiti sigurno i prihvaćeno. Svaku ideju, komentar, pitanje i pretpostavku učenika/učenica treba prihvatiti sa uvažavanjem kako bi se kod učenika razvio osjećaj uključenosti i poštovanja. Organizovanjem timskog i grupnog oblik rada, rada u paru kod učenika/učenica se između ostalog, razvija tolerancija prema različitosti, odgovornost prema svom radu i radu drugih, odgovornost prema predmetu i svojim obavezama. </w:t>
      </w:r>
    </w:p>
    <w:p w:rsidR="006D3F04" w:rsidRPr="006368F0" w:rsidRDefault="006D3F04" w:rsidP="00E419D0">
      <w:pPr>
        <w:spacing w:after="0" w:line="240" w:lineRule="auto"/>
        <w:jc w:val="both"/>
        <w:rPr>
          <w:lang w:val="pl-PL"/>
        </w:rPr>
      </w:pPr>
      <w:r w:rsidRPr="006368F0">
        <w:rPr>
          <w:lang w:val="pl-PL"/>
        </w:rPr>
        <w:t xml:space="preserve">U radu nastavnik/nastavnica uključuje različite izvore znanja sa akcentom na izvornu stvarnost. Treba koristiti raznovrstan didaktički materijal u čijoj izradi učestvuju i učenici, kao i informatičku tehnologiju za prikazivanje video-klipova, animacija, kratkih filmova o složenijim procesima, apstraktnim pojmovima, raznovrsnim strukturama i organizmima. Nastavnik/nastavnica organizuje terenski rad učenika/učenica, edukativne ekskurzije tokom kojih će posmatrati, analizirati i izvoditi zaključke o različitim prirodnim i društvenim pojavama u svom okruženju. Takođe se preporučuje da nastavnik/nastavnica zadaje i kreativne domaće zadatke koji će razvijati kreativnost i želju za razvijanje znanja i vještina. </w:t>
      </w:r>
    </w:p>
    <w:p w:rsidR="006D3F04" w:rsidRPr="006368F0" w:rsidRDefault="006D3F04" w:rsidP="000D16A0">
      <w:pPr>
        <w:jc w:val="both"/>
        <w:rPr>
          <w:lang w:val="pl-PL"/>
        </w:rPr>
      </w:pPr>
    </w:p>
    <w:p w:rsidR="006D3F04" w:rsidRPr="006368F0" w:rsidRDefault="006D3F04" w:rsidP="000D16A0">
      <w:pPr>
        <w:jc w:val="both"/>
        <w:rPr>
          <w:lang w:val="pl-PL"/>
        </w:rPr>
      </w:pPr>
      <w:r w:rsidRPr="006368F0">
        <w:rPr>
          <w:b/>
          <w:lang w:val="pl-PL"/>
        </w:rPr>
        <w:t>PRILAGOĐAVANJE PROGRAMA DJECI SA POSEBNIM OBRAZOVNIM POTREBAMA I NADARENIM UČENICIMA</w:t>
      </w:r>
    </w:p>
    <w:p w:rsidR="006D3F04" w:rsidRPr="006368F0" w:rsidRDefault="006D3F04" w:rsidP="000D16A0">
      <w:pPr>
        <w:jc w:val="both"/>
        <w:rPr>
          <w:b/>
          <w:lang w:val="pl-PL"/>
        </w:rPr>
      </w:pPr>
      <w:r w:rsidRPr="006368F0">
        <w:rPr>
          <w:b/>
          <w:lang w:val="pl-PL"/>
        </w:rPr>
        <w:t>9  Prilagođavanje programa djeci sa posebnim obrazovnim potrebama</w:t>
      </w:r>
    </w:p>
    <w:p w:rsidR="006D3F04" w:rsidRPr="006368F0" w:rsidRDefault="006D3F04" w:rsidP="000D16A0">
      <w:pPr>
        <w:pStyle w:val="NoSpacing"/>
        <w:jc w:val="both"/>
        <w:rPr>
          <w:lang w:val="pl-PL"/>
        </w:rPr>
      </w:pPr>
      <w:r w:rsidRPr="006368F0">
        <w:rPr>
          <w:lang w:val="pl-PL"/>
        </w:rPr>
        <w:t>Članom 11 Zakona o vaspitanju i obrazovanju djece sa posebnim obrazovnim potrebama  propisano je da se u zavisnosti od smetnji i teškoća u razvoju, kao i od individualnih sklonosti i potreba djece obrazovni programi, pored ostalog mogu: a.) modifikovati skraćivanjem ili proširivanjem sadržaja predmetnog programa; b.) prilagođavati mijenjanjem metodike kojom se sadržaji predmetnog programa realizuju.</w:t>
      </w:r>
    </w:p>
    <w:p w:rsidR="006D3F04" w:rsidRPr="006368F0" w:rsidRDefault="006D3F04" w:rsidP="000D16A0">
      <w:pPr>
        <w:pStyle w:val="NoSpacing"/>
        <w:jc w:val="both"/>
        <w:rPr>
          <w:lang w:val="pl-PL"/>
        </w:rPr>
      </w:pPr>
    </w:p>
    <w:p w:rsidR="006D3F04" w:rsidRPr="006368F0" w:rsidRDefault="006D3F04" w:rsidP="000D16A0">
      <w:pPr>
        <w:pStyle w:val="NoSpacing"/>
        <w:jc w:val="both"/>
        <w:rPr>
          <w:lang w:val="pl-PL"/>
        </w:rPr>
      </w:pPr>
      <w:r w:rsidRPr="006368F0">
        <w:rPr>
          <w:lang w:val="pl-PL"/>
        </w:rPr>
        <w:t xml:space="preserve">Član 16 istog Zakona propisuje da je škola, odnosno resursni centar dužan da, po pravilu, u roku od 30 dana po upisu djeteta, donese individualni razvojno-obrazovni program za dijete sa posebnim obrazovnim potrebama (IROP), u saradnji sa roditeljem i o tome obavijesti Zavod za školstvo, Centar za stručno obrazovanje i Ispitni centar. </w:t>
      </w:r>
    </w:p>
    <w:p w:rsidR="006D3F04" w:rsidRPr="006368F0" w:rsidRDefault="006D3F04" w:rsidP="000D16A0">
      <w:pPr>
        <w:pStyle w:val="NoSpacing"/>
        <w:jc w:val="both"/>
        <w:rPr>
          <w:lang w:val="pl-PL"/>
        </w:rPr>
      </w:pPr>
    </w:p>
    <w:p w:rsidR="006D3F04" w:rsidRPr="006368F0" w:rsidRDefault="006D3F04" w:rsidP="000D16A0">
      <w:pPr>
        <w:pStyle w:val="NoSpacing"/>
        <w:jc w:val="both"/>
        <w:rPr>
          <w:lang w:val="pl-PL"/>
        </w:rPr>
      </w:pPr>
      <w:r w:rsidRPr="006368F0">
        <w:rPr>
          <w:lang w:val="pl-PL"/>
        </w:rPr>
        <w:t xml:space="preserve">Više informacija moguće je naći na sajtu: </w:t>
      </w:r>
      <w:hyperlink r:id="rId7" w:history="1">
        <w:r w:rsidRPr="006368F0">
          <w:rPr>
            <w:rStyle w:val="Hyperlink"/>
            <w:lang w:val="pl-PL"/>
          </w:rPr>
          <w:t>http://www.skolskiportal.edu.me/Pages/Inkluzivnoobrazovanje.aspx</w:t>
        </w:r>
      </w:hyperlink>
    </w:p>
    <w:p w:rsidR="006D3F04" w:rsidRPr="006368F0" w:rsidRDefault="006D3F04" w:rsidP="000D16A0">
      <w:pPr>
        <w:pStyle w:val="NoSpacing"/>
        <w:jc w:val="both"/>
        <w:rPr>
          <w:color w:val="FF0000"/>
          <w:lang w:val="pl-PL"/>
        </w:rPr>
      </w:pPr>
    </w:p>
    <w:p w:rsidR="006D3F04" w:rsidRPr="006368F0" w:rsidRDefault="006D3F04" w:rsidP="000D16A0">
      <w:pPr>
        <w:pStyle w:val="NoSpacing"/>
        <w:jc w:val="both"/>
        <w:rPr>
          <w:color w:val="FF0000"/>
          <w:lang w:val="pl-PL"/>
        </w:rPr>
      </w:pPr>
    </w:p>
    <w:p w:rsidR="006D3F04" w:rsidRPr="006368F0" w:rsidRDefault="006D3F04" w:rsidP="000D16A0">
      <w:pPr>
        <w:pStyle w:val="NoSpacing"/>
        <w:jc w:val="both"/>
        <w:rPr>
          <w:color w:val="FF0000"/>
          <w:lang w:val="pl-PL"/>
        </w:rPr>
      </w:pPr>
    </w:p>
    <w:p w:rsidR="006D3F04" w:rsidRPr="006368F0" w:rsidRDefault="006D3F04" w:rsidP="000D16A0">
      <w:pPr>
        <w:jc w:val="both"/>
        <w:rPr>
          <w:b/>
          <w:lang w:val="pl-PL"/>
        </w:rPr>
      </w:pPr>
      <w:r w:rsidRPr="006368F0">
        <w:rPr>
          <w:b/>
          <w:lang w:val="pl-PL"/>
        </w:rPr>
        <w:t xml:space="preserve"> Prilagođavanje programa nadarenim učenicima</w:t>
      </w:r>
    </w:p>
    <w:p w:rsidR="006D3F04" w:rsidRPr="006368F0" w:rsidRDefault="006D3F04" w:rsidP="009067DA">
      <w:pPr>
        <w:spacing w:after="0" w:line="240" w:lineRule="auto"/>
        <w:jc w:val="both"/>
        <w:rPr>
          <w:lang w:val="pl-PL"/>
        </w:rPr>
      </w:pPr>
      <w:r w:rsidRPr="006368F0">
        <w:rPr>
          <w:lang w:val="pl-PL"/>
        </w:rPr>
        <w:t xml:space="preserve">U Strategiji za razvoj i podršku darovitim učenicima u Crnoj Gori dato je više definicija ko su darovita djeca. Jedna od njih je sledeća: „Djeca koja su sposobna za visoko postignuće su djeca koja pokazuju potencijalnu sposobnost u jednoj od sljedećih oblasti: opšte intelektualne sposobnosti (visoka inteligencija); posebne školske sposobnosti (visoka sposobnost u oblastima kao što su matematika, prirodne nauke, književnost, strani jezici); kreativno i produktivno mišljenje (visoke sposobnosti za otkrivanje novih, velikih ili brojnih ideja); sposobnost vođenja (visoka sposobnost angažovanja drugih osoba na postizanju zajedničkih ciljeva); vizuelne i izvođačke umjetnosti (veliki talenat za slikanje, vajanje, pozorište, igru, muziku i druge umjetnosti) i psihomotorne sposobnosti (visoka sposobnost u atletici, mehanici, ili drugim oblastima vještina koje traže finu i grubu motornu koordinaciju)”. </w:t>
      </w:r>
      <w:r w:rsidRPr="006368F0">
        <w:rPr>
          <w:rFonts w:cs="Calibri"/>
          <w:bCs/>
          <w:color w:val="000000"/>
          <w:lang w:val="pl-PL"/>
        </w:rPr>
        <w:t xml:space="preserve">Rad sa darovitom djecom se realizuje kroz dodatnu nastavu i slobodne aktivnosti. </w:t>
      </w:r>
      <w:r w:rsidRPr="006368F0">
        <w:rPr>
          <w:lang w:val="pl-PL"/>
        </w:rPr>
        <w:t xml:space="preserve">Zadaci koji se postavljaju pred darovite učenike/učenice zahtijevaće od njih znanja i vještine na višim kognitivnim nivoima. Planirani sadržaji i aktivnosti trebaju da dovedu učenike u situacije da razviju sposobnost transformacije i primjene znanja u novim situacijama u većem obimu (osmišljavanje eksperimenata, projekata, terenskog rada, problemski zadaci, kreiranje prezentacija, kratkih video-zapisa, zbirki, diskusija). Na ovaj </w:t>
      </w:r>
      <w:r w:rsidRPr="006368F0">
        <w:rPr>
          <w:lang w:val="pl-PL"/>
        </w:rPr>
        <w:lastRenderedPageBreak/>
        <w:t>način biće im omogućeno da analiziraju, sintetizuju, argumentuju, procjenjuju, generalizuju ,istražuju, postavljaju hipoteze, dokazuju, vrednuju podatke i informacije i drugo. Učenici/učenice treba da postave, izvode i analiziraju rezultate eksperimenta, zadataka i drugih aktivnosti koje će od njih zahtijevati različite kompetencije i različite vidove izražavanja. Za darovite učenike potrebno je primijeniti princip diferencijacije prilagođavanjem sadržaja učenja (sažimanje, transformacija, korišćenje složenijeg materijala i slično), procesa učenja (istraživanja, zadaci, projekti koji zahtijevaju više misaone procese), proizvoda učenja (plakati, panoi, zidne novine, modeli, makete) i okruženje za učenje koje će podsticati njegovu radoznalnost, kreativnost, stvaralaštvo.</w:t>
      </w:r>
    </w:p>
    <w:p w:rsidR="006D3F04" w:rsidRPr="006368F0" w:rsidRDefault="006D3F04" w:rsidP="000D16A0">
      <w:pPr>
        <w:jc w:val="both"/>
        <w:rPr>
          <w:lang w:val="pl-PL"/>
        </w:rPr>
      </w:pPr>
    </w:p>
    <w:p w:rsidR="006D3F04" w:rsidRPr="006368F0" w:rsidRDefault="006D3F04" w:rsidP="00201F6F">
      <w:pPr>
        <w:pStyle w:val="ListParagraph"/>
        <w:numPr>
          <w:ilvl w:val="0"/>
          <w:numId w:val="13"/>
        </w:numPr>
        <w:jc w:val="both"/>
        <w:rPr>
          <w:lang w:val="it-IT"/>
        </w:rPr>
      </w:pPr>
      <w:r w:rsidRPr="006368F0">
        <w:rPr>
          <w:lang w:val="it-IT"/>
        </w:rPr>
        <w:t>Sadržaji programa se prilagođavaju darovitim učenicima:</w:t>
      </w:r>
    </w:p>
    <w:p w:rsidR="006D3F04" w:rsidRPr="006368F0" w:rsidRDefault="006D3F04" w:rsidP="00201F6F">
      <w:pPr>
        <w:pStyle w:val="ListParagraph"/>
        <w:numPr>
          <w:ilvl w:val="0"/>
          <w:numId w:val="12"/>
        </w:numPr>
        <w:jc w:val="both"/>
        <w:rPr>
          <w:lang w:val="it-IT"/>
        </w:rPr>
      </w:pPr>
      <w:r w:rsidRPr="006368F0">
        <w:rPr>
          <w:lang w:val="it-IT"/>
        </w:rPr>
        <w:t>uvođenjem novih sadržaja koji se inače ne uče</w:t>
      </w:r>
    </w:p>
    <w:p w:rsidR="006D3F04" w:rsidRPr="006368F0" w:rsidRDefault="006D3F04" w:rsidP="00201F6F">
      <w:pPr>
        <w:pStyle w:val="ListParagraph"/>
        <w:numPr>
          <w:ilvl w:val="0"/>
          <w:numId w:val="12"/>
        </w:numPr>
        <w:jc w:val="both"/>
        <w:rPr>
          <w:lang w:val="it-IT"/>
        </w:rPr>
      </w:pPr>
      <w:r w:rsidRPr="006368F0">
        <w:rPr>
          <w:lang w:val="it-IT"/>
        </w:rPr>
        <w:t>postojeći sadržaji uče šire ili dublje na apstraktnijem, složenijem nivou</w:t>
      </w:r>
    </w:p>
    <w:p w:rsidR="006D3F04" w:rsidRPr="006368F0" w:rsidRDefault="006D3F04" w:rsidP="00E918A0">
      <w:pPr>
        <w:pStyle w:val="ListParagraph"/>
        <w:jc w:val="both"/>
        <w:rPr>
          <w:lang w:val="it-IT"/>
        </w:rPr>
      </w:pPr>
    </w:p>
    <w:p w:rsidR="006D3F04" w:rsidRPr="006368F0" w:rsidRDefault="006D3F04" w:rsidP="00201F6F">
      <w:pPr>
        <w:pStyle w:val="ListParagraph"/>
        <w:numPr>
          <w:ilvl w:val="0"/>
          <w:numId w:val="13"/>
        </w:numPr>
        <w:jc w:val="both"/>
        <w:rPr>
          <w:lang w:val="it-IT"/>
        </w:rPr>
      </w:pPr>
      <w:r w:rsidRPr="006368F0">
        <w:rPr>
          <w:lang w:val="it-IT"/>
        </w:rPr>
        <w:t>Aktivnosti učenja se prilagođavaju darovitim učenicima na više nivoe kognitivne obrade sadržaja, odnosno prema rješavanju problema, kreativnom i kritičkom mišljenju</w:t>
      </w:r>
    </w:p>
    <w:p w:rsidR="006D3F04" w:rsidRPr="006368F0" w:rsidRDefault="006D3F04" w:rsidP="000D16A0">
      <w:pPr>
        <w:jc w:val="both"/>
        <w:rPr>
          <w:color w:val="FF0000"/>
          <w:lang w:val="it-IT"/>
        </w:rPr>
      </w:pPr>
    </w:p>
    <w:p w:rsidR="006D3F04" w:rsidRPr="006368F0" w:rsidRDefault="006D3F04" w:rsidP="000D16A0">
      <w:pPr>
        <w:jc w:val="both"/>
        <w:rPr>
          <w:b/>
          <w:lang w:val="it-IT"/>
        </w:rPr>
      </w:pPr>
      <w:r w:rsidRPr="006368F0">
        <w:rPr>
          <w:b/>
          <w:lang w:val="it-IT"/>
        </w:rPr>
        <w:t>VREDNOVANJE OBRAZOVNO – VASPITNIH ISHODA</w:t>
      </w:r>
    </w:p>
    <w:p w:rsidR="006D3F04" w:rsidRPr="006368F0" w:rsidRDefault="006D3F04" w:rsidP="00D46B2E">
      <w:pPr>
        <w:spacing w:after="0" w:line="240" w:lineRule="auto"/>
        <w:jc w:val="both"/>
        <w:rPr>
          <w:lang w:val="it-IT"/>
        </w:rPr>
      </w:pPr>
      <w:r w:rsidRPr="006368F0">
        <w:rPr>
          <w:lang w:val="it-IT"/>
        </w:rPr>
        <w:t>Vrednovanje procesa i ishoda učenja učenika/učenica vrši se tokom čitave nastavne godine. U tom cilju nastavnik/nastavnica treba da provjerava znanja, vještine i stavove učenika/učenica, analizira sakupljene informacije i donosi procjenu o kvalitetu učenja učenika/učenica i rezultatima učenja. Provjeravanje i ocjenjivanje ima svrhu dijagnostike (na početku i tokom školske godine) tj. davanja procjene o trenutnom nivou postignuća učenika u odnosu na ciljeve Nastavnog predmeta i obrazovno-vaspitne ishode. Takođe, ima svrhu ocjenjivanja naučenog ili sumativno ocjenjivanje (poslije nastavne cjeline, na kraju klasifikacionih perioda, na kraju nastavne godine) kojim se procjenjuje konačni efekat učenja - nivo postignuća u odnosu na obrazovno vaspitne ishode definisane Predmetnim programom. Na kraju, imamo i ocjenjivanje za učenje ili formativno ocjenjivanje koje ima za cilj davanje kvalitetne povratne informacije učenicima/učenicama o nivou njihovih postignuća (u kontinuitetu tokom čitave nastavne godine) i ocjenjivanje kao učenje koje uključuje samovrednovanje i vršnjačko vrednovanje učenika. Elementi vrednovanja dati su kroz obrazovno – vaspitne ishode i ishode učenja u Programu i odnose se na sve domene učenja. Na osnovu datih elemenata formiraju se kriterijumi ocjenjivanja (kriterijumsko ocjenjivanje) kojim se procjenjuje koliki je nivo usvojenosti određenog ishoda od strane učenika, čime se izbjegava subjektivizam u ocjenjivanju međusobnim upoređivanjem učenika (normativno ocjenjivanje). Kriterijume ocjenjivanja formira nastavnik/nastavnica. Tokom ocjenjivanja koriste se raznovrsna sredstva u zavisnosti od domena učenja.</w:t>
      </w:r>
    </w:p>
    <w:p w:rsidR="006D3F04" w:rsidRPr="006368F0" w:rsidRDefault="006D3F04" w:rsidP="00D46B2E">
      <w:pPr>
        <w:spacing w:after="0" w:line="240" w:lineRule="auto"/>
        <w:jc w:val="both"/>
        <w:rPr>
          <w:lang w:val="it-IT"/>
        </w:rPr>
      </w:pPr>
    </w:p>
    <w:p w:rsidR="006D3F04" w:rsidRPr="006368F0" w:rsidRDefault="006D3F04" w:rsidP="00D46B2E">
      <w:pPr>
        <w:spacing w:after="0" w:line="240" w:lineRule="auto"/>
        <w:jc w:val="both"/>
        <w:rPr>
          <w:lang w:val="it-IT"/>
        </w:rPr>
      </w:pPr>
      <w:r w:rsidRPr="006368F0">
        <w:rPr>
          <w:lang w:val="it-IT"/>
        </w:rPr>
        <w:t>Za procjenu postignuća u kognitivnom domenu najčešće se koristi revidirana Blumova taksonomija: pamtiti (ko, šta, kada, kako, nabrajanje, zadaci sparivanja, označavanja, pitanja sa višestrukim odgovorima, dopunjavanje kratkih odgovora), razumjeti (opisuje, objašnjava, navodi vlastite primjere: interpretira crteže, tabele, grafikone, pitanja s višestrukim odgovorima), primijeniti (izvođenje aktivnosti, simulacija), analizirati (rješavanje problema, istraživački radovi), evaluirati (problemski zadaci, povezivanje bioloških procesa, struktura bioloških i ekoloških nivoa na osnovu kritičkog osvrta), stvoriti, kreirati (istraživački projekti, eksperimenti, panoa, bioloških i drugih zbirki). U psihomotornom domenu sredstva ocjenjivanja su motorne vještine, upotreba alata i predmeta, kvalitet izrađenih panoa, bioloških i drugih zbirki i dr. U afektivnom domenu izvještavanjem učenika i posmatranjem njegovog rada vrednujemo njegov odnos prema Predmetu i obavezama, samostalnost u radu i samopoštovanju. Posmatranje učenika je poželjan vid praćenja i u socijalnom domenu gdje se vrednuje poštovanje pravila, saradnja sa drugima, pokazivanje tolerancije, empatija, s naglaskom na grupni rad i rad u paru. U cilju što kvalitetnijeg vrednovanja učeničkog učenja i rezultata učenja može se napraviti formular sa potrebnim elementima praćenja u svim domenima.</w:t>
      </w:r>
    </w:p>
    <w:p w:rsidR="006D3F04" w:rsidRPr="006368F0" w:rsidRDefault="006D3F04" w:rsidP="000D16A0">
      <w:pPr>
        <w:jc w:val="both"/>
        <w:rPr>
          <w:b/>
          <w:lang w:val="it-IT"/>
        </w:rPr>
      </w:pPr>
    </w:p>
    <w:p w:rsidR="006D3F04" w:rsidRPr="006368F0" w:rsidRDefault="006D3F04" w:rsidP="000D16A0">
      <w:pPr>
        <w:jc w:val="both"/>
        <w:rPr>
          <w:b/>
          <w:lang w:val="it-IT"/>
        </w:rPr>
      </w:pPr>
    </w:p>
    <w:p w:rsidR="006D3F04" w:rsidRPr="006368F0" w:rsidRDefault="006D3F04" w:rsidP="000D16A0">
      <w:pPr>
        <w:pStyle w:val="ListParagraph"/>
        <w:ind w:left="1512"/>
        <w:jc w:val="both"/>
        <w:rPr>
          <w:b/>
          <w:lang w:val="it-IT"/>
        </w:rPr>
      </w:pPr>
      <w:bookmarkStart w:id="0" w:name="_GoBack"/>
      <w:bookmarkEnd w:id="0"/>
    </w:p>
    <w:p w:rsidR="006D3F04" w:rsidRPr="006368F0" w:rsidRDefault="006D3F04" w:rsidP="00F36199">
      <w:pPr>
        <w:spacing w:after="0" w:line="240" w:lineRule="auto"/>
        <w:ind w:firstLine="709"/>
        <w:jc w:val="both"/>
        <w:rPr>
          <w:lang w:val="it-IT"/>
        </w:rPr>
      </w:pPr>
    </w:p>
    <w:sectPr w:rsidR="006D3F04" w:rsidRPr="006368F0" w:rsidSect="007C79EA">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2F6" w:rsidRDefault="00A202F6" w:rsidP="00A002B7">
      <w:pPr>
        <w:spacing w:after="0" w:line="240" w:lineRule="auto"/>
      </w:pPr>
      <w:r>
        <w:separator/>
      </w:r>
    </w:p>
  </w:endnote>
  <w:endnote w:type="continuationSeparator" w:id="0">
    <w:p w:rsidR="00A202F6" w:rsidRDefault="00A202F6" w:rsidP="00A00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2F6" w:rsidRDefault="00A202F6" w:rsidP="00A002B7">
      <w:pPr>
        <w:spacing w:after="0" w:line="240" w:lineRule="auto"/>
      </w:pPr>
      <w:r>
        <w:separator/>
      </w:r>
    </w:p>
  </w:footnote>
  <w:footnote w:type="continuationSeparator" w:id="0">
    <w:p w:rsidR="00A202F6" w:rsidRDefault="00A202F6" w:rsidP="00A002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12C5"/>
    <w:multiLevelType w:val="hybridMultilevel"/>
    <w:tmpl w:val="1C9CF73A"/>
    <w:lvl w:ilvl="0" w:tplc="F6FA7C3C">
      <w:start w:val="1"/>
      <w:numFmt w:val="lowerLetter"/>
      <w:lvlText w:val="%1.)"/>
      <w:lvlJc w:val="left"/>
      <w:pPr>
        <w:ind w:left="720" w:hanging="360"/>
      </w:pPr>
      <w:rPr>
        <w:rFonts w:ascii="Corbel" w:eastAsia="Times New Roman" w:hAnsi="Corbel" w:cs="Times New Roman"/>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09FD6FF3"/>
    <w:multiLevelType w:val="hybridMultilevel"/>
    <w:tmpl w:val="84B0C5EC"/>
    <w:lvl w:ilvl="0" w:tplc="3C4ECF0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311BB4"/>
    <w:multiLevelType w:val="hybridMultilevel"/>
    <w:tmpl w:val="4C640A48"/>
    <w:lvl w:ilvl="0" w:tplc="597C672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942CB"/>
    <w:multiLevelType w:val="hybridMultilevel"/>
    <w:tmpl w:val="614CF66A"/>
    <w:lvl w:ilvl="0" w:tplc="B9FEB43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3A71966"/>
    <w:multiLevelType w:val="hybridMultilevel"/>
    <w:tmpl w:val="1C9CF73A"/>
    <w:lvl w:ilvl="0" w:tplc="F6FA7C3C">
      <w:start w:val="1"/>
      <w:numFmt w:val="lowerLetter"/>
      <w:lvlText w:val="%1.)"/>
      <w:lvlJc w:val="left"/>
      <w:pPr>
        <w:ind w:left="720" w:hanging="360"/>
      </w:pPr>
      <w:rPr>
        <w:rFonts w:ascii="Corbel" w:eastAsia="Times New Roman" w:hAnsi="Corbel" w:cs="Times New Roman"/>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21CC368C"/>
    <w:multiLevelType w:val="hybridMultilevel"/>
    <w:tmpl w:val="78F84C1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2901D0F"/>
    <w:multiLevelType w:val="hybridMultilevel"/>
    <w:tmpl w:val="2FA08842"/>
    <w:lvl w:ilvl="0" w:tplc="310CF72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52EA6"/>
    <w:multiLevelType w:val="hybridMultilevel"/>
    <w:tmpl w:val="7234953A"/>
    <w:lvl w:ilvl="0" w:tplc="800CE40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A425D1"/>
    <w:multiLevelType w:val="hybridMultilevel"/>
    <w:tmpl w:val="7E0C3A0C"/>
    <w:lvl w:ilvl="0" w:tplc="AD3ED04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3C01929"/>
    <w:multiLevelType w:val="hybridMultilevel"/>
    <w:tmpl w:val="07C46D22"/>
    <w:lvl w:ilvl="0" w:tplc="D674BA34">
      <w:start w:val="1"/>
      <w:numFmt w:val="upperLetter"/>
      <w:lvlText w:val="%1."/>
      <w:lvlJc w:val="left"/>
      <w:pPr>
        <w:ind w:left="705" w:hanging="705"/>
      </w:pPr>
      <w:rPr>
        <w:rFonts w:cs="Times New Roman" w:hint="default"/>
        <w:b/>
      </w:rPr>
    </w:lvl>
    <w:lvl w:ilvl="1" w:tplc="2C1A0019" w:tentative="1">
      <w:start w:val="1"/>
      <w:numFmt w:val="lowerLetter"/>
      <w:lvlText w:val="%2."/>
      <w:lvlJc w:val="left"/>
      <w:pPr>
        <w:ind w:left="1080" w:hanging="360"/>
      </w:pPr>
      <w:rPr>
        <w:rFonts w:cs="Times New Roman"/>
      </w:rPr>
    </w:lvl>
    <w:lvl w:ilvl="2" w:tplc="2C1A001B" w:tentative="1">
      <w:start w:val="1"/>
      <w:numFmt w:val="lowerRoman"/>
      <w:lvlText w:val="%3."/>
      <w:lvlJc w:val="right"/>
      <w:pPr>
        <w:ind w:left="1800" w:hanging="180"/>
      </w:pPr>
      <w:rPr>
        <w:rFonts w:cs="Times New Roman"/>
      </w:rPr>
    </w:lvl>
    <w:lvl w:ilvl="3" w:tplc="2C1A000F" w:tentative="1">
      <w:start w:val="1"/>
      <w:numFmt w:val="decimal"/>
      <w:lvlText w:val="%4."/>
      <w:lvlJc w:val="left"/>
      <w:pPr>
        <w:ind w:left="2520" w:hanging="360"/>
      </w:pPr>
      <w:rPr>
        <w:rFonts w:cs="Times New Roman"/>
      </w:rPr>
    </w:lvl>
    <w:lvl w:ilvl="4" w:tplc="2C1A0019" w:tentative="1">
      <w:start w:val="1"/>
      <w:numFmt w:val="lowerLetter"/>
      <w:lvlText w:val="%5."/>
      <w:lvlJc w:val="left"/>
      <w:pPr>
        <w:ind w:left="3240" w:hanging="360"/>
      </w:pPr>
      <w:rPr>
        <w:rFonts w:cs="Times New Roman"/>
      </w:rPr>
    </w:lvl>
    <w:lvl w:ilvl="5" w:tplc="2C1A001B" w:tentative="1">
      <w:start w:val="1"/>
      <w:numFmt w:val="lowerRoman"/>
      <w:lvlText w:val="%6."/>
      <w:lvlJc w:val="right"/>
      <w:pPr>
        <w:ind w:left="3960" w:hanging="180"/>
      </w:pPr>
      <w:rPr>
        <w:rFonts w:cs="Times New Roman"/>
      </w:rPr>
    </w:lvl>
    <w:lvl w:ilvl="6" w:tplc="2C1A000F" w:tentative="1">
      <w:start w:val="1"/>
      <w:numFmt w:val="decimal"/>
      <w:lvlText w:val="%7."/>
      <w:lvlJc w:val="left"/>
      <w:pPr>
        <w:ind w:left="4680" w:hanging="360"/>
      </w:pPr>
      <w:rPr>
        <w:rFonts w:cs="Times New Roman"/>
      </w:rPr>
    </w:lvl>
    <w:lvl w:ilvl="7" w:tplc="2C1A0019" w:tentative="1">
      <w:start w:val="1"/>
      <w:numFmt w:val="lowerLetter"/>
      <w:lvlText w:val="%8."/>
      <w:lvlJc w:val="left"/>
      <w:pPr>
        <w:ind w:left="5400" w:hanging="360"/>
      </w:pPr>
      <w:rPr>
        <w:rFonts w:cs="Times New Roman"/>
      </w:rPr>
    </w:lvl>
    <w:lvl w:ilvl="8" w:tplc="2C1A001B" w:tentative="1">
      <w:start w:val="1"/>
      <w:numFmt w:val="lowerRoman"/>
      <w:lvlText w:val="%9."/>
      <w:lvlJc w:val="right"/>
      <w:pPr>
        <w:ind w:left="6120" w:hanging="180"/>
      </w:pPr>
      <w:rPr>
        <w:rFonts w:cs="Times New Roman"/>
      </w:rPr>
    </w:lvl>
  </w:abstractNum>
  <w:abstractNum w:abstractNumId="10" w15:restartNumberingAfterBreak="0">
    <w:nsid w:val="38501F02"/>
    <w:multiLevelType w:val="hybridMultilevel"/>
    <w:tmpl w:val="1C9CF73A"/>
    <w:lvl w:ilvl="0" w:tplc="F6FA7C3C">
      <w:start w:val="1"/>
      <w:numFmt w:val="lowerLetter"/>
      <w:lvlText w:val="%1.)"/>
      <w:lvlJc w:val="left"/>
      <w:pPr>
        <w:ind w:left="720" w:hanging="360"/>
      </w:pPr>
      <w:rPr>
        <w:rFonts w:ascii="Corbel" w:eastAsia="Times New Roman" w:hAnsi="Corbel" w:cs="Times New Roman"/>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39250A89"/>
    <w:multiLevelType w:val="hybridMultilevel"/>
    <w:tmpl w:val="1C9CF73A"/>
    <w:lvl w:ilvl="0" w:tplc="F6FA7C3C">
      <w:start w:val="1"/>
      <w:numFmt w:val="lowerLetter"/>
      <w:lvlText w:val="%1.)"/>
      <w:lvlJc w:val="left"/>
      <w:pPr>
        <w:ind w:left="720" w:hanging="360"/>
      </w:pPr>
      <w:rPr>
        <w:rFonts w:ascii="Corbel" w:eastAsia="Times New Roman" w:hAnsi="Corbel" w:cs="Times New Roman"/>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3AC60EFB"/>
    <w:multiLevelType w:val="hybridMultilevel"/>
    <w:tmpl w:val="17D2294A"/>
    <w:lvl w:ilvl="0" w:tplc="423EC3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B916FA9"/>
    <w:multiLevelType w:val="hybridMultilevel"/>
    <w:tmpl w:val="11FC71C6"/>
    <w:lvl w:ilvl="0" w:tplc="5F9EC2CA">
      <w:start w:val="2"/>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680"/>
        </w:tabs>
        <w:ind w:left="1680" w:hanging="360"/>
      </w:pPr>
      <w:rPr>
        <w:rFonts w:ascii="Courier New" w:hAnsi="Courier New"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hint="default"/>
      </w:rPr>
    </w:lvl>
    <w:lvl w:ilvl="8" w:tplc="04090005">
      <w:start w:val="1"/>
      <w:numFmt w:val="bullet"/>
      <w:lvlText w:val=""/>
      <w:lvlJc w:val="left"/>
      <w:pPr>
        <w:tabs>
          <w:tab w:val="num" w:pos="6720"/>
        </w:tabs>
        <w:ind w:left="6720" w:hanging="360"/>
      </w:pPr>
      <w:rPr>
        <w:rFonts w:ascii="Wingdings" w:hAnsi="Wingdings" w:hint="default"/>
      </w:rPr>
    </w:lvl>
  </w:abstractNum>
  <w:abstractNum w:abstractNumId="14" w15:restartNumberingAfterBreak="0">
    <w:nsid w:val="438F7E83"/>
    <w:multiLevelType w:val="hybridMultilevel"/>
    <w:tmpl w:val="0120A33C"/>
    <w:lvl w:ilvl="0" w:tplc="D528FC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43861DB"/>
    <w:multiLevelType w:val="hybridMultilevel"/>
    <w:tmpl w:val="D72665B2"/>
    <w:lvl w:ilvl="0" w:tplc="9D126D2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64B5E6E"/>
    <w:multiLevelType w:val="hybridMultilevel"/>
    <w:tmpl w:val="197613B8"/>
    <w:lvl w:ilvl="0" w:tplc="4D5C526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601BB"/>
    <w:multiLevelType w:val="hybridMultilevel"/>
    <w:tmpl w:val="179C37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C633107"/>
    <w:multiLevelType w:val="hybridMultilevel"/>
    <w:tmpl w:val="1C9CF73A"/>
    <w:lvl w:ilvl="0" w:tplc="F6FA7C3C">
      <w:start w:val="1"/>
      <w:numFmt w:val="lowerLetter"/>
      <w:lvlText w:val="%1.)"/>
      <w:lvlJc w:val="left"/>
      <w:pPr>
        <w:ind w:left="720" w:hanging="360"/>
      </w:pPr>
      <w:rPr>
        <w:rFonts w:ascii="Corbel" w:eastAsia="Times New Roman" w:hAnsi="Corbel" w:cs="Times New Roman"/>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4D5D3219"/>
    <w:multiLevelType w:val="multilevel"/>
    <w:tmpl w:val="1A765FD6"/>
    <w:lvl w:ilvl="0">
      <w:start w:val="1"/>
      <w:numFmt w:val="upperRoman"/>
      <w:lvlText w:val="%1."/>
      <w:lvlJc w:val="left"/>
      <w:pPr>
        <w:ind w:left="1080" w:hanging="720"/>
      </w:pPr>
      <w:rPr>
        <w:rFonts w:cs="Times New Roman" w:hint="default"/>
      </w:rPr>
    </w:lvl>
    <w:lvl w:ilvl="1">
      <w:start w:val="1"/>
      <w:numFmt w:val="decimal"/>
      <w:isLgl/>
      <w:lvlText w:val="%1.%2"/>
      <w:lvlJc w:val="left"/>
      <w:pPr>
        <w:ind w:left="1512" w:hanging="432"/>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20" w15:restartNumberingAfterBreak="0">
    <w:nsid w:val="4DA462C9"/>
    <w:multiLevelType w:val="hybridMultilevel"/>
    <w:tmpl w:val="D35E7A46"/>
    <w:lvl w:ilvl="0" w:tplc="A3A8DC6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76410"/>
    <w:multiLevelType w:val="hybridMultilevel"/>
    <w:tmpl w:val="684CC4F8"/>
    <w:lvl w:ilvl="0" w:tplc="8B66387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3C165AA"/>
    <w:multiLevelType w:val="hybridMultilevel"/>
    <w:tmpl w:val="F43AFC08"/>
    <w:lvl w:ilvl="0" w:tplc="DF40353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5B42653"/>
    <w:multiLevelType w:val="hybridMultilevel"/>
    <w:tmpl w:val="D16CC720"/>
    <w:lvl w:ilvl="0" w:tplc="53BA74D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64D01FA"/>
    <w:multiLevelType w:val="hybridMultilevel"/>
    <w:tmpl w:val="47E22D76"/>
    <w:lvl w:ilvl="0" w:tplc="C5A6297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81557F7"/>
    <w:multiLevelType w:val="hybridMultilevel"/>
    <w:tmpl w:val="E2321FF8"/>
    <w:lvl w:ilvl="0" w:tplc="E24C27C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C922163"/>
    <w:multiLevelType w:val="hybridMultilevel"/>
    <w:tmpl w:val="26946924"/>
    <w:lvl w:ilvl="0" w:tplc="E7541EB4">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447BA0"/>
    <w:multiLevelType w:val="hybridMultilevel"/>
    <w:tmpl w:val="823CA88A"/>
    <w:lvl w:ilvl="0" w:tplc="A5DC528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8636E7"/>
    <w:multiLevelType w:val="hybridMultilevel"/>
    <w:tmpl w:val="A5369E2C"/>
    <w:lvl w:ilvl="0" w:tplc="6F6AC10C">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56889"/>
    <w:multiLevelType w:val="hybridMultilevel"/>
    <w:tmpl w:val="1C9CF73A"/>
    <w:lvl w:ilvl="0" w:tplc="F6FA7C3C">
      <w:start w:val="1"/>
      <w:numFmt w:val="lowerLetter"/>
      <w:lvlText w:val="%1.)"/>
      <w:lvlJc w:val="left"/>
      <w:pPr>
        <w:ind w:left="720" w:hanging="360"/>
      </w:pPr>
      <w:rPr>
        <w:rFonts w:ascii="Corbel" w:eastAsia="Times New Roman" w:hAnsi="Corbel" w:cs="Times New Roman"/>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0"/>
  </w:num>
  <w:num w:numId="5">
    <w:abstractNumId w:val="3"/>
  </w:num>
  <w:num w:numId="6">
    <w:abstractNumId w:val="23"/>
  </w:num>
  <w:num w:numId="7">
    <w:abstractNumId w:val="8"/>
  </w:num>
  <w:num w:numId="8">
    <w:abstractNumId w:val="14"/>
  </w:num>
  <w:num w:numId="9">
    <w:abstractNumId w:val="1"/>
  </w:num>
  <w:num w:numId="10">
    <w:abstractNumId w:val="12"/>
  </w:num>
  <w:num w:numId="11">
    <w:abstractNumId w:val="26"/>
  </w:num>
  <w:num w:numId="12">
    <w:abstractNumId w:val="17"/>
  </w:num>
  <w:num w:numId="13">
    <w:abstractNumId w:val="5"/>
  </w:num>
  <w:num w:numId="14">
    <w:abstractNumId w:val="19"/>
  </w:num>
  <w:num w:numId="15">
    <w:abstractNumId w:val="10"/>
  </w:num>
  <w:num w:numId="16">
    <w:abstractNumId w:val="29"/>
  </w:num>
  <w:num w:numId="17">
    <w:abstractNumId w:val="18"/>
  </w:num>
  <w:num w:numId="18">
    <w:abstractNumId w:val="11"/>
  </w:num>
  <w:num w:numId="19">
    <w:abstractNumId w:val="28"/>
  </w:num>
  <w:num w:numId="20">
    <w:abstractNumId w:val="6"/>
  </w:num>
  <w:num w:numId="21">
    <w:abstractNumId w:val="4"/>
  </w:num>
  <w:num w:numId="22">
    <w:abstractNumId w:val="16"/>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29"/>
    <w:lvlOverride w:ilvl="0">
      <w:startOverride w:val="1"/>
    </w:lvlOverride>
    <w:lvlOverride w:ilvl="1"/>
    <w:lvlOverride w:ilvl="2"/>
    <w:lvlOverride w:ilvl="3"/>
    <w:lvlOverride w:ilvl="4"/>
    <w:lvlOverride w:ilvl="5"/>
    <w:lvlOverride w:ilvl="6"/>
    <w:lvlOverride w:ilvl="7"/>
    <w:lvlOverride w:ilvl="8"/>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2"/>
  </w:num>
  <w:num w:numId="28">
    <w:abstractNumId w:val="24"/>
  </w:num>
  <w:num w:numId="29">
    <w:abstractNumId w:val="15"/>
  </w:num>
  <w:num w:numId="30">
    <w:abstractNumId w:val="27"/>
  </w:num>
  <w:num w:numId="31">
    <w:abstractNumId w:val="13"/>
  </w:num>
  <w:num w:numId="32">
    <w:abstractNumId w:val="21"/>
  </w:num>
  <w:num w:numId="33">
    <w:abstractNumId w:val="22"/>
  </w:num>
  <w:num w:numId="34">
    <w:abstractNumId w:val="25"/>
  </w:num>
  <w:num w:numId="35">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E3"/>
    <w:rsid w:val="00001A38"/>
    <w:rsid w:val="00005437"/>
    <w:rsid w:val="00010AC2"/>
    <w:rsid w:val="00010FCE"/>
    <w:rsid w:val="00016A78"/>
    <w:rsid w:val="0001733F"/>
    <w:rsid w:val="00020E04"/>
    <w:rsid w:val="000252F6"/>
    <w:rsid w:val="00036344"/>
    <w:rsid w:val="0004103F"/>
    <w:rsid w:val="00045DF4"/>
    <w:rsid w:val="00056A88"/>
    <w:rsid w:val="00063142"/>
    <w:rsid w:val="00063D93"/>
    <w:rsid w:val="00064645"/>
    <w:rsid w:val="00070A45"/>
    <w:rsid w:val="00072774"/>
    <w:rsid w:val="00082F03"/>
    <w:rsid w:val="000856AD"/>
    <w:rsid w:val="000860E0"/>
    <w:rsid w:val="0009063C"/>
    <w:rsid w:val="000A13DA"/>
    <w:rsid w:val="000A1598"/>
    <w:rsid w:val="000A2AB0"/>
    <w:rsid w:val="000A6130"/>
    <w:rsid w:val="000B6FD6"/>
    <w:rsid w:val="000C770F"/>
    <w:rsid w:val="000D16A0"/>
    <w:rsid w:val="000D6426"/>
    <w:rsid w:val="000D6569"/>
    <w:rsid w:val="000E148A"/>
    <w:rsid w:val="000E183B"/>
    <w:rsid w:val="000E39BE"/>
    <w:rsid w:val="000F361D"/>
    <w:rsid w:val="00100AC1"/>
    <w:rsid w:val="00102AAA"/>
    <w:rsid w:val="00122F05"/>
    <w:rsid w:val="00126ACC"/>
    <w:rsid w:val="00137094"/>
    <w:rsid w:val="00143DCC"/>
    <w:rsid w:val="0014593E"/>
    <w:rsid w:val="00157696"/>
    <w:rsid w:val="001845DE"/>
    <w:rsid w:val="001878D1"/>
    <w:rsid w:val="00191713"/>
    <w:rsid w:val="001A50C6"/>
    <w:rsid w:val="001A7BC0"/>
    <w:rsid w:val="001B2617"/>
    <w:rsid w:val="001B62D9"/>
    <w:rsid w:val="001C2C5E"/>
    <w:rsid w:val="001C2E26"/>
    <w:rsid w:val="001D265A"/>
    <w:rsid w:val="001D2F98"/>
    <w:rsid w:val="001D59F1"/>
    <w:rsid w:val="001E4C06"/>
    <w:rsid w:val="001E6EC2"/>
    <w:rsid w:val="001F1336"/>
    <w:rsid w:val="001F2217"/>
    <w:rsid w:val="00201F6F"/>
    <w:rsid w:val="00204C9D"/>
    <w:rsid w:val="00210EE2"/>
    <w:rsid w:val="00225E2E"/>
    <w:rsid w:val="00231E37"/>
    <w:rsid w:val="00232054"/>
    <w:rsid w:val="0023604A"/>
    <w:rsid w:val="002411FF"/>
    <w:rsid w:val="00251C81"/>
    <w:rsid w:val="002535D7"/>
    <w:rsid w:val="00263D38"/>
    <w:rsid w:val="00264D40"/>
    <w:rsid w:val="00272865"/>
    <w:rsid w:val="0027335A"/>
    <w:rsid w:val="00283865"/>
    <w:rsid w:val="0029269E"/>
    <w:rsid w:val="002A287D"/>
    <w:rsid w:val="002A5AE9"/>
    <w:rsid w:val="002B6E67"/>
    <w:rsid w:val="002B7E4D"/>
    <w:rsid w:val="002C7EA2"/>
    <w:rsid w:val="002D0833"/>
    <w:rsid w:val="002E1423"/>
    <w:rsid w:val="002F55F8"/>
    <w:rsid w:val="003040EC"/>
    <w:rsid w:val="00312232"/>
    <w:rsid w:val="00313A0C"/>
    <w:rsid w:val="003141B2"/>
    <w:rsid w:val="00323118"/>
    <w:rsid w:val="00330CD0"/>
    <w:rsid w:val="00332601"/>
    <w:rsid w:val="00334991"/>
    <w:rsid w:val="003528CC"/>
    <w:rsid w:val="00354E4B"/>
    <w:rsid w:val="00354FAC"/>
    <w:rsid w:val="0035562F"/>
    <w:rsid w:val="0036198E"/>
    <w:rsid w:val="00364B73"/>
    <w:rsid w:val="00366C2F"/>
    <w:rsid w:val="003678D3"/>
    <w:rsid w:val="003766ED"/>
    <w:rsid w:val="003927D7"/>
    <w:rsid w:val="00392DF5"/>
    <w:rsid w:val="003959E0"/>
    <w:rsid w:val="00397F58"/>
    <w:rsid w:val="003A0A31"/>
    <w:rsid w:val="003A0B32"/>
    <w:rsid w:val="003B488F"/>
    <w:rsid w:val="003B680A"/>
    <w:rsid w:val="003C4902"/>
    <w:rsid w:val="003D0AB6"/>
    <w:rsid w:val="003E0B72"/>
    <w:rsid w:val="003E0D6F"/>
    <w:rsid w:val="003E68CD"/>
    <w:rsid w:val="003E79DD"/>
    <w:rsid w:val="003F0531"/>
    <w:rsid w:val="00400450"/>
    <w:rsid w:val="00405E00"/>
    <w:rsid w:val="004062FB"/>
    <w:rsid w:val="00412A43"/>
    <w:rsid w:val="0041491F"/>
    <w:rsid w:val="004153BD"/>
    <w:rsid w:val="00416C73"/>
    <w:rsid w:val="00422266"/>
    <w:rsid w:val="00426990"/>
    <w:rsid w:val="00427C64"/>
    <w:rsid w:val="00427EB7"/>
    <w:rsid w:val="00433E64"/>
    <w:rsid w:val="00443182"/>
    <w:rsid w:val="0045122C"/>
    <w:rsid w:val="0045455A"/>
    <w:rsid w:val="00460B77"/>
    <w:rsid w:val="00466DC9"/>
    <w:rsid w:val="00483816"/>
    <w:rsid w:val="00484B68"/>
    <w:rsid w:val="00495837"/>
    <w:rsid w:val="00496BA6"/>
    <w:rsid w:val="004A0805"/>
    <w:rsid w:val="004A0E23"/>
    <w:rsid w:val="004A5A4D"/>
    <w:rsid w:val="004B1D07"/>
    <w:rsid w:val="004B580F"/>
    <w:rsid w:val="004C492B"/>
    <w:rsid w:val="004C53C7"/>
    <w:rsid w:val="004E17E6"/>
    <w:rsid w:val="004E1984"/>
    <w:rsid w:val="004E2C00"/>
    <w:rsid w:val="004E6553"/>
    <w:rsid w:val="004F0D03"/>
    <w:rsid w:val="005013EA"/>
    <w:rsid w:val="005023F1"/>
    <w:rsid w:val="00512B62"/>
    <w:rsid w:val="0051377F"/>
    <w:rsid w:val="00532A6B"/>
    <w:rsid w:val="00542454"/>
    <w:rsid w:val="005459DD"/>
    <w:rsid w:val="005461F0"/>
    <w:rsid w:val="00560B67"/>
    <w:rsid w:val="005907ED"/>
    <w:rsid w:val="005979A4"/>
    <w:rsid w:val="00597B55"/>
    <w:rsid w:val="005B1FC8"/>
    <w:rsid w:val="005B249F"/>
    <w:rsid w:val="005B47A0"/>
    <w:rsid w:val="005C58B2"/>
    <w:rsid w:val="005D381A"/>
    <w:rsid w:val="005D591D"/>
    <w:rsid w:val="005E135E"/>
    <w:rsid w:val="005E19DA"/>
    <w:rsid w:val="005E24B3"/>
    <w:rsid w:val="005E693F"/>
    <w:rsid w:val="005F0517"/>
    <w:rsid w:val="0060148D"/>
    <w:rsid w:val="00602EFA"/>
    <w:rsid w:val="00610B07"/>
    <w:rsid w:val="00616548"/>
    <w:rsid w:val="00632701"/>
    <w:rsid w:val="006368F0"/>
    <w:rsid w:val="006622CD"/>
    <w:rsid w:val="00664568"/>
    <w:rsid w:val="00673125"/>
    <w:rsid w:val="00674956"/>
    <w:rsid w:val="006758EE"/>
    <w:rsid w:val="00680DA3"/>
    <w:rsid w:val="006821EE"/>
    <w:rsid w:val="00687D75"/>
    <w:rsid w:val="006931BB"/>
    <w:rsid w:val="0069593B"/>
    <w:rsid w:val="006B16AC"/>
    <w:rsid w:val="006B2E94"/>
    <w:rsid w:val="006B4B0D"/>
    <w:rsid w:val="006D3F04"/>
    <w:rsid w:val="006D5262"/>
    <w:rsid w:val="006E2923"/>
    <w:rsid w:val="006E5071"/>
    <w:rsid w:val="006F3A22"/>
    <w:rsid w:val="00706264"/>
    <w:rsid w:val="00711D7F"/>
    <w:rsid w:val="00720ED3"/>
    <w:rsid w:val="007301CA"/>
    <w:rsid w:val="00737D14"/>
    <w:rsid w:val="00745F67"/>
    <w:rsid w:val="00752CFA"/>
    <w:rsid w:val="00754ADE"/>
    <w:rsid w:val="007561D7"/>
    <w:rsid w:val="00757E1F"/>
    <w:rsid w:val="00777E1D"/>
    <w:rsid w:val="00777F75"/>
    <w:rsid w:val="00780C29"/>
    <w:rsid w:val="00783B5F"/>
    <w:rsid w:val="00784700"/>
    <w:rsid w:val="00790662"/>
    <w:rsid w:val="00790A64"/>
    <w:rsid w:val="007911BD"/>
    <w:rsid w:val="007A5135"/>
    <w:rsid w:val="007A59EC"/>
    <w:rsid w:val="007A61FD"/>
    <w:rsid w:val="007B7496"/>
    <w:rsid w:val="007B7E61"/>
    <w:rsid w:val="007C79EA"/>
    <w:rsid w:val="007D0F1C"/>
    <w:rsid w:val="007D296A"/>
    <w:rsid w:val="007E108A"/>
    <w:rsid w:val="007E2EB0"/>
    <w:rsid w:val="007E6F66"/>
    <w:rsid w:val="007F0498"/>
    <w:rsid w:val="007F2F3D"/>
    <w:rsid w:val="007F539B"/>
    <w:rsid w:val="007F6248"/>
    <w:rsid w:val="007F6569"/>
    <w:rsid w:val="007F760A"/>
    <w:rsid w:val="00802267"/>
    <w:rsid w:val="00807BC5"/>
    <w:rsid w:val="0081056A"/>
    <w:rsid w:val="00817093"/>
    <w:rsid w:val="00817E37"/>
    <w:rsid w:val="00825353"/>
    <w:rsid w:val="00827834"/>
    <w:rsid w:val="008316C3"/>
    <w:rsid w:val="00831D4E"/>
    <w:rsid w:val="00832BA4"/>
    <w:rsid w:val="008374C9"/>
    <w:rsid w:val="00845E65"/>
    <w:rsid w:val="00860A5C"/>
    <w:rsid w:val="008642E0"/>
    <w:rsid w:val="008679FC"/>
    <w:rsid w:val="008701F3"/>
    <w:rsid w:val="008725C0"/>
    <w:rsid w:val="00874CDC"/>
    <w:rsid w:val="008966D9"/>
    <w:rsid w:val="008A0243"/>
    <w:rsid w:val="008A4F40"/>
    <w:rsid w:val="008C216C"/>
    <w:rsid w:val="008C38FB"/>
    <w:rsid w:val="008D36DE"/>
    <w:rsid w:val="008D4E8E"/>
    <w:rsid w:val="008F0FDB"/>
    <w:rsid w:val="008F2092"/>
    <w:rsid w:val="00901E51"/>
    <w:rsid w:val="00905F4D"/>
    <w:rsid w:val="009067DA"/>
    <w:rsid w:val="00915C18"/>
    <w:rsid w:val="00944429"/>
    <w:rsid w:val="00945FE2"/>
    <w:rsid w:val="00952E8E"/>
    <w:rsid w:val="0095504B"/>
    <w:rsid w:val="00962BBF"/>
    <w:rsid w:val="00963A42"/>
    <w:rsid w:val="00964D64"/>
    <w:rsid w:val="009731F1"/>
    <w:rsid w:val="00974CB3"/>
    <w:rsid w:val="009772B4"/>
    <w:rsid w:val="009804D0"/>
    <w:rsid w:val="0098480D"/>
    <w:rsid w:val="00993C7E"/>
    <w:rsid w:val="009B5066"/>
    <w:rsid w:val="009C5988"/>
    <w:rsid w:val="009E3010"/>
    <w:rsid w:val="009E66D8"/>
    <w:rsid w:val="009F1CB7"/>
    <w:rsid w:val="009F247B"/>
    <w:rsid w:val="009F4F95"/>
    <w:rsid w:val="00A002B7"/>
    <w:rsid w:val="00A015E7"/>
    <w:rsid w:val="00A03045"/>
    <w:rsid w:val="00A04B2A"/>
    <w:rsid w:val="00A05B5E"/>
    <w:rsid w:val="00A10BEC"/>
    <w:rsid w:val="00A1613C"/>
    <w:rsid w:val="00A1618A"/>
    <w:rsid w:val="00A17B46"/>
    <w:rsid w:val="00A202F6"/>
    <w:rsid w:val="00A252CB"/>
    <w:rsid w:val="00A25388"/>
    <w:rsid w:val="00A413BD"/>
    <w:rsid w:val="00A4171D"/>
    <w:rsid w:val="00A537D8"/>
    <w:rsid w:val="00A54379"/>
    <w:rsid w:val="00A552DD"/>
    <w:rsid w:val="00A6078F"/>
    <w:rsid w:val="00A61E35"/>
    <w:rsid w:val="00A6272A"/>
    <w:rsid w:val="00A62E56"/>
    <w:rsid w:val="00A63320"/>
    <w:rsid w:val="00A656FA"/>
    <w:rsid w:val="00A76236"/>
    <w:rsid w:val="00A81780"/>
    <w:rsid w:val="00A81D82"/>
    <w:rsid w:val="00A84370"/>
    <w:rsid w:val="00A90BEE"/>
    <w:rsid w:val="00A964F5"/>
    <w:rsid w:val="00AA4A51"/>
    <w:rsid w:val="00AB223F"/>
    <w:rsid w:val="00AC066D"/>
    <w:rsid w:val="00AC11C4"/>
    <w:rsid w:val="00AC2EFD"/>
    <w:rsid w:val="00AD3A3F"/>
    <w:rsid w:val="00AD495E"/>
    <w:rsid w:val="00AD5620"/>
    <w:rsid w:val="00AD7B69"/>
    <w:rsid w:val="00AE49FA"/>
    <w:rsid w:val="00AE618F"/>
    <w:rsid w:val="00B0449D"/>
    <w:rsid w:val="00B213F1"/>
    <w:rsid w:val="00B24D10"/>
    <w:rsid w:val="00B300FA"/>
    <w:rsid w:val="00B3132E"/>
    <w:rsid w:val="00B34759"/>
    <w:rsid w:val="00B36890"/>
    <w:rsid w:val="00B37420"/>
    <w:rsid w:val="00B37D46"/>
    <w:rsid w:val="00B4644F"/>
    <w:rsid w:val="00B475FD"/>
    <w:rsid w:val="00B47E2E"/>
    <w:rsid w:val="00B513D6"/>
    <w:rsid w:val="00B533B0"/>
    <w:rsid w:val="00B56FB2"/>
    <w:rsid w:val="00B57237"/>
    <w:rsid w:val="00B61EFE"/>
    <w:rsid w:val="00B6558E"/>
    <w:rsid w:val="00B66A12"/>
    <w:rsid w:val="00B66FAD"/>
    <w:rsid w:val="00B722A6"/>
    <w:rsid w:val="00B8301A"/>
    <w:rsid w:val="00B8426E"/>
    <w:rsid w:val="00B9104F"/>
    <w:rsid w:val="00B91936"/>
    <w:rsid w:val="00B92903"/>
    <w:rsid w:val="00B97BA3"/>
    <w:rsid w:val="00BB1F0F"/>
    <w:rsid w:val="00BC07CE"/>
    <w:rsid w:val="00BC4E3E"/>
    <w:rsid w:val="00BD2D6E"/>
    <w:rsid w:val="00BD5425"/>
    <w:rsid w:val="00BD5F49"/>
    <w:rsid w:val="00BF09AF"/>
    <w:rsid w:val="00BF0E3A"/>
    <w:rsid w:val="00C039CD"/>
    <w:rsid w:val="00C17E7C"/>
    <w:rsid w:val="00C232BF"/>
    <w:rsid w:val="00C235FF"/>
    <w:rsid w:val="00C31B9D"/>
    <w:rsid w:val="00C35534"/>
    <w:rsid w:val="00C366C6"/>
    <w:rsid w:val="00C42CE2"/>
    <w:rsid w:val="00C60458"/>
    <w:rsid w:val="00C613D5"/>
    <w:rsid w:val="00C67311"/>
    <w:rsid w:val="00C71A88"/>
    <w:rsid w:val="00C71FD7"/>
    <w:rsid w:val="00C72954"/>
    <w:rsid w:val="00C90C24"/>
    <w:rsid w:val="00C92FBC"/>
    <w:rsid w:val="00C961FA"/>
    <w:rsid w:val="00CA037C"/>
    <w:rsid w:val="00CA7F54"/>
    <w:rsid w:val="00CB0BAA"/>
    <w:rsid w:val="00CC1962"/>
    <w:rsid w:val="00CE0B52"/>
    <w:rsid w:val="00CE25E7"/>
    <w:rsid w:val="00CE32EC"/>
    <w:rsid w:val="00CF1DBA"/>
    <w:rsid w:val="00D1102E"/>
    <w:rsid w:val="00D16472"/>
    <w:rsid w:val="00D252DD"/>
    <w:rsid w:val="00D2663D"/>
    <w:rsid w:val="00D31A4E"/>
    <w:rsid w:val="00D3529B"/>
    <w:rsid w:val="00D43538"/>
    <w:rsid w:val="00D4658C"/>
    <w:rsid w:val="00D46B2E"/>
    <w:rsid w:val="00D473AF"/>
    <w:rsid w:val="00D63B27"/>
    <w:rsid w:val="00D721A3"/>
    <w:rsid w:val="00D72D70"/>
    <w:rsid w:val="00D731E3"/>
    <w:rsid w:val="00D74365"/>
    <w:rsid w:val="00D80E43"/>
    <w:rsid w:val="00D8266F"/>
    <w:rsid w:val="00D87841"/>
    <w:rsid w:val="00D94C7C"/>
    <w:rsid w:val="00D96D8D"/>
    <w:rsid w:val="00DA45AB"/>
    <w:rsid w:val="00DB5784"/>
    <w:rsid w:val="00DC0908"/>
    <w:rsid w:val="00DD18B2"/>
    <w:rsid w:val="00DD30C8"/>
    <w:rsid w:val="00DD7208"/>
    <w:rsid w:val="00DE4CA7"/>
    <w:rsid w:val="00E0200B"/>
    <w:rsid w:val="00E103E3"/>
    <w:rsid w:val="00E13C8D"/>
    <w:rsid w:val="00E13D39"/>
    <w:rsid w:val="00E24738"/>
    <w:rsid w:val="00E2522D"/>
    <w:rsid w:val="00E33D86"/>
    <w:rsid w:val="00E419D0"/>
    <w:rsid w:val="00E44C1E"/>
    <w:rsid w:val="00E50391"/>
    <w:rsid w:val="00E55F18"/>
    <w:rsid w:val="00E6154E"/>
    <w:rsid w:val="00E6165D"/>
    <w:rsid w:val="00E64E7F"/>
    <w:rsid w:val="00E72D7E"/>
    <w:rsid w:val="00E73037"/>
    <w:rsid w:val="00E733B9"/>
    <w:rsid w:val="00E75360"/>
    <w:rsid w:val="00E82C26"/>
    <w:rsid w:val="00E83760"/>
    <w:rsid w:val="00E85AE9"/>
    <w:rsid w:val="00E918A0"/>
    <w:rsid w:val="00EA0D66"/>
    <w:rsid w:val="00EA3A27"/>
    <w:rsid w:val="00EA3B95"/>
    <w:rsid w:val="00EA5C88"/>
    <w:rsid w:val="00EB6CAB"/>
    <w:rsid w:val="00EC21F3"/>
    <w:rsid w:val="00EC2250"/>
    <w:rsid w:val="00EC26F3"/>
    <w:rsid w:val="00ED44B3"/>
    <w:rsid w:val="00ED4A18"/>
    <w:rsid w:val="00EE60CD"/>
    <w:rsid w:val="00EF1FCF"/>
    <w:rsid w:val="00EF2BC4"/>
    <w:rsid w:val="00EF37CF"/>
    <w:rsid w:val="00EF55B4"/>
    <w:rsid w:val="00F07998"/>
    <w:rsid w:val="00F23757"/>
    <w:rsid w:val="00F27949"/>
    <w:rsid w:val="00F34CF2"/>
    <w:rsid w:val="00F36199"/>
    <w:rsid w:val="00F42CE8"/>
    <w:rsid w:val="00F43BCF"/>
    <w:rsid w:val="00F54F1C"/>
    <w:rsid w:val="00F552C6"/>
    <w:rsid w:val="00F62991"/>
    <w:rsid w:val="00F9040A"/>
    <w:rsid w:val="00F94532"/>
    <w:rsid w:val="00F97B26"/>
    <w:rsid w:val="00F97D79"/>
    <w:rsid w:val="00FA7DBE"/>
    <w:rsid w:val="00FB3D1F"/>
    <w:rsid w:val="00FC5E38"/>
    <w:rsid w:val="00FC76BB"/>
    <w:rsid w:val="00FD16A9"/>
    <w:rsid w:val="00FD730D"/>
    <w:rsid w:val="00FE58B9"/>
    <w:rsid w:val="00FE6E5A"/>
    <w:rsid w:val="00FF2A13"/>
    <w:rsid w:val="00FF2D1A"/>
    <w:rsid w:val="00FF34D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EC3B0F"/>
  <w15:docId w15:val="{97632429-320A-4B5E-9B28-F6EA63D1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E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31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731E3"/>
    <w:pPr>
      <w:ind w:left="720"/>
      <w:contextualSpacing/>
    </w:pPr>
  </w:style>
  <w:style w:type="paragraph" w:styleId="NoSpacing">
    <w:name w:val="No Spacing"/>
    <w:uiPriority w:val="99"/>
    <w:qFormat/>
    <w:rsid w:val="00D731E3"/>
  </w:style>
  <w:style w:type="character" w:styleId="Hyperlink">
    <w:name w:val="Hyperlink"/>
    <w:basedOn w:val="DefaultParagraphFont"/>
    <w:uiPriority w:val="99"/>
    <w:rsid w:val="00D731E3"/>
    <w:rPr>
      <w:rFonts w:cs="Times New Roman"/>
      <w:color w:val="0563C1"/>
      <w:u w:val="single"/>
    </w:rPr>
  </w:style>
  <w:style w:type="paragraph" w:styleId="Header">
    <w:name w:val="header"/>
    <w:basedOn w:val="Normal"/>
    <w:link w:val="HeaderChar"/>
    <w:uiPriority w:val="99"/>
    <w:rsid w:val="00A002B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002B7"/>
    <w:rPr>
      <w:rFonts w:cs="Times New Roman"/>
    </w:rPr>
  </w:style>
  <w:style w:type="paragraph" w:styleId="Footer">
    <w:name w:val="footer"/>
    <w:basedOn w:val="Normal"/>
    <w:link w:val="FooterChar"/>
    <w:uiPriority w:val="99"/>
    <w:rsid w:val="00A002B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002B7"/>
    <w:rPr>
      <w:rFonts w:cs="Times New Roman"/>
    </w:rPr>
  </w:style>
  <w:style w:type="character" w:styleId="CommentReference">
    <w:name w:val="annotation reference"/>
    <w:basedOn w:val="DefaultParagraphFont"/>
    <w:uiPriority w:val="99"/>
    <w:semiHidden/>
    <w:rsid w:val="004A0805"/>
    <w:rPr>
      <w:rFonts w:cs="Times New Roman"/>
      <w:sz w:val="16"/>
      <w:szCs w:val="16"/>
    </w:rPr>
  </w:style>
  <w:style w:type="paragraph" w:styleId="CommentText">
    <w:name w:val="annotation text"/>
    <w:basedOn w:val="Normal"/>
    <w:link w:val="CommentTextChar"/>
    <w:uiPriority w:val="99"/>
    <w:semiHidden/>
    <w:rsid w:val="004A080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A0805"/>
    <w:rPr>
      <w:rFonts w:cs="Times New Roman"/>
      <w:sz w:val="20"/>
      <w:szCs w:val="20"/>
    </w:rPr>
  </w:style>
  <w:style w:type="paragraph" w:styleId="CommentSubject">
    <w:name w:val="annotation subject"/>
    <w:basedOn w:val="CommentText"/>
    <w:next w:val="CommentText"/>
    <w:link w:val="CommentSubjectChar"/>
    <w:uiPriority w:val="99"/>
    <w:semiHidden/>
    <w:rsid w:val="004A0805"/>
    <w:rPr>
      <w:b/>
      <w:bCs/>
    </w:rPr>
  </w:style>
  <w:style w:type="character" w:customStyle="1" w:styleId="CommentSubjectChar">
    <w:name w:val="Comment Subject Char"/>
    <w:basedOn w:val="CommentTextChar"/>
    <w:link w:val="CommentSubject"/>
    <w:uiPriority w:val="99"/>
    <w:semiHidden/>
    <w:locked/>
    <w:rsid w:val="004A0805"/>
    <w:rPr>
      <w:rFonts w:cs="Times New Roman"/>
      <w:b/>
      <w:bCs/>
      <w:sz w:val="20"/>
      <w:szCs w:val="20"/>
    </w:rPr>
  </w:style>
  <w:style w:type="paragraph" w:styleId="BalloonText">
    <w:name w:val="Balloon Text"/>
    <w:basedOn w:val="Normal"/>
    <w:link w:val="BalloonTextChar"/>
    <w:uiPriority w:val="99"/>
    <w:semiHidden/>
    <w:rsid w:val="004A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0805"/>
    <w:rPr>
      <w:rFonts w:ascii="Tahoma" w:hAnsi="Tahoma" w:cs="Tahoma"/>
      <w:sz w:val="16"/>
      <w:szCs w:val="16"/>
    </w:rPr>
  </w:style>
  <w:style w:type="table" w:customStyle="1" w:styleId="TableGrid1">
    <w:name w:val="Table Grid1"/>
    <w:uiPriority w:val="99"/>
    <w:rsid w:val="00D721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721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6"/>
    <w:uiPriority w:val="99"/>
    <w:locked/>
    <w:rsid w:val="004A5A4D"/>
    <w:rPr>
      <w:rFonts w:ascii="Arial" w:eastAsia="Times New Roman" w:hAnsi="Arial" w:cs="Arial"/>
      <w:b/>
      <w:bCs/>
      <w:sz w:val="16"/>
      <w:szCs w:val="16"/>
      <w:shd w:val="clear" w:color="auto" w:fill="FFFFFF"/>
    </w:rPr>
  </w:style>
  <w:style w:type="paragraph" w:customStyle="1" w:styleId="BodyText6">
    <w:name w:val="Body Text6"/>
    <w:basedOn w:val="Normal"/>
    <w:link w:val="Bodytext"/>
    <w:uiPriority w:val="99"/>
    <w:rsid w:val="004A5A4D"/>
    <w:pPr>
      <w:widowControl w:val="0"/>
      <w:shd w:val="clear" w:color="auto" w:fill="FFFFFF"/>
      <w:spacing w:after="180" w:line="230" w:lineRule="exact"/>
      <w:ind w:hanging="360"/>
      <w:jc w:val="both"/>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27586">
      <w:marLeft w:val="0"/>
      <w:marRight w:val="0"/>
      <w:marTop w:val="0"/>
      <w:marBottom w:val="0"/>
      <w:divBdr>
        <w:top w:val="none" w:sz="0" w:space="0" w:color="auto"/>
        <w:left w:val="none" w:sz="0" w:space="0" w:color="auto"/>
        <w:bottom w:val="none" w:sz="0" w:space="0" w:color="auto"/>
        <w:right w:val="none" w:sz="0" w:space="0" w:color="auto"/>
      </w:divBdr>
    </w:div>
    <w:div w:id="321927587">
      <w:marLeft w:val="0"/>
      <w:marRight w:val="0"/>
      <w:marTop w:val="0"/>
      <w:marBottom w:val="0"/>
      <w:divBdr>
        <w:top w:val="none" w:sz="0" w:space="0" w:color="auto"/>
        <w:left w:val="none" w:sz="0" w:space="0" w:color="auto"/>
        <w:bottom w:val="none" w:sz="0" w:space="0" w:color="auto"/>
        <w:right w:val="none" w:sz="0" w:space="0" w:color="auto"/>
      </w:divBdr>
    </w:div>
    <w:div w:id="321927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olskiportal.edu.me/Pages/Inkluzivnoobrazovanj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7438</Words>
  <Characters>42397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2020-03-24T09:14:00Z</dcterms:created>
  <dcterms:modified xsi:type="dcterms:W3CDTF">2020-03-24T09:14:00Z</dcterms:modified>
</cp:coreProperties>
</file>