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13" w:rsidRPr="009A0113" w:rsidRDefault="009A0113" w:rsidP="009A0113">
      <w:pPr>
        <w:rPr>
          <w:sz w:val="24"/>
          <w:szCs w:val="24"/>
        </w:rPr>
      </w:pPr>
      <w:r w:rsidRPr="009A0113">
        <w:rPr>
          <w:b/>
          <w:sz w:val="24"/>
          <w:szCs w:val="24"/>
        </w:rPr>
        <w:t>Predmet:</w:t>
      </w:r>
      <w:r w:rsidRPr="009A0113">
        <w:rPr>
          <w:sz w:val="24"/>
          <w:szCs w:val="24"/>
        </w:rPr>
        <w:t xml:space="preserve"> Metodika nastave poznavanja prirode i društva sa školskim radom</w:t>
      </w:r>
    </w:p>
    <w:p w:rsidR="002D319C" w:rsidRPr="009A0113" w:rsidRDefault="009A0113" w:rsidP="009A0113">
      <w:pPr>
        <w:rPr>
          <w:b/>
          <w:sz w:val="24"/>
          <w:szCs w:val="24"/>
        </w:rPr>
      </w:pPr>
      <w:r w:rsidRPr="009A0113">
        <w:rPr>
          <w:b/>
          <w:sz w:val="24"/>
          <w:szCs w:val="24"/>
        </w:rPr>
        <w:t>Vježba</w:t>
      </w:r>
      <w:r w:rsidR="00B14ED7">
        <w:rPr>
          <w:b/>
          <w:sz w:val="24"/>
          <w:szCs w:val="24"/>
        </w:rPr>
        <w:t>:</w:t>
      </w:r>
    </w:p>
    <w:p w:rsidR="0053284F" w:rsidRPr="002D319C" w:rsidRDefault="009B700B" w:rsidP="000076EB">
      <w:pPr>
        <w:rPr>
          <w:sz w:val="24"/>
          <w:szCs w:val="24"/>
        </w:rPr>
      </w:pPr>
      <w:r w:rsidRPr="002D319C">
        <w:rPr>
          <w:sz w:val="24"/>
          <w:szCs w:val="24"/>
        </w:rPr>
        <w:t>Metodičko oblikovanje nastave prirode i društva temeljeno na informac</w:t>
      </w:r>
      <w:r w:rsidR="0053284F">
        <w:rPr>
          <w:sz w:val="24"/>
          <w:szCs w:val="24"/>
        </w:rPr>
        <w:t>iono-komunikacionoj tehnologiji</w:t>
      </w:r>
    </w:p>
    <w:p w:rsidR="00B41B19" w:rsidRPr="002D319C" w:rsidRDefault="009A0113" w:rsidP="009B700B">
      <w:pPr>
        <w:rPr>
          <w:sz w:val="24"/>
          <w:szCs w:val="24"/>
        </w:rPr>
      </w:pPr>
      <w:r w:rsidRPr="009C653C">
        <w:rPr>
          <w:rStyle w:val="Emphasis"/>
          <w:rFonts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Cilj: </w:t>
      </w:r>
      <w:r w:rsidR="009B700B" w:rsidRPr="009C653C">
        <w:rPr>
          <w:sz w:val="24"/>
          <w:szCs w:val="24"/>
        </w:rPr>
        <w:t xml:space="preserve">Kritički </w:t>
      </w:r>
      <w:r w:rsidR="009B700B" w:rsidRPr="002D319C">
        <w:rPr>
          <w:sz w:val="24"/>
          <w:szCs w:val="24"/>
        </w:rPr>
        <w:t xml:space="preserve">i kreativno razmišljati </w:t>
      </w:r>
      <w:r w:rsidR="007C46EE" w:rsidRPr="002D319C">
        <w:rPr>
          <w:sz w:val="24"/>
          <w:szCs w:val="24"/>
        </w:rPr>
        <w:t>o primjeni informaciono-</w:t>
      </w:r>
      <w:r w:rsidR="009B700B" w:rsidRPr="002D319C">
        <w:rPr>
          <w:sz w:val="24"/>
          <w:szCs w:val="24"/>
        </w:rPr>
        <w:t>komunikacione tehnologije u nastavi</w:t>
      </w:r>
      <w:r w:rsidR="007C46EE" w:rsidRPr="002D319C">
        <w:rPr>
          <w:sz w:val="24"/>
          <w:szCs w:val="24"/>
        </w:rPr>
        <w:t xml:space="preserve"> prirode i društva.</w:t>
      </w:r>
    </w:p>
    <w:p w:rsidR="007C46EE" w:rsidRPr="002D319C" w:rsidRDefault="007C46EE" w:rsidP="009B700B">
      <w:pPr>
        <w:rPr>
          <w:sz w:val="24"/>
          <w:szCs w:val="24"/>
        </w:rPr>
      </w:pPr>
    </w:p>
    <w:p w:rsidR="007C46EE" w:rsidRPr="00B14ED7" w:rsidRDefault="007C46EE" w:rsidP="009B700B">
      <w:pPr>
        <w:rPr>
          <w:b/>
          <w:sz w:val="24"/>
          <w:szCs w:val="24"/>
        </w:rPr>
      </w:pPr>
      <w:r w:rsidRPr="00B14ED7">
        <w:rPr>
          <w:b/>
          <w:sz w:val="24"/>
          <w:szCs w:val="24"/>
        </w:rPr>
        <w:t>Zadatak 1 (I Grupa):</w:t>
      </w:r>
    </w:p>
    <w:p w:rsidR="007C46EE" w:rsidRPr="002D319C" w:rsidRDefault="007C46EE" w:rsidP="009B700B">
      <w:pPr>
        <w:rPr>
          <w:sz w:val="24"/>
          <w:szCs w:val="24"/>
        </w:rPr>
      </w:pPr>
      <w:r w:rsidRPr="002D319C">
        <w:rPr>
          <w:sz w:val="24"/>
          <w:szCs w:val="24"/>
        </w:rPr>
        <w:t>Metodom analize Obrazovno  vaspitnog ishoda 4 za III razred ( predmetni Program) utvrdi :</w:t>
      </w:r>
    </w:p>
    <w:p w:rsidR="000076EB" w:rsidRDefault="007C46EE" w:rsidP="00B14E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319C">
        <w:rPr>
          <w:sz w:val="24"/>
          <w:szCs w:val="24"/>
        </w:rPr>
        <w:t>Koje sadržaje/ishode učenja  je moguće, i na koji način, aktuelizovati primjenom informaciono-komunikacione tehnologije</w:t>
      </w:r>
      <w:r w:rsidR="00B14ED7">
        <w:rPr>
          <w:sz w:val="24"/>
          <w:szCs w:val="24"/>
        </w:rPr>
        <w:t>;</w:t>
      </w:r>
      <w:r w:rsidR="0041080E">
        <w:rPr>
          <w:sz w:val="24"/>
          <w:szCs w:val="24"/>
        </w:rPr>
        <w:t xml:space="preserve"> </w:t>
      </w:r>
    </w:p>
    <w:p w:rsidR="000076EB" w:rsidRDefault="00562945" w:rsidP="004108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Formirati t</w:t>
      </w:r>
      <w:r w:rsidR="000076EB">
        <w:rPr>
          <w:sz w:val="24"/>
          <w:szCs w:val="24"/>
        </w:rPr>
        <w:t xml:space="preserve">abelu sa sljedećim sadržajem: 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Ishod/ishodi učenja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Zadatak/aktivnost </w:t>
      </w:r>
    </w:p>
    <w:p w:rsidR="007C46EE" w:rsidRPr="002D319C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Oblik primjene-način realiza</w:t>
      </w:r>
      <w:r w:rsidRPr="000076EB">
        <w:rPr>
          <w:sz w:val="24"/>
          <w:szCs w:val="24"/>
        </w:rPr>
        <w:t>c</w:t>
      </w:r>
      <w:r>
        <w:rPr>
          <w:sz w:val="24"/>
          <w:szCs w:val="24"/>
        </w:rPr>
        <w:t>ije (</w:t>
      </w:r>
      <w:r w:rsidRPr="000076EB">
        <w:rPr>
          <w:sz w:val="24"/>
          <w:szCs w:val="24"/>
        </w:rPr>
        <w:t>inform</w:t>
      </w:r>
      <w:r>
        <w:rPr>
          <w:sz w:val="24"/>
          <w:szCs w:val="24"/>
        </w:rPr>
        <w:t>aciono-komunikaciona tehnologija)</w:t>
      </w:r>
    </w:p>
    <w:p w:rsidR="007C46EE" w:rsidRPr="00B14ED7" w:rsidRDefault="007C46EE" w:rsidP="007C46EE">
      <w:pPr>
        <w:rPr>
          <w:b/>
          <w:sz w:val="24"/>
          <w:szCs w:val="24"/>
        </w:rPr>
      </w:pPr>
      <w:r w:rsidRPr="00B14ED7">
        <w:rPr>
          <w:b/>
          <w:sz w:val="24"/>
          <w:szCs w:val="24"/>
        </w:rPr>
        <w:t>Zadatak 1 (I</w:t>
      </w:r>
      <w:r w:rsidR="002D319C" w:rsidRPr="00B14ED7">
        <w:rPr>
          <w:b/>
          <w:sz w:val="24"/>
          <w:szCs w:val="24"/>
        </w:rPr>
        <w:t>I</w:t>
      </w:r>
      <w:r w:rsidRPr="00B14ED7">
        <w:rPr>
          <w:b/>
          <w:sz w:val="24"/>
          <w:szCs w:val="24"/>
        </w:rPr>
        <w:t xml:space="preserve"> Grupa):</w:t>
      </w:r>
    </w:p>
    <w:p w:rsidR="00B14ED7" w:rsidRDefault="002D319C" w:rsidP="00B14ED7">
      <w:pPr>
        <w:rPr>
          <w:sz w:val="24"/>
          <w:szCs w:val="24"/>
        </w:rPr>
      </w:pPr>
      <w:r w:rsidRPr="00B14ED7">
        <w:rPr>
          <w:sz w:val="24"/>
          <w:szCs w:val="24"/>
        </w:rPr>
        <w:t>Metodom anali</w:t>
      </w:r>
      <w:r w:rsidR="0053284F" w:rsidRPr="00B14ED7">
        <w:rPr>
          <w:sz w:val="24"/>
          <w:szCs w:val="24"/>
        </w:rPr>
        <w:t>ze Obrazovno  vaspitnog ishoda 3</w:t>
      </w:r>
      <w:r w:rsidRPr="00B14ED7">
        <w:rPr>
          <w:sz w:val="24"/>
          <w:szCs w:val="24"/>
        </w:rPr>
        <w:t xml:space="preserve"> za III razred ( predmetni Program) utvrdi :</w:t>
      </w:r>
    </w:p>
    <w:p w:rsidR="000076EB" w:rsidRPr="00B14ED7" w:rsidRDefault="002D319C" w:rsidP="00B14ED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4ED7">
        <w:rPr>
          <w:sz w:val="24"/>
          <w:szCs w:val="24"/>
        </w:rPr>
        <w:t>Koje sadržaje/ishode učenja  je moguće, i na koji način, aktuelizovati primjenom informaciono--komunikacione tehnologije</w:t>
      </w:r>
      <w:r w:rsidR="0053284F" w:rsidRPr="00B14ED7">
        <w:rPr>
          <w:sz w:val="24"/>
          <w:szCs w:val="24"/>
        </w:rPr>
        <w:t>.</w:t>
      </w:r>
    </w:p>
    <w:p w:rsidR="000076EB" w:rsidRPr="000076EB" w:rsidRDefault="000076EB" w:rsidP="000076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076EB">
        <w:rPr>
          <w:sz w:val="24"/>
          <w:szCs w:val="24"/>
        </w:rPr>
        <w:t>F</w:t>
      </w:r>
      <w:r w:rsidR="00562945">
        <w:rPr>
          <w:sz w:val="24"/>
          <w:szCs w:val="24"/>
        </w:rPr>
        <w:t>ormirati t</w:t>
      </w:r>
      <w:bookmarkStart w:id="0" w:name="_GoBack"/>
      <w:bookmarkEnd w:id="0"/>
      <w:r w:rsidRPr="000076EB">
        <w:rPr>
          <w:sz w:val="24"/>
          <w:szCs w:val="24"/>
        </w:rPr>
        <w:t xml:space="preserve">abelu sa sljedećim sadržajem: 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Ishod/ishodi učenja</w:t>
      </w:r>
    </w:p>
    <w:p w:rsid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Zadatak/aktivnost </w:t>
      </w:r>
    </w:p>
    <w:p w:rsidR="000076EB" w:rsidRPr="000076EB" w:rsidRDefault="000076EB" w:rsidP="000076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Oblik primjene-način realiza</w:t>
      </w:r>
      <w:r w:rsidRPr="000076EB">
        <w:rPr>
          <w:sz w:val="24"/>
          <w:szCs w:val="24"/>
        </w:rPr>
        <w:t>c</w:t>
      </w:r>
      <w:r>
        <w:rPr>
          <w:sz w:val="24"/>
          <w:szCs w:val="24"/>
        </w:rPr>
        <w:t>ije (</w:t>
      </w:r>
      <w:r w:rsidRPr="000076EB">
        <w:rPr>
          <w:sz w:val="24"/>
          <w:szCs w:val="24"/>
        </w:rPr>
        <w:t>inform</w:t>
      </w:r>
      <w:r>
        <w:rPr>
          <w:sz w:val="24"/>
          <w:szCs w:val="24"/>
        </w:rPr>
        <w:t>aciono-komunikaciona tehnologija)</w:t>
      </w:r>
    </w:p>
    <w:p w:rsidR="009C653C" w:rsidRDefault="009C653C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0076EB" w:rsidRDefault="000076EB" w:rsidP="009B700B">
      <w:pPr>
        <w:rPr>
          <w:sz w:val="24"/>
          <w:szCs w:val="24"/>
        </w:rPr>
      </w:pPr>
    </w:p>
    <w:p w:rsidR="00B14ED7" w:rsidRPr="002D319C" w:rsidRDefault="00B14ED7" w:rsidP="009B700B">
      <w:pPr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0"/>
        <w:gridCol w:w="4290"/>
      </w:tblGrid>
      <w:tr w:rsidR="009C653C" w:rsidRPr="009C653C" w:rsidTr="004726B0">
        <w:tc>
          <w:tcPr>
            <w:tcW w:w="4675" w:type="dxa"/>
          </w:tcPr>
          <w:p w:rsidR="009C653C" w:rsidRPr="009C653C" w:rsidRDefault="009C653C" w:rsidP="009C653C">
            <w:pPr>
              <w:ind w:left="720"/>
              <w:contextualSpacing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  <w:lastRenderedPageBreak/>
              <w:t>I Grupa: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b/>
                <w:color w:val="000000" w:themeColor="text1"/>
                <w:sz w:val="24"/>
                <w:szCs w:val="24"/>
              </w:rPr>
              <w:t>II Grupa:</w:t>
            </w:r>
          </w:p>
        </w:tc>
      </w:tr>
      <w:tr w:rsidR="009C653C" w:rsidRPr="009C653C" w:rsidTr="004726B0">
        <w:trPr>
          <w:trHeight w:val="2987"/>
        </w:trPr>
        <w:tc>
          <w:tcPr>
            <w:tcW w:w="4675" w:type="dxa"/>
          </w:tcPr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Muratović Neris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Milović Tomo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Krsmanović Manojle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Drljan Amela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Zoronjić Almin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Đukić  Bojan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Mijušković  Marko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Mašković Vesko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Gutić Remzija</w:t>
            </w:r>
          </w:p>
          <w:p w:rsidR="009C653C" w:rsidRPr="009C653C" w:rsidRDefault="009C653C" w:rsidP="009C653C">
            <w:pPr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Marić Goran</w:t>
            </w:r>
          </w:p>
        </w:tc>
        <w:tc>
          <w:tcPr>
            <w:tcW w:w="4675" w:type="dxa"/>
          </w:tcPr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Savićević Pava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Pjevović Arijana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Drašković Marko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Mirković Ljiljana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Nikolić Maja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Koprivica Nikola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Đačić Ljubomir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Jovović Vuk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Lukovac Ivan</w:t>
            </w:r>
          </w:p>
          <w:p w:rsidR="009C653C" w:rsidRPr="009C653C" w:rsidRDefault="009C653C" w:rsidP="009C653C">
            <w:pPr>
              <w:contextualSpacing/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</w:pPr>
            <w:r w:rsidRPr="009C653C">
              <w:rPr>
                <w:rFonts w:ascii="Calibri" w:eastAsiaTheme="minorEastAsia" w:hAnsi="Calibri"/>
                <w:color w:val="000000" w:themeColor="text1"/>
                <w:sz w:val="24"/>
                <w:szCs w:val="24"/>
              </w:rPr>
              <w:t>Pajović Milan</w:t>
            </w:r>
          </w:p>
        </w:tc>
      </w:tr>
    </w:tbl>
    <w:p w:rsidR="007C46EE" w:rsidRPr="002D319C" w:rsidRDefault="007C46EE" w:rsidP="009A0113">
      <w:pPr>
        <w:spacing w:after="0" w:line="240" w:lineRule="auto"/>
        <w:rPr>
          <w:sz w:val="24"/>
          <w:szCs w:val="24"/>
        </w:rPr>
      </w:pPr>
    </w:p>
    <w:sectPr w:rsidR="007C46EE" w:rsidRPr="002D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E29"/>
    <w:multiLevelType w:val="hybridMultilevel"/>
    <w:tmpl w:val="0F3A693E"/>
    <w:lvl w:ilvl="0" w:tplc="FCE482E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64DB2"/>
    <w:multiLevelType w:val="hybridMultilevel"/>
    <w:tmpl w:val="8C66B38E"/>
    <w:lvl w:ilvl="0" w:tplc="DBA020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E4777"/>
    <w:multiLevelType w:val="hybridMultilevel"/>
    <w:tmpl w:val="921478B6"/>
    <w:lvl w:ilvl="0" w:tplc="903E3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0B"/>
    <w:rsid w:val="000076EB"/>
    <w:rsid w:val="002D319C"/>
    <w:rsid w:val="0041080E"/>
    <w:rsid w:val="0053284F"/>
    <w:rsid w:val="00562945"/>
    <w:rsid w:val="006E78F1"/>
    <w:rsid w:val="007C46EE"/>
    <w:rsid w:val="008159A5"/>
    <w:rsid w:val="009A0113"/>
    <w:rsid w:val="009B700B"/>
    <w:rsid w:val="009C653C"/>
    <w:rsid w:val="00B14ED7"/>
    <w:rsid w:val="00B41B19"/>
    <w:rsid w:val="00B4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DDCF1"/>
  <w15:chartTrackingRefBased/>
  <w15:docId w15:val="{BCE771BC-0178-4E84-B48B-1EDFFD9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E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0113"/>
    <w:rPr>
      <w:i/>
      <w:iCs/>
    </w:rPr>
  </w:style>
  <w:style w:type="table" w:styleId="TableGrid">
    <w:name w:val="Table Grid"/>
    <w:basedOn w:val="TableNormal"/>
    <w:uiPriority w:val="39"/>
    <w:rsid w:val="009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2020-03-30T12:07:00Z</dcterms:created>
  <dcterms:modified xsi:type="dcterms:W3CDTF">2020-03-30T12:11:00Z</dcterms:modified>
</cp:coreProperties>
</file>