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49" w:rsidRPr="00EE7249" w:rsidRDefault="00EE7249" w:rsidP="002F19C1">
      <w:pPr>
        <w:jc w:val="center"/>
        <w:rPr>
          <w:rFonts w:ascii="Times New Roman" w:eastAsia="Times New Roman" w:hAnsi="Times New Roman"/>
          <w:b/>
          <w:sz w:val="28"/>
          <w:szCs w:val="28"/>
          <w:lang w:val="sr-Latn-RS"/>
        </w:rPr>
      </w:pPr>
      <w:r w:rsidRPr="00EE7249">
        <w:rPr>
          <w:rFonts w:ascii="Times New Roman" w:eastAsia="Times New Roman" w:hAnsi="Times New Roman"/>
          <w:b/>
          <w:sz w:val="28"/>
          <w:szCs w:val="28"/>
        </w:rPr>
        <w:t xml:space="preserve">ITALIJANSKI JEZIK  I  </w:t>
      </w:r>
      <w:r w:rsidRPr="00EE7249">
        <w:rPr>
          <w:rFonts w:ascii="Times New Roman" w:eastAsia="Times New Roman" w:hAnsi="Times New Roman"/>
          <w:b/>
          <w:sz w:val="28"/>
          <w:szCs w:val="28"/>
          <w:lang w:val="sr-Latn-RS"/>
        </w:rPr>
        <w:t>–  rezultati pismenog završnog ispita, januar 2018.</w:t>
      </w:r>
    </w:p>
    <w:p w:rsidR="00EE7249" w:rsidRDefault="00EE7249" w:rsidP="00EE7249">
      <w:pPr>
        <w:rPr>
          <w:rFonts w:ascii="Times New Roman" w:eastAsia="Times New Roman" w:hAnsi="Times New Roman"/>
          <w:b/>
          <w:lang w:val="sr-Latn-RS"/>
        </w:rPr>
      </w:pPr>
    </w:p>
    <w:p w:rsidR="00EE7249" w:rsidRDefault="00EE7249" w:rsidP="00EE7249">
      <w:pPr>
        <w:jc w:val="center"/>
        <w:rPr>
          <w:rFonts w:ascii="Times New Roman" w:eastAsia="Times New Roman" w:hAnsi="Times New Roman"/>
          <w:b/>
          <w:lang w:val="sr-Latn-RS"/>
        </w:rPr>
      </w:pPr>
    </w:p>
    <w:p w:rsidR="00EE7249" w:rsidRPr="00EE7249" w:rsidRDefault="00EE7249" w:rsidP="00EE7249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427" w:type="dxa"/>
        <w:jc w:val="center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1"/>
        <w:gridCol w:w="1080"/>
        <w:gridCol w:w="1170"/>
        <w:gridCol w:w="990"/>
        <w:gridCol w:w="2070"/>
        <w:gridCol w:w="1890"/>
        <w:gridCol w:w="1026"/>
      </w:tblGrid>
      <w:tr w:rsidR="00EE7249" w:rsidRPr="00EE7249" w:rsidTr="002F19C1">
        <w:trPr>
          <w:jc w:val="center"/>
        </w:trPr>
        <w:tc>
          <w:tcPr>
            <w:tcW w:w="2201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Nome e cognome</w:t>
            </w:r>
          </w:p>
        </w:tc>
        <w:tc>
          <w:tcPr>
            <w:tcW w:w="1080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C. orale</w:t>
            </w:r>
          </w:p>
        </w:tc>
        <w:tc>
          <w:tcPr>
            <w:tcW w:w="1170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C. scritta </w:t>
            </w:r>
          </w:p>
        </w:tc>
        <w:tc>
          <w:tcPr>
            <w:tcW w:w="990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 w:rsidRPr="00EE72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Tema </w:t>
            </w:r>
          </w:p>
        </w:tc>
        <w:tc>
          <w:tcPr>
            <w:tcW w:w="2070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Traduzione dall’IT</w:t>
            </w:r>
          </w:p>
        </w:tc>
        <w:tc>
          <w:tcPr>
            <w:tcW w:w="1890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Traduzione in IT</w:t>
            </w:r>
          </w:p>
        </w:tc>
        <w:tc>
          <w:tcPr>
            <w:tcW w:w="1026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Totale </w:t>
            </w:r>
          </w:p>
        </w:tc>
      </w:tr>
      <w:tr w:rsidR="00EE7249" w:rsidRPr="00EE7249" w:rsidTr="002F19C1">
        <w:trPr>
          <w:jc w:val="center"/>
        </w:trPr>
        <w:tc>
          <w:tcPr>
            <w:tcW w:w="2201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Gojković Milena</w:t>
            </w:r>
          </w:p>
        </w:tc>
        <w:tc>
          <w:tcPr>
            <w:tcW w:w="108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EE7249" w:rsidRPr="00F04386" w:rsidRDefault="00EE7249" w:rsidP="00EE724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43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9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5.25</w:t>
            </w:r>
          </w:p>
        </w:tc>
        <w:tc>
          <w:tcPr>
            <w:tcW w:w="2070" w:type="dxa"/>
          </w:tcPr>
          <w:p w:rsidR="00EE7249" w:rsidRPr="00F04386" w:rsidRDefault="00EE7249" w:rsidP="00EE724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4386">
              <w:rPr>
                <w:rFonts w:ascii="Times New Roman" w:eastAsia="Times New Roman" w:hAnsi="Times New Roman"/>
                <w:b/>
                <w:sz w:val="28"/>
                <w:szCs w:val="28"/>
              </w:rPr>
              <w:t>F</w:t>
            </w:r>
          </w:p>
        </w:tc>
        <w:tc>
          <w:tcPr>
            <w:tcW w:w="18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E7249" w:rsidRPr="00EE7249" w:rsidTr="002F19C1">
        <w:trPr>
          <w:jc w:val="center"/>
        </w:trPr>
        <w:tc>
          <w:tcPr>
            <w:tcW w:w="2201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Merdović Aleksandra</w:t>
            </w:r>
          </w:p>
        </w:tc>
        <w:tc>
          <w:tcPr>
            <w:tcW w:w="108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26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31,5</w:t>
            </w:r>
          </w:p>
        </w:tc>
      </w:tr>
      <w:tr w:rsidR="00EE7249" w:rsidRPr="00EE7249" w:rsidTr="002F19C1">
        <w:trPr>
          <w:jc w:val="center"/>
        </w:trPr>
        <w:tc>
          <w:tcPr>
            <w:tcW w:w="2201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Mudrić Sara</w:t>
            </w:r>
          </w:p>
        </w:tc>
        <w:tc>
          <w:tcPr>
            <w:tcW w:w="108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9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4.25</w:t>
            </w:r>
          </w:p>
        </w:tc>
        <w:tc>
          <w:tcPr>
            <w:tcW w:w="2070" w:type="dxa"/>
          </w:tcPr>
          <w:p w:rsidR="00EE7249" w:rsidRPr="00F04386" w:rsidRDefault="00EE7249" w:rsidP="00EE724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4386">
              <w:rPr>
                <w:rFonts w:ascii="Times New Roman" w:eastAsia="Times New Roman" w:hAnsi="Times New Roman"/>
                <w:b/>
                <w:sz w:val="28"/>
                <w:szCs w:val="28"/>
              </w:rPr>
              <w:t>F</w:t>
            </w:r>
          </w:p>
        </w:tc>
        <w:tc>
          <w:tcPr>
            <w:tcW w:w="1890" w:type="dxa"/>
          </w:tcPr>
          <w:p w:rsidR="00EE7249" w:rsidRPr="00F04386" w:rsidRDefault="00EE7249" w:rsidP="00EE724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4386">
              <w:rPr>
                <w:rFonts w:ascii="Times New Roman" w:eastAsia="Times New Roman" w:hAnsi="Times New Roman"/>
                <w:b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E7249" w:rsidRPr="00EE7249" w:rsidTr="002F19C1">
        <w:trPr>
          <w:jc w:val="center"/>
        </w:trPr>
        <w:tc>
          <w:tcPr>
            <w:tcW w:w="2201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Ojdanić Anđela</w:t>
            </w:r>
          </w:p>
        </w:tc>
        <w:tc>
          <w:tcPr>
            <w:tcW w:w="108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07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25,5</w:t>
            </w:r>
          </w:p>
        </w:tc>
      </w:tr>
      <w:tr w:rsidR="00EE7249" w:rsidRPr="00EE7249" w:rsidTr="002F19C1">
        <w:trPr>
          <w:jc w:val="center"/>
        </w:trPr>
        <w:tc>
          <w:tcPr>
            <w:tcW w:w="2201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Radetić Anđela</w:t>
            </w:r>
          </w:p>
        </w:tc>
        <w:tc>
          <w:tcPr>
            <w:tcW w:w="108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EE7249" w:rsidRPr="00F04386" w:rsidRDefault="00EE7249" w:rsidP="00EE724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4386">
              <w:rPr>
                <w:rFonts w:ascii="Times New Roman" w:eastAsia="Times New Roman" w:hAnsi="Times New Roman"/>
                <w:b/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E7249" w:rsidRPr="00EE7249" w:rsidTr="002F19C1">
        <w:trPr>
          <w:jc w:val="center"/>
        </w:trPr>
        <w:tc>
          <w:tcPr>
            <w:tcW w:w="2201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Rastoder Emina</w:t>
            </w:r>
          </w:p>
        </w:tc>
        <w:tc>
          <w:tcPr>
            <w:tcW w:w="108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207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8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6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</w:tr>
      <w:tr w:rsidR="00EE7249" w:rsidRPr="00EE7249" w:rsidTr="002F19C1">
        <w:trPr>
          <w:jc w:val="center"/>
        </w:trPr>
        <w:tc>
          <w:tcPr>
            <w:tcW w:w="2201" w:type="dxa"/>
          </w:tcPr>
          <w:p w:rsidR="00EE7249" w:rsidRPr="00EE7249" w:rsidRDefault="00EE7249" w:rsidP="00EE72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Šaltić Ivana</w:t>
            </w:r>
          </w:p>
        </w:tc>
        <w:tc>
          <w:tcPr>
            <w:tcW w:w="108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9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207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890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26" w:type="dxa"/>
          </w:tcPr>
          <w:p w:rsidR="00EE7249" w:rsidRPr="00EE7249" w:rsidRDefault="00EE7249" w:rsidP="00EE72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7249">
              <w:rPr>
                <w:rFonts w:ascii="Times New Roman" w:eastAsia="Times New Roman" w:hAnsi="Times New Roman"/>
                <w:sz w:val="28"/>
                <w:szCs w:val="28"/>
              </w:rPr>
              <w:t>25,7</w:t>
            </w:r>
          </w:p>
        </w:tc>
      </w:tr>
    </w:tbl>
    <w:p w:rsidR="006F6842" w:rsidRPr="00EE7249" w:rsidRDefault="006F6842" w:rsidP="00EE7249">
      <w:pPr>
        <w:rPr>
          <w:sz w:val="28"/>
          <w:szCs w:val="28"/>
          <w:lang w:val="sr-Latn-RS"/>
        </w:rPr>
      </w:pPr>
    </w:p>
    <w:p w:rsidR="00EE7249" w:rsidRPr="00EE7249" w:rsidRDefault="00EE7249" w:rsidP="002F19C1">
      <w:pPr>
        <w:jc w:val="center"/>
        <w:rPr>
          <w:rFonts w:ascii="Times New Roman" w:hAnsi="Times New Roman"/>
          <w:sz w:val="28"/>
          <w:szCs w:val="28"/>
          <w:lang w:val="sr-Latn-RS"/>
        </w:rPr>
      </w:pPr>
      <w:r w:rsidRPr="00EE7249">
        <w:rPr>
          <w:rFonts w:ascii="Times New Roman" w:hAnsi="Times New Roman"/>
          <w:sz w:val="28"/>
          <w:szCs w:val="28"/>
          <w:lang w:val="sr-Latn-RS"/>
        </w:rPr>
        <w:t>Radovi se mogu pogledati u ponedjeljak, 15. 0</w:t>
      </w:r>
      <w:r w:rsidR="00394FC9">
        <w:rPr>
          <w:rFonts w:ascii="Times New Roman" w:hAnsi="Times New Roman"/>
          <w:sz w:val="28"/>
          <w:szCs w:val="28"/>
          <w:lang w:val="sr-Latn-RS"/>
        </w:rPr>
        <w:t>1, u 11.00 h</w:t>
      </w:r>
      <w:r w:rsidRPr="00EE7249">
        <w:rPr>
          <w:rFonts w:ascii="Times New Roman" w:hAnsi="Times New Roman"/>
          <w:sz w:val="28"/>
          <w:szCs w:val="28"/>
          <w:lang w:val="sr-Latn-RS"/>
        </w:rPr>
        <w:t>.</w:t>
      </w:r>
    </w:p>
    <w:p w:rsidR="00EE7249" w:rsidRPr="00EE7249" w:rsidRDefault="00EE7249">
      <w:pPr>
        <w:rPr>
          <w:rFonts w:ascii="Times New Roman" w:hAnsi="Times New Roman"/>
          <w:sz w:val="28"/>
          <w:szCs w:val="28"/>
          <w:lang w:val="sr-Latn-RS"/>
        </w:rPr>
      </w:pPr>
      <w:bookmarkStart w:id="1" w:name="_GoBack"/>
      <w:bookmarkEnd w:id="1"/>
    </w:p>
    <w:sectPr w:rsidR="00EE7249" w:rsidRPr="00EE7249" w:rsidSect="00EE7249">
      <w:pgSz w:w="15840" w:h="12240" w:orient="landscape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6C7B"/>
    <w:multiLevelType w:val="hybridMultilevel"/>
    <w:tmpl w:val="30942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CA"/>
    <w:rsid w:val="00021B4D"/>
    <w:rsid w:val="00080B63"/>
    <w:rsid w:val="00083EE9"/>
    <w:rsid w:val="000C006D"/>
    <w:rsid w:val="000E3EE8"/>
    <w:rsid w:val="00196CCA"/>
    <w:rsid w:val="001D3AC3"/>
    <w:rsid w:val="0020665F"/>
    <w:rsid w:val="002744AC"/>
    <w:rsid w:val="00276829"/>
    <w:rsid w:val="002954AE"/>
    <w:rsid w:val="002F0126"/>
    <w:rsid w:val="002F19C1"/>
    <w:rsid w:val="00394FC9"/>
    <w:rsid w:val="003C0FC3"/>
    <w:rsid w:val="003E3E60"/>
    <w:rsid w:val="00405C31"/>
    <w:rsid w:val="004A35F6"/>
    <w:rsid w:val="0058026B"/>
    <w:rsid w:val="00692CAA"/>
    <w:rsid w:val="006A1FEA"/>
    <w:rsid w:val="006C6761"/>
    <w:rsid w:val="006F6842"/>
    <w:rsid w:val="00722DFE"/>
    <w:rsid w:val="007D09D7"/>
    <w:rsid w:val="007E3A3B"/>
    <w:rsid w:val="00821EA4"/>
    <w:rsid w:val="008D68FD"/>
    <w:rsid w:val="008F1852"/>
    <w:rsid w:val="00A67EE4"/>
    <w:rsid w:val="00AB40DD"/>
    <w:rsid w:val="00AE5D52"/>
    <w:rsid w:val="00C22035"/>
    <w:rsid w:val="00C95772"/>
    <w:rsid w:val="00CD6985"/>
    <w:rsid w:val="00D64BD7"/>
    <w:rsid w:val="00D81529"/>
    <w:rsid w:val="00ED498A"/>
    <w:rsid w:val="00EE7249"/>
    <w:rsid w:val="00F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4D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4D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2018-01-13T21:37:00Z</cp:lastPrinted>
  <dcterms:created xsi:type="dcterms:W3CDTF">2018-01-13T20:00:00Z</dcterms:created>
  <dcterms:modified xsi:type="dcterms:W3CDTF">2018-01-14T13:44:00Z</dcterms:modified>
</cp:coreProperties>
</file>