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D6" w:rsidRPr="00666C68" w:rsidRDefault="00666C68" w:rsidP="00666C68">
      <w:pPr>
        <w:jc w:val="center"/>
        <w:rPr>
          <w:b/>
          <w:sz w:val="28"/>
          <w:szCs w:val="28"/>
        </w:rPr>
      </w:pPr>
      <w:r w:rsidRPr="00666C68">
        <w:rPr>
          <w:b/>
          <w:sz w:val="28"/>
          <w:szCs w:val="28"/>
        </w:rPr>
        <w:t>RASPORED ČASOVA</w:t>
      </w:r>
    </w:p>
    <w:p w:rsidR="00666C68" w:rsidRPr="00666C68" w:rsidRDefault="0046050E" w:rsidP="00666C68">
      <w:pPr>
        <w:jc w:val="center"/>
        <w:rPr>
          <w:b/>
          <w:sz w:val="24"/>
          <w:szCs w:val="24"/>
        </w:rPr>
      </w:pPr>
      <w:r w:rsidRPr="00666C68">
        <w:rPr>
          <w:b/>
          <w:sz w:val="24"/>
          <w:szCs w:val="24"/>
        </w:rPr>
        <w:t xml:space="preserve">KAMERNA MUZIKA </w:t>
      </w:r>
      <w:r w:rsidR="00666C68" w:rsidRPr="00666C68">
        <w:rPr>
          <w:b/>
          <w:sz w:val="24"/>
          <w:szCs w:val="24"/>
        </w:rPr>
        <w:t xml:space="preserve">– </w:t>
      </w:r>
      <w:proofErr w:type="spellStart"/>
      <w:proofErr w:type="gramStart"/>
      <w:r w:rsidR="00666C68" w:rsidRPr="00666C68">
        <w:rPr>
          <w:b/>
          <w:sz w:val="24"/>
          <w:szCs w:val="24"/>
        </w:rPr>
        <w:t>mr</w:t>
      </w:r>
      <w:proofErr w:type="spellEnd"/>
      <w:proofErr w:type="gramEnd"/>
      <w:r w:rsidR="00666C68" w:rsidRPr="00666C68">
        <w:rPr>
          <w:b/>
          <w:sz w:val="24"/>
          <w:szCs w:val="24"/>
        </w:rPr>
        <w:t xml:space="preserve"> </w:t>
      </w:r>
      <w:r w:rsidRPr="00666C68">
        <w:rPr>
          <w:b/>
          <w:sz w:val="24"/>
          <w:szCs w:val="24"/>
        </w:rPr>
        <w:t>ŽANA LEKIĆ</w:t>
      </w:r>
      <w:r>
        <w:rPr>
          <w:b/>
          <w:sz w:val="24"/>
          <w:szCs w:val="24"/>
        </w:rPr>
        <w:t>, red. p</w:t>
      </w:r>
      <w:bookmarkStart w:id="0" w:name="_GoBack"/>
      <w:bookmarkEnd w:id="0"/>
      <w:r>
        <w:rPr>
          <w:b/>
          <w:sz w:val="24"/>
          <w:szCs w:val="24"/>
        </w:rPr>
        <w:t>rof.</w:t>
      </w:r>
    </w:p>
    <w:p w:rsidR="009B33BF" w:rsidRPr="00666C68" w:rsidRDefault="009B33BF">
      <w:pPr>
        <w:rPr>
          <w:b/>
        </w:rPr>
      </w:pPr>
      <w:r w:rsidRPr="00EC6971">
        <w:rPr>
          <w:b/>
        </w:rPr>
        <w:t>PONEĐELJAK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9B33BF"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Vrijeme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predavanja</w:t>
            </w:r>
            <w:proofErr w:type="spellEnd"/>
          </w:p>
          <w:p w:rsidR="00EC6971" w:rsidRPr="00EC6971" w:rsidRDefault="00EC6971" w:rsidP="00EC6971">
            <w:pPr>
              <w:jc w:val="center"/>
              <w:rPr>
                <w:b/>
              </w:rPr>
            </w:pPr>
            <w:r w:rsidRPr="00EC6971">
              <w:rPr>
                <w:b/>
              </w:rPr>
              <w:t xml:space="preserve">( </w:t>
            </w:r>
            <w:proofErr w:type="spellStart"/>
            <w:r w:rsidRPr="00EC6971">
              <w:rPr>
                <w:b/>
              </w:rPr>
              <w:t>vježbe</w:t>
            </w:r>
            <w:proofErr w:type="spellEnd"/>
            <w:r w:rsidRPr="00EC6971">
              <w:rPr>
                <w:b/>
              </w:rPr>
              <w:t>)</w:t>
            </w:r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Ime</w:t>
            </w:r>
            <w:proofErr w:type="spellEnd"/>
            <w:r w:rsidRPr="00EC6971">
              <w:rPr>
                <w:b/>
              </w:rPr>
              <w:t xml:space="preserve"> i </w:t>
            </w:r>
            <w:proofErr w:type="spellStart"/>
            <w:r w:rsidRPr="00EC6971">
              <w:rPr>
                <w:b/>
              </w:rPr>
              <w:t>prezime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studenta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Godina</w:t>
            </w:r>
            <w:proofErr w:type="spellEnd"/>
            <w:r w:rsidRPr="00EC6971">
              <w:rPr>
                <w:b/>
              </w:rPr>
              <w:t>/</w:t>
            </w:r>
            <w:proofErr w:type="spellStart"/>
            <w:r w:rsidRPr="00EC6971">
              <w:rPr>
                <w:b/>
              </w:rPr>
              <w:t>semestar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NIvo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studija</w:t>
            </w:r>
            <w:proofErr w:type="spellEnd"/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r w:rsidRPr="00EC6971">
              <w:rPr>
                <w:b/>
              </w:rPr>
              <w:t>Status (</w:t>
            </w:r>
            <w:proofErr w:type="spellStart"/>
            <w:r w:rsidRPr="00EC6971">
              <w:rPr>
                <w:b/>
              </w:rPr>
              <w:t>budžet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ili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samofinansiranje</w:t>
            </w:r>
            <w:proofErr w:type="spellEnd"/>
            <w:r w:rsidRPr="00EC6971">
              <w:rPr>
                <w:b/>
              </w:rPr>
              <w:t>)</w:t>
            </w:r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Učionica</w:t>
            </w:r>
            <w:proofErr w:type="spellEnd"/>
          </w:p>
        </w:tc>
      </w:tr>
      <w:tr w:rsidR="009B33BF" w:rsidTr="009B33BF">
        <w:tc>
          <w:tcPr>
            <w:tcW w:w="2158" w:type="dxa"/>
          </w:tcPr>
          <w:p w:rsidR="00666C68" w:rsidRDefault="00666C68" w:rsidP="00EC6971">
            <w:pPr>
              <w:jc w:val="center"/>
            </w:pPr>
          </w:p>
          <w:p w:rsidR="009B33BF" w:rsidRDefault="00EC6971" w:rsidP="00EC6971">
            <w:pPr>
              <w:jc w:val="center"/>
            </w:pPr>
            <w:r>
              <w:t>9h</w:t>
            </w:r>
          </w:p>
        </w:tc>
        <w:tc>
          <w:tcPr>
            <w:tcW w:w="2158" w:type="dxa"/>
          </w:tcPr>
          <w:p w:rsidR="00EC6971" w:rsidRPr="00EC6971" w:rsidRDefault="00EC6971" w:rsidP="00EC697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Milić Marija</w:t>
            </w:r>
          </w:p>
          <w:p w:rsidR="00EC6971" w:rsidRPr="00EC6971" w:rsidRDefault="00EC6971" w:rsidP="00EC6971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>Višnja Dukić</w:t>
            </w:r>
          </w:p>
          <w:p w:rsidR="009B33BF" w:rsidRDefault="009B33BF" w:rsidP="00EC6971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9B33BF" w:rsidRDefault="00EC6971" w:rsidP="00EC6971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9B33BF" w:rsidRDefault="00EC6971" w:rsidP="00EC6971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9B33BF" w:rsidRDefault="00EC6971" w:rsidP="00EC6971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9B33BF" w:rsidRDefault="00EC6971" w:rsidP="00EC6971">
            <w:pPr>
              <w:jc w:val="center"/>
            </w:pPr>
            <w:r>
              <w:t>Br. 3</w:t>
            </w:r>
          </w:p>
        </w:tc>
      </w:tr>
      <w:tr w:rsidR="00EC6971" w:rsidTr="009B33BF">
        <w:tc>
          <w:tcPr>
            <w:tcW w:w="2158" w:type="dxa"/>
          </w:tcPr>
          <w:p w:rsidR="00666C68" w:rsidRDefault="00666C68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10,30h</w:t>
            </w: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>Uroš Sučić</w:t>
            </w:r>
          </w:p>
          <w:p w:rsidR="00EC6971" w:rsidRDefault="00EC6971" w:rsidP="00EC6971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Nora Stošić</w:t>
            </w:r>
          </w:p>
          <w:p w:rsidR="00EC6971" w:rsidRPr="00EC6971" w:rsidRDefault="00EC6971" w:rsidP="00EC6971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Matija </w:t>
            </w:r>
            <w:r>
              <w:rPr>
                <w:lang w:val="sr-Latn-ME"/>
              </w:rPr>
              <w:t>Marković</w:t>
            </w:r>
          </w:p>
          <w:p w:rsidR="00EC6971" w:rsidRDefault="00EC6971" w:rsidP="00EC6971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Br. 3</w:t>
            </w:r>
          </w:p>
        </w:tc>
      </w:tr>
      <w:tr w:rsidR="00EC6971" w:rsidTr="009B33BF">
        <w:tc>
          <w:tcPr>
            <w:tcW w:w="2158" w:type="dxa"/>
          </w:tcPr>
          <w:p w:rsidR="00666C68" w:rsidRDefault="00666C68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12h</w:t>
            </w:r>
          </w:p>
        </w:tc>
        <w:tc>
          <w:tcPr>
            <w:tcW w:w="2158" w:type="dxa"/>
          </w:tcPr>
          <w:p w:rsidR="00EC6971" w:rsidRPr="00EC6971" w:rsidRDefault="00EC6971" w:rsidP="00EC697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Maša Cupara</w:t>
            </w:r>
          </w:p>
          <w:p w:rsidR="00EC6971" w:rsidRDefault="00EC6971" w:rsidP="00EC697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Vasilije Vujadinović</w:t>
            </w:r>
          </w:p>
          <w:p w:rsidR="00EC6971" w:rsidRPr="00EC6971" w:rsidRDefault="00EC6971" w:rsidP="00EC697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Marija Sinđić</w:t>
            </w:r>
          </w:p>
          <w:p w:rsidR="00EC6971" w:rsidRDefault="00EC6971" w:rsidP="00EC6971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</w:p>
          <w:p w:rsidR="00EC6971" w:rsidRDefault="00EC6971" w:rsidP="00EC6971">
            <w:pPr>
              <w:jc w:val="center"/>
            </w:pPr>
            <w:r>
              <w:t>Br. 3</w:t>
            </w:r>
          </w:p>
        </w:tc>
      </w:tr>
    </w:tbl>
    <w:p w:rsidR="009B33BF" w:rsidRDefault="009B33BF"/>
    <w:p w:rsidR="009B33BF" w:rsidRPr="00666C68" w:rsidRDefault="009B33BF" w:rsidP="009B33BF">
      <w:pPr>
        <w:rPr>
          <w:b/>
        </w:rPr>
      </w:pPr>
      <w:r w:rsidRPr="00EC6971">
        <w:rPr>
          <w:b/>
        </w:rPr>
        <w:t>SRIJEDA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Vrijeme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predavanja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Ime</w:t>
            </w:r>
            <w:proofErr w:type="spellEnd"/>
            <w:r w:rsidRPr="00EC6971">
              <w:rPr>
                <w:b/>
              </w:rPr>
              <w:t xml:space="preserve"> i </w:t>
            </w:r>
            <w:proofErr w:type="spellStart"/>
            <w:r w:rsidRPr="00EC6971">
              <w:rPr>
                <w:b/>
              </w:rPr>
              <w:t>prezime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studenta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Godina</w:t>
            </w:r>
            <w:proofErr w:type="spellEnd"/>
            <w:r w:rsidRPr="00EC6971">
              <w:rPr>
                <w:b/>
              </w:rPr>
              <w:t>/</w:t>
            </w:r>
            <w:proofErr w:type="spellStart"/>
            <w:r w:rsidRPr="00EC6971">
              <w:rPr>
                <w:b/>
              </w:rPr>
              <w:t>semestar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NIvo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studija</w:t>
            </w:r>
            <w:proofErr w:type="spellEnd"/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r w:rsidRPr="00EC6971">
              <w:rPr>
                <w:b/>
              </w:rPr>
              <w:t>Status (</w:t>
            </w:r>
            <w:proofErr w:type="spellStart"/>
            <w:r w:rsidRPr="00EC6971">
              <w:rPr>
                <w:b/>
              </w:rPr>
              <w:t>budžet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ili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samofinansiranje</w:t>
            </w:r>
            <w:proofErr w:type="spellEnd"/>
            <w:r w:rsidRPr="00EC6971">
              <w:rPr>
                <w:b/>
              </w:rPr>
              <w:t>)</w:t>
            </w:r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Učionica</w:t>
            </w:r>
            <w:proofErr w:type="spellEnd"/>
          </w:p>
        </w:tc>
      </w:tr>
      <w:tr w:rsidR="00EC6971" w:rsidTr="007B1059"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9h</w:t>
            </w:r>
          </w:p>
        </w:tc>
        <w:tc>
          <w:tcPr>
            <w:tcW w:w="2158" w:type="dxa"/>
          </w:tcPr>
          <w:p w:rsidR="00EC6971" w:rsidRPr="00EC6971" w:rsidRDefault="00EC6971" w:rsidP="00EC6971">
            <w:pPr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Kuč  </w:t>
            </w:r>
            <w:r>
              <w:rPr>
                <w:lang w:val="sr-Latn-ME"/>
              </w:rPr>
              <w:t>Vuk</w:t>
            </w:r>
          </w:p>
          <w:p w:rsidR="00EC6971" w:rsidRDefault="00EC6971" w:rsidP="00EC6971">
            <w:pPr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Andrijević  </w:t>
            </w:r>
            <w:r>
              <w:rPr>
                <w:lang w:val="sr-Latn-ME"/>
              </w:rPr>
              <w:t>Nikola Lalović Kristijan</w:t>
            </w:r>
          </w:p>
          <w:p w:rsidR="00666C68" w:rsidRPr="00EC6971" w:rsidRDefault="00666C68" w:rsidP="00EC6971">
            <w:pPr>
              <w:rPr>
                <w:lang w:val="sr-Latn-ME"/>
              </w:rPr>
            </w:pP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Br. 3</w:t>
            </w:r>
          </w:p>
        </w:tc>
      </w:tr>
      <w:tr w:rsidR="00EC6971" w:rsidTr="007B1059"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10,30h</w:t>
            </w:r>
          </w:p>
        </w:tc>
        <w:tc>
          <w:tcPr>
            <w:tcW w:w="2158" w:type="dxa"/>
          </w:tcPr>
          <w:p w:rsidR="00EC6971" w:rsidRPr="00EC6971" w:rsidRDefault="00EC6971" w:rsidP="00EC6971">
            <w:pPr>
              <w:rPr>
                <w:lang w:val="sr-Latn-ME"/>
              </w:rPr>
            </w:pPr>
            <w:r>
              <w:rPr>
                <w:lang w:val="sr-Latn-ME"/>
              </w:rPr>
              <w:t>Ljubica Pešić</w:t>
            </w:r>
            <w:r w:rsidRPr="00EC6971">
              <w:rPr>
                <w:lang w:val="sr-Latn-ME"/>
              </w:rPr>
              <w:t xml:space="preserve"> </w:t>
            </w:r>
          </w:p>
          <w:p w:rsidR="00EC6971" w:rsidRPr="00EC6971" w:rsidRDefault="00EC6971" w:rsidP="00EC6971">
            <w:pPr>
              <w:rPr>
                <w:lang w:val="sr-Latn-ME"/>
              </w:rPr>
            </w:pPr>
            <w:r>
              <w:rPr>
                <w:lang w:val="sr-Latn-ME"/>
              </w:rPr>
              <w:t>Andrea Nikolić</w:t>
            </w:r>
          </w:p>
          <w:p w:rsidR="00EC6971" w:rsidRDefault="00EC6971" w:rsidP="00EC6971"/>
        </w:tc>
        <w:tc>
          <w:tcPr>
            <w:tcW w:w="2158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>
              <w:t>Br. 3</w:t>
            </w:r>
          </w:p>
        </w:tc>
      </w:tr>
      <w:tr w:rsidR="00EC6971" w:rsidTr="007B1059"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12h</w:t>
            </w:r>
          </w:p>
        </w:tc>
        <w:tc>
          <w:tcPr>
            <w:tcW w:w="2158" w:type="dxa"/>
          </w:tcPr>
          <w:p w:rsidR="00EC6971" w:rsidRDefault="00EC6971" w:rsidP="00EC6971">
            <w:pPr>
              <w:rPr>
                <w:lang w:val="sr-Latn-ME"/>
              </w:rPr>
            </w:pPr>
            <w:r>
              <w:rPr>
                <w:lang w:val="sr-Latn-ME"/>
              </w:rPr>
              <w:t>Marija Milić</w:t>
            </w:r>
            <w:r w:rsidRPr="00EC6971">
              <w:rPr>
                <w:lang w:val="sr-Latn-ME"/>
              </w:rPr>
              <w:t xml:space="preserve"> </w:t>
            </w:r>
          </w:p>
          <w:p w:rsidR="00EC6971" w:rsidRPr="00EC6971" w:rsidRDefault="00EC6971" w:rsidP="00EC6971">
            <w:pPr>
              <w:rPr>
                <w:lang w:val="sr-Latn-ME"/>
              </w:rPr>
            </w:pPr>
            <w:r>
              <w:rPr>
                <w:lang w:val="sr-Latn-ME"/>
              </w:rPr>
              <w:t>Žunja Lipanović</w:t>
            </w:r>
          </w:p>
          <w:p w:rsidR="00EC6971" w:rsidRDefault="00EC6971" w:rsidP="007B1059"/>
        </w:tc>
        <w:tc>
          <w:tcPr>
            <w:tcW w:w="2158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 w:rsidRPr="00EC6971">
              <w:t>II / III</w:t>
            </w:r>
          </w:p>
        </w:tc>
        <w:tc>
          <w:tcPr>
            <w:tcW w:w="2158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666C68"/>
          <w:p w:rsidR="00EC6971" w:rsidRDefault="00EC6971" w:rsidP="00256025">
            <w:pPr>
              <w:jc w:val="center"/>
            </w:pPr>
            <w:r>
              <w:t>Br. 3</w:t>
            </w:r>
          </w:p>
        </w:tc>
      </w:tr>
    </w:tbl>
    <w:p w:rsidR="009B33BF" w:rsidRDefault="009B33BF" w:rsidP="009B33BF"/>
    <w:p w:rsidR="009B33BF" w:rsidRPr="00EC6971" w:rsidRDefault="009B33BF" w:rsidP="009B33BF">
      <w:pPr>
        <w:rPr>
          <w:b/>
        </w:rPr>
      </w:pPr>
      <w:r w:rsidRPr="00EC6971">
        <w:rPr>
          <w:b/>
        </w:rPr>
        <w:t>ČETVRTAK</w:t>
      </w:r>
    </w:p>
    <w:p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Vrijeme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predavanja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Ime</w:t>
            </w:r>
            <w:proofErr w:type="spellEnd"/>
            <w:r w:rsidRPr="00EC6971">
              <w:rPr>
                <w:b/>
              </w:rPr>
              <w:t xml:space="preserve"> i </w:t>
            </w:r>
            <w:proofErr w:type="spellStart"/>
            <w:r w:rsidRPr="00EC6971">
              <w:rPr>
                <w:b/>
              </w:rPr>
              <w:t>prezime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studenta</w:t>
            </w:r>
            <w:proofErr w:type="spellEnd"/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r w:rsidRPr="00EC6971">
              <w:rPr>
                <w:b/>
              </w:rPr>
              <w:t>Godina/semestar</w:t>
            </w:r>
          </w:p>
        </w:tc>
        <w:tc>
          <w:tcPr>
            <w:tcW w:w="2158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NIvo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studija</w:t>
            </w:r>
            <w:proofErr w:type="spellEnd"/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r w:rsidRPr="00EC6971">
              <w:rPr>
                <w:b/>
              </w:rPr>
              <w:t>Status (</w:t>
            </w:r>
            <w:proofErr w:type="spellStart"/>
            <w:r w:rsidRPr="00EC6971">
              <w:rPr>
                <w:b/>
              </w:rPr>
              <w:t>budžet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ili</w:t>
            </w:r>
            <w:proofErr w:type="spellEnd"/>
            <w:r w:rsidRPr="00EC6971">
              <w:rPr>
                <w:b/>
              </w:rPr>
              <w:t xml:space="preserve"> </w:t>
            </w:r>
            <w:proofErr w:type="spellStart"/>
            <w:r w:rsidRPr="00EC6971">
              <w:rPr>
                <w:b/>
              </w:rPr>
              <w:t>samofinansiranje</w:t>
            </w:r>
            <w:proofErr w:type="spellEnd"/>
            <w:r w:rsidRPr="00EC6971">
              <w:rPr>
                <w:b/>
              </w:rPr>
              <w:t>)</w:t>
            </w:r>
          </w:p>
        </w:tc>
        <w:tc>
          <w:tcPr>
            <w:tcW w:w="2159" w:type="dxa"/>
          </w:tcPr>
          <w:p w:rsidR="009B33BF" w:rsidRPr="00EC6971" w:rsidRDefault="009B33BF" w:rsidP="00EC6971">
            <w:pPr>
              <w:jc w:val="center"/>
              <w:rPr>
                <w:b/>
              </w:rPr>
            </w:pPr>
            <w:proofErr w:type="spellStart"/>
            <w:r w:rsidRPr="00EC6971">
              <w:rPr>
                <w:b/>
              </w:rPr>
              <w:t>Učionica</w:t>
            </w:r>
            <w:proofErr w:type="spellEnd"/>
          </w:p>
        </w:tc>
      </w:tr>
      <w:tr w:rsidR="00EC6971" w:rsidTr="007B1059">
        <w:tc>
          <w:tcPr>
            <w:tcW w:w="2158" w:type="dxa"/>
          </w:tcPr>
          <w:p w:rsidR="00666C68" w:rsidRDefault="00666C68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9h</w:t>
            </w:r>
          </w:p>
        </w:tc>
        <w:tc>
          <w:tcPr>
            <w:tcW w:w="2158" w:type="dxa"/>
          </w:tcPr>
          <w:p w:rsidR="00EC6971" w:rsidRPr="00EC6971" w:rsidRDefault="00EC6971" w:rsidP="002560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Milić Marija</w:t>
            </w:r>
          </w:p>
          <w:p w:rsidR="00EC6971" w:rsidRPr="00EC6971" w:rsidRDefault="00EC6971" w:rsidP="00256025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>Višnja Dukić</w:t>
            </w:r>
          </w:p>
          <w:p w:rsidR="00EC6971" w:rsidRDefault="00EC6971" w:rsidP="00256025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Br. 3</w:t>
            </w:r>
          </w:p>
        </w:tc>
      </w:tr>
      <w:tr w:rsidR="00EC6971" w:rsidTr="007B1059">
        <w:tc>
          <w:tcPr>
            <w:tcW w:w="2158" w:type="dxa"/>
          </w:tcPr>
          <w:p w:rsidR="00666C68" w:rsidRDefault="00666C68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10,30h</w:t>
            </w: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>Uroš Sučić</w:t>
            </w:r>
          </w:p>
          <w:p w:rsidR="00EC6971" w:rsidRDefault="00EC6971" w:rsidP="00256025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Nora Stošić</w:t>
            </w:r>
          </w:p>
          <w:p w:rsidR="00EC6971" w:rsidRPr="00EC6971" w:rsidRDefault="00EC6971" w:rsidP="00256025">
            <w:pPr>
              <w:jc w:val="center"/>
              <w:rPr>
                <w:lang w:val="sr-Latn-ME"/>
              </w:rPr>
            </w:pPr>
            <w:r w:rsidRPr="00EC6971">
              <w:rPr>
                <w:lang w:val="sr-Latn-ME"/>
              </w:rPr>
              <w:t xml:space="preserve">Matija </w:t>
            </w:r>
            <w:r>
              <w:rPr>
                <w:lang w:val="sr-Latn-ME"/>
              </w:rPr>
              <w:t>Marković</w:t>
            </w:r>
          </w:p>
          <w:p w:rsidR="00EC6971" w:rsidRDefault="00EC6971" w:rsidP="00256025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Br. 3</w:t>
            </w:r>
          </w:p>
        </w:tc>
      </w:tr>
      <w:tr w:rsidR="00EC6971" w:rsidTr="007B1059">
        <w:tc>
          <w:tcPr>
            <w:tcW w:w="2158" w:type="dxa"/>
          </w:tcPr>
          <w:p w:rsidR="00666C68" w:rsidRDefault="00666C68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12h</w:t>
            </w:r>
          </w:p>
        </w:tc>
        <w:tc>
          <w:tcPr>
            <w:tcW w:w="2158" w:type="dxa"/>
          </w:tcPr>
          <w:p w:rsidR="00EC6971" w:rsidRPr="00EC6971" w:rsidRDefault="00EC6971" w:rsidP="002560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Maša Cupara</w:t>
            </w:r>
          </w:p>
          <w:p w:rsidR="00EC6971" w:rsidRDefault="00EC6971" w:rsidP="002560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Vasilije Vujadinović</w:t>
            </w:r>
          </w:p>
          <w:p w:rsidR="00EC6971" w:rsidRPr="00EC6971" w:rsidRDefault="00EC6971" w:rsidP="0025602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Marija Sinđić</w:t>
            </w:r>
          </w:p>
          <w:p w:rsidR="00EC6971" w:rsidRDefault="00EC6971" w:rsidP="00256025">
            <w:pPr>
              <w:jc w:val="center"/>
            </w:pP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III / V</w:t>
            </w:r>
          </w:p>
        </w:tc>
        <w:tc>
          <w:tcPr>
            <w:tcW w:w="2158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proofErr w:type="spellStart"/>
            <w:r>
              <w:t>osnovne</w:t>
            </w:r>
            <w:proofErr w:type="spellEnd"/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</w:p>
          <w:p w:rsidR="00EC6971" w:rsidRDefault="00EC6971" w:rsidP="00256025">
            <w:pPr>
              <w:jc w:val="center"/>
            </w:pPr>
            <w:r>
              <w:t>Br. 3</w:t>
            </w:r>
          </w:p>
        </w:tc>
      </w:tr>
    </w:tbl>
    <w:p w:rsidR="009B33BF" w:rsidRDefault="009B33BF"/>
    <w:sectPr w:rsidR="009B33BF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F"/>
    <w:rsid w:val="0046050E"/>
    <w:rsid w:val="005260F2"/>
    <w:rsid w:val="00666C68"/>
    <w:rsid w:val="009B33BF"/>
    <w:rsid w:val="00EC6971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1561-138F-4493-8915-9F1E89B7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Natasa</cp:lastModifiedBy>
  <cp:revision>4</cp:revision>
  <dcterms:created xsi:type="dcterms:W3CDTF">2020-10-13T19:06:00Z</dcterms:created>
  <dcterms:modified xsi:type="dcterms:W3CDTF">2020-10-14T15:46:00Z</dcterms:modified>
</cp:coreProperties>
</file>