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E8" w:rsidRDefault="00C823E8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7773" w:rsidRDefault="00C52B06" w:rsidP="009F777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</w:t>
      </w:r>
      <w:r w:rsidR="009F7773" w:rsidRPr="00C83766">
        <w:rPr>
          <w:rFonts w:ascii="Times New Roman" w:hAnsi="Times New Roman" w:cs="Times New Roman"/>
          <w:sz w:val="24"/>
          <w:szCs w:val="24"/>
        </w:rPr>
        <w:t>1</w:t>
      </w:r>
    </w:p>
    <w:p w:rsidR="00D233DA" w:rsidRPr="00C83766" w:rsidRDefault="00D233DA" w:rsidP="009F77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233DA" w:rsidRPr="002D7C9D" w:rsidRDefault="00434DA3" w:rsidP="00D233DA">
      <w:pPr>
        <w:spacing w:after="0" w:line="240" w:lineRule="auto"/>
        <w:rPr>
          <w:rFonts w:ascii="Cambria" w:hAnsi="Cambria"/>
          <w:b/>
          <w:color w:val="000000"/>
          <w:sz w:val="24"/>
          <w:szCs w:val="24"/>
          <w:lang w:val="sr-Latn-CS"/>
        </w:rPr>
      </w:pPr>
      <w:r>
        <w:rPr>
          <w:rFonts w:ascii="Cambria" w:hAnsi="Cambria"/>
          <w:b/>
          <w:color w:val="000000"/>
          <w:sz w:val="24"/>
          <w:szCs w:val="24"/>
          <w:lang w:val="it-IT"/>
        </w:rPr>
        <w:t>UNIVERZITET CRNE GORE - BIOTEHNIČKI FAKULTET</w:t>
      </w:r>
      <w:r w:rsidR="00D233DA" w:rsidRPr="002D7C9D">
        <w:rPr>
          <w:rFonts w:ascii="Cambria" w:hAnsi="Cambria"/>
          <w:b/>
          <w:color w:val="000000"/>
          <w:sz w:val="24"/>
          <w:szCs w:val="24"/>
          <w:lang w:val="it-IT"/>
        </w:rPr>
        <w:t>.</w:t>
      </w:r>
    </w:p>
    <w:p w:rsidR="00D233DA" w:rsidRPr="002D7C9D" w:rsidRDefault="00D233DA" w:rsidP="00D233DA">
      <w:pPr>
        <w:spacing w:after="0" w:line="240" w:lineRule="auto"/>
        <w:rPr>
          <w:rFonts w:ascii="Cambria" w:hAnsi="Cambria"/>
          <w:b/>
          <w:color w:val="000000"/>
          <w:sz w:val="24"/>
          <w:szCs w:val="24"/>
          <w:lang w:val="sr-Latn-CS"/>
        </w:rPr>
      </w:pPr>
    </w:p>
    <w:p w:rsidR="00D233DA" w:rsidRPr="002D7C9D" w:rsidRDefault="00D233DA" w:rsidP="00D233DA">
      <w:pPr>
        <w:jc w:val="both"/>
        <w:rPr>
          <w:rFonts w:ascii="Cambria" w:hAnsi="Cambria"/>
          <w:color w:val="000000"/>
          <w:sz w:val="24"/>
          <w:szCs w:val="24"/>
          <w:lang w:val="it-IT"/>
        </w:rPr>
      </w:pPr>
      <w:r w:rsidRPr="002D7C9D">
        <w:rPr>
          <w:rFonts w:ascii="Cambria" w:hAnsi="Cambria"/>
          <w:color w:val="000000"/>
          <w:sz w:val="24"/>
          <w:szCs w:val="24"/>
          <w:lang w:val="it-IT"/>
        </w:rPr>
        <w:t xml:space="preserve">Broj iz evidencije postupaka javnih nabavki: </w:t>
      </w:r>
      <w:r w:rsidR="00927D34">
        <w:rPr>
          <w:rFonts w:ascii="Cambria" w:hAnsi="Cambria"/>
          <w:color w:val="000000"/>
          <w:sz w:val="24"/>
          <w:szCs w:val="24"/>
          <w:lang w:val="it-IT"/>
        </w:rPr>
        <w:t>07-</w:t>
      </w:r>
      <w:r w:rsidR="00FF5EBA">
        <w:rPr>
          <w:rFonts w:ascii="Cambria" w:hAnsi="Cambria"/>
          <w:color w:val="000000"/>
          <w:sz w:val="24"/>
          <w:szCs w:val="24"/>
          <w:lang w:val="it-IT"/>
        </w:rPr>
        <w:t>18</w:t>
      </w:r>
      <w:r w:rsidR="00797898">
        <w:rPr>
          <w:rFonts w:ascii="Cambria" w:hAnsi="Cambria"/>
          <w:color w:val="000000"/>
          <w:sz w:val="24"/>
          <w:szCs w:val="24"/>
          <w:lang w:val="it-IT"/>
        </w:rPr>
        <w:t>39</w:t>
      </w:r>
    </w:p>
    <w:p w:rsidR="009F7773" w:rsidRPr="002C65A4" w:rsidRDefault="00D233DA" w:rsidP="00D715C3">
      <w:pPr>
        <w:spacing w:after="0" w:line="240" w:lineRule="auto"/>
        <w:rPr>
          <w:rFonts w:ascii="Cambria" w:hAnsi="Cambria"/>
          <w:color w:val="000000"/>
          <w:sz w:val="24"/>
          <w:szCs w:val="24"/>
          <w:lang w:val="it-IT"/>
        </w:rPr>
      </w:pPr>
      <w:r w:rsidRPr="002D7C9D">
        <w:rPr>
          <w:rFonts w:ascii="Cambria" w:hAnsi="Cambria"/>
          <w:color w:val="000000"/>
          <w:sz w:val="24"/>
          <w:szCs w:val="24"/>
          <w:lang w:val="it-IT"/>
        </w:rPr>
        <w:t>Mjesto i datum: Podgorica,</w:t>
      </w:r>
      <w:r w:rsidR="00734925">
        <w:rPr>
          <w:rFonts w:ascii="Cambria" w:hAnsi="Cambria"/>
          <w:color w:val="000000"/>
          <w:sz w:val="24"/>
          <w:szCs w:val="24"/>
          <w:lang w:val="it-IT"/>
        </w:rPr>
        <w:t xml:space="preserve"> </w:t>
      </w:r>
      <w:r w:rsidR="006557AA" w:rsidRPr="006557AA">
        <w:rPr>
          <w:rFonts w:ascii="Cambria" w:hAnsi="Cambria"/>
          <w:color w:val="000000"/>
          <w:sz w:val="24"/>
          <w:szCs w:val="24"/>
          <w:lang w:val="it-IT"/>
        </w:rPr>
        <w:t xml:space="preserve">04.06.2020 </w:t>
      </w:r>
      <w:r w:rsidRPr="002D7C9D">
        <w:rPr>
          <w:rFonts w:ascii="Cambria" w:hAnsi="Cambria"/>
          <w:color w:val="000000"/>
          <w:sz w:val="24"/>
          <w:szCs w:val="24"/>
          <w:lang w:val="it-IT"/>
        </w:rPr>
        <w:t>godine</w:t>
      </w:r>
    </w:p>
    <w:p w:rsidR="009F7773" w:rsidRPr="00C83766" w:rsidRDefault="009F7773" w:rsidP="00434DA3">
      <w:pPr>
        <w:spacing w:after="0" w:line="240" w:lineRule="auto"/>
        <w:jc w:val="both"/>
        <w:rPr>
          <w:b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C83766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C83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766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C837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3766">
        <w:rPr>
          <w:rFonts w:ascii="Times New Roman" w:hAnsi="Times New Roman" w:cs="Times New Roman"/>
          <w:sz w:val="24"/>
          <w:szCs w:val="24"/>
        </w:rPr>
        <w:t xml:space="preserve">30  </w:t>
      </w:r>
      <w:proofErr w:type="spellStart"/>
      <w:r w:rsidRPr="00C83766">
        <w:rPr>
          <w:rFonts w:ascii="Times New Roman" w:hAnsi="Times New Roman" w:cs="Times New Roman"/>
          <w:sz w:val="24"/>
          <w:szCs w:val="24"/>
        </w:rPr>
        <w:t>Zakona</w:t>
      </w:r>
      <w:proofErr w:type="spellEnd"/>
      <w:proofErr w:type="gramEnd"/>
      <w:r w:rsidRPr="00C8376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83766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Pr="00C83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766">
        <w:rPr>
          <w:rFonts w:ascii="Times New Roman" w:hAnsi="Times New Roman" w:cs="Times New Roman"/>
          <w:sz w:val="24"/>
          <w:szCs w:val="24"/>
        </w:rPr>
        <w:t>nabavkama</w:t>
      </w:r>
      <w:proofErr w:type="spellEnd"/>
      <w:r w:rsidRPr="00C83766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C83766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C83766">
        <w:rPr>
          <w:rFonts w:ascii="Times New Roman" w:hAnsi="Times New Roman" w:cs="Times New Roman"/>
          <w:sz w:val="24"/>
          <w:szCs w:val="24"/>
        </w:rPr>
        <w:t xml:space="preserve"> list CG“, br. 42/11, 57/14, 28/15 i </w:t>
      </w:r>
      <w:r w:rsidR="000260D2">
        <w:rPr>
          <w:rFonts w:ascii="Times New Roman" w:hAnsi="Times New Roman" w:cs="Times New Roman"/>
          <w:sz w:val="24"/>
          <w:szCs w:val="24"/>
        </w:rPr>
        <w:t>42/17 ),</w:t>
      </w:r>
      <w:proofErr w:type="spellStart"/>
      <w:r w:rsidRPr="00C83766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Pr="00C83766">
        <w:rPr>
          <w:rFonts w:ascii="Times New Roman" w:hAnsi="Times New Roman" w:cs="Times New Roman"/>
          <w:sz w:val="24"/>
          <w:szCs w:val="24"/>
        </w:rPr>
        <w:t xml:space="preserve"> o  </w:t>
      </w:r>
      <w:proofErr w:type="spellStart"/>
      <w:r w:rsidRPr="00C83766">
        <w:rPr>
          <w:rFonts w:ascii="Times New Roman" w:hAnsi="Times New Roman" w:cs="Times New Roman"/>
          <w:sz w:val="24"/>
          <w:szCs w:val="24"/>
        </w:rPr>
        <w:t>sadržaju</w:t>
      </w:r>
      <w:proofErr w:type="spellEnd"/>
      <w:r w:rsidRPr="00C8376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83766">
        <w:rPr>
          <w:rFonts w:ascii="Times New Roman" w:hAnsi="Times New Roman" w:cs="Times New Roman"/>
          <w:sz w:val="24"/>
          <w:szCs w:val="24"/>
        </w:rPr>
        <w:t>akta</w:t>
      </w:r>
      <w:proofErr w:type="spellEnd"/>
      <w:r w:rsidR="001632C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632C8">
        <w:rPr>
          <w:rFonts w:ascii="Times New Roman" w:hAnsi="Times New Roman" w:cs="Times New Roman"/>
          <w:sz w:val="24"/>
          <w:szCs w:val="24"/>
        </w:rPr>
        <w:t>obrascima</w:t>
      </w:r>
      <w:proofErr w:type="spellEnd"/>
      <w:r w:rsidRPr="00C83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76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83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766">
        <w:rPr>
          <w:rFonts w:ascii="Times New Roman" w:hAnsi="Times New Roman" w:cs="Times New Roman"/>
          <w:sz w:val="24"/>
          <w:szCs w:val="24"/>
        </w:rPr>
        <w:t>sprovođenje</w:t>
      </w:r>
      <w:proofErr w:type="spellEnd"/>
      <w:r w:rsidRPr="00C83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766">
        <w:rPr>
          <w:rFonts w:ascii="Times New Roman" w:hAnsi="Times New Roman" w:cs="Times New Roman"/>
          <w:sz w:val="24"/>
          <w:szCs w:val="24"/>
        </w:rPr>
        <w:t>nabavki</w:t>
      </w:r>
      <w:proofErr w:type="spellEnd"/>
      <w:r w:rsidRPr="00C83766">
        <w:rPr>
          <w:rFonts w:ascii="Times New Roman" w:hAnsi="Times New Roman" w:cs="Times New Roman"/>
          <w:sz w:val="24"/>
          <w:szCs w:val="24"/>
        </w:rPr>
        <w:t xml:space="preserve"> male </w:t>
      </w:r>
      <w:proofErr w:type="spellStart"/>
      <w:r w:rsidRPr="00C83766">
        <w:rPr>
          <w:rFonts w:ascii="Times New Roman" w:hAnsi="Times New Roman" w:cs="Times New Roman"/>
          <w:sz w:val="24"/>
          <w:szCs w:val="24"/>
        </w:rPr>
        <w:t>vrijednosti</w:t>
      </w:r>
      <w:proofErr w:type="spellEnd"/>
      <w:r w:rsidRPr="00C83766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C83766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C83766">
        <w:rPr>
          <w:rFonts w:ascii="Times New Roman" w:hAnsi="Times New Roman" w:cs="Times New Roman"/>
          <w:sz w:val="24"/>
          <w:szCs w:val="24"/>
        </w:rPr>
        <w:t xml:space="preserve"> list CG“, br. </w:t>
      </w:r>
      <w:r w:rsidR="00D233DA" w:rsidRPr="002D7C9D">
        <w:rPr>
          <w:rFonts w:ascii="Cambria" w:hAnsi="Cambria"/>
          <w:sz w:val="24"/>
          <w:szCs w:val="24"/>
        </w:rPr>
        <w:t>49/17)</w:t>
      </w:r>
      <w:r w:rsidR="00D233DA">
        <w:rPr>
          <w:rFonts w:ascii="Cambria" w:hAnsi="Cambria"/>
          <w:sz w:val="24"/>
          <w:szCs w:val="24"/>
          <w:lang w:val="sr-Latn-CS"/>
        </w:rPr>
        <w:t>,</w:t>
      </w:r>
      <w:r w:rsidR="000260D2">
        <w:rPr>
          <w:rFonts w:ascii="Cambria" w:hAnsi="Cambria"/>
          <w:sz w:val="24"/>
          <w:szCs w:val="24"/>
          <w:lang w:val="sr-Latn-CS"/>
        </w:rPr>
        <w:t xml:space="preserve"> i </w:t>
      </w:r>
      <w:r w:rsidR="00434DA3">
        <w:rPr>
          <w:rFonts w:ascii="Cambria" w:hAnsi="Cambria"/>
          <w:sz w:val="24"/>
          <w:szCs w:val="24"/>
          <w:lang w:val="sr-Latn-CS"/>
        </w:rPr>
        <w:t>i Pravil</w:t>
      </w:r>
      <w:r w:rsidR="00434DA3" w:rsidRPr="00BA2D62">
        <w:rPr>
          <w:rFonts w:ascii="Cambria" w:hAnsi="Cambria"/>
          <w:sz w:val="24"/>
          <w:szCs w:val="24"/>
          <w:lang w:val="sr-Latn-CS"/>
        </w:rPr>
        <w:t xml:space="preserve">a o nabavkama male vrijednosti </w:t>
      </w:r>
      <w:proofErr w:type="spellStart"/>
      <w:r w:rsidR="00434DA3">
        <w:rPr>
          <w:rFonts w:ascii="Cambria" w:hAnsi="Cambria"/>
          <w:i/>
          <w:iCs/>
          <w:sz w:val="24"/>
          <w:szCs w:val="24"/>
          <w:u w:val="single"/>
        </w:rPr>
        <w:t>Univerziteta</w:t>
      </w:r>
      <w:proofErr w:type="spellEnd"/>
      <w:r w:rsidR="00434DA3">
        <w:rPr>
          <w:rFonts w:ascii="Cambria" w:hAnsi="Cambria"/>
          <w:i/>
          <w:iCs/>
          <w:sz w:val="24"/>
          <w:szCs w:val="24"/>
          <w:u w:val="single"/>
        </w:rPr>
        <w:t xml:space="preserve"> </w:t>
      </w:r>
      <w:proofErr w:type="spellStart"/>
      <w:r w:rsidR="00434DA3">
        <w:rPr>
          <w:rFonts w:ascii="Cambria" w:hAnsi="Cambria"/>
          <w:i/>
          <w:iCs/>
          <w:sz w:val="24"/>
          <w:szCs w:val="24"/>
          <w:u w:val="single"/>
        </w:rPr>
        <w:t>Crne</w:t>
      </w:r>
      <w:proofErr w:type="spellEnd"/>
      <w:r w:rsidR="00434DA3">
        <w:rPr>
          <w:rFonts w:ascii="Cambria" w:hAnsi="Cambria"/>
          <w:i/>
          <w:iCs/>
          <w:sz w:val="24"/>
          <w:szCs w:val="24"/>
          <w:u w:val="single"/>
        </w:rPr>
        <w:t xml:space="preserve"> Gore</w:t>
      </w:r>
      <w:r w:rsidR="00434DA3" w:rsidRPr="00BA2D62">
        <w:rPr>
          <w:rFonts w:ascii="Cambria" w:hAnsi="Cambria"/>
          <w:i/>
          <w:iCs/>
          <w:sz w:val="24"/>
          <w:szCs w:val="24"/>
          <w:u w:val="single"/>
        </w:rPr>
        <w:t>.</w:t>
      </w:r>
      <w:r w:rsidR="00434DA3" w:rsidRPr="002D7C9D">
        <w:rPr>
          <w:rFonts w:ascii="Cambria" w:hAnsi="Cambria"/>
          <w:sz w:val="24"/>
          <w:szCs w:val="24"/>
        </w:rPr>
        <w:t xml:space="preserve"> </w:t>
      </w:r>
      <w:proofErr w:type="gramStart"/>
      <w:r w:rsidR="00434DA3">
        <w:rPr>
          <w:rFonts w:ascii="Cambria" w:hAnsi="Cambria"/>
          <w:sz w:val="24"/>
          <w:szCs w:val="24"/>
        </w:rPr>
        <w:t>br</w:t>
      </w:r>
      <w:proofErr w:type="gramEnd"/>
      <w:r w:rsidR="00434DA3">
        <w:rPr>
          <w:rFonts w:ascii="Cambria" w:hAnsi="Cambria"/>
          <w:sz w:val="24"/>
          <w:szCs w:val="24"/>
        </w:rPr>
        <w:t xml:space="preserve">. 02-346/3 </w:t>
      </w:r>
      <w:proofErr w:type="spellStart"/>
      <w:r w:rsidR="00434DA3">
        <w:rPr>
          <w:rFonts w:ascii="Cambria" w:hAnsi="Cambria"/>
          <w:sz w:val="24"/>
          <w:szCs w:val="24"/>
        </w:rPr>
        <w:t>od</w:t>
      </w:r>
      <w:proofErr w:type="spellEnd"/>
      <w:r w:rsidR="00434DA3">
        <w:rPr>
          <w:rFonts w:ascii="Cambria" w:hAnsi="Cambria"/>
          <w:sz w:val="24"/>
          <w:szCs w:val="24"/>
        </w:rPr>
        <w:t xml:space="preserve"> 26.12.2018.godine,</w:t>
      </w:r>
      <w:r w:rsidR="00434DA3" w:rsidRPr="002D7C9D">
        <w:rPr>
          <w:rFonts w:ascii="Cambria" w:hAnsi="Cambria"/>
          <w:sz w:val="24"/>
          <w:szCs w:val="24"/>
          <w:lang w:val="sr-Latn-CS"/>
        </w:rPr>
        <w:t xml:space="preserve"> </w:t>
      </w:r>
      <w:r w:rsidR="004140A6" w:rsidRPr="004140A6">
        <w:rPr>
          <w:rFonts w:ascii="Cambria" w:hAnsi="Cambria"/>
          <w:b/>
          <w:iCs/>
          <w:sz w:val="24"/>
          <w:szCs w:val="24"/>
          <w:lang w:val="sr-Latn-CS"/>
        </w:rPr>
        <w:t>Biotehnički</w:t>
      </w:r>
      <w:r w:rsidR="00434DA3" w:rsidRPr="004140A6">
        <w:rPr>
          <w:rFonts w:ascii="Cambria" w:hAnsi="Cambria"/>
          <w:b/>
          <w:iCs/>
          <w:sz w:val="24"/>
          <w:szCs w:val="24"/>
          <w:lang w:val="sr-Latn-CS"/>
        </w:rPr>
        <w:t xml:space="preserve"> fakultet</w:t>
      </w:r>
      <w:r w:rsidR="00434DA3" w:rsidRPr="002D7C9D">
        <w:rPr>
          <w:rFonts w:ascii="Cambria" w:hAnsi="Cambria"/>
          <w:iCs/>
          <w:sz w:val="24"/>
          <w:szCs w:val="24"/>
          <w:lang w:val="sr-Latn-CS"/>
        </w:rPr>
        <w:t xml:space="preserve"> </w:t>
      </w:r>
      <w:r w:rsidR="00434DA3">
        <w:rPr>
          <w:rFonts w:ascii="Cambria" w:hAnsi="Cambria"/>
          <w:sz w:val="24"/>
          <w:szCs w:val="24"/>
          <w:lang w:val="sr-Latn-CS"/>
        </w:rPr>
        <w:t>dostavlja</w:t>
      </w:r>
    </w:p>
    <w:p w:rsidR="007B2ABC" w:rsidRDefault="007B2ABC" w:rsidP="009F7773">
      <w:pPr>
        <w:pStyle w:val="Heading3"/>
        <w:rPr>
          <w:b/>
          <w:szCs w:val="24"/>
          <w:lang w:val="sr-Latn-CS"/>
        </w:rPr>
      </w:pPr>
    </w:p>
    <w:p w:rsidR="009F7773" w:rsidRPr="00C83766" w:rsidRDefault="009F7773" w:rsidP="009F7773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9F7773" w:rsidRPr="00C83766" w:rsidRDefault="009F7773" w:rsidP="009F7773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9F7773" w:rsidRPr="00C83766" w:rsidRDefault="009F7773" w:rsidP="009F77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9F7773" w:rsidRPr="00C83766" w:rsidRDefault="009F7773" w:rsidP="009F7773">
      <w:pPr>
        <w:pStyle w:val="Caption"/>
        <w:rPr>
          <w:b/>
          <w:szCs w:val="24"/>
          <w:lang w:val="sr-Latn-CS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9"/>
        <w:gridCol w:w="5049"/>
      </w:tblGrid>
      <w:tr w:rsidR="00017D1F" w:rsidRPr="00C83766" w:rsidTr="00017D1F">
        <w:trPr>
          <w:trHeight w:val="612"/>
        </w:trPr>
        <w:tc>
          <w:tcPr>
            <w:tcW w:w="4099" w:type="dxa"/>
            <w:tcBorders>
              <w:top w:val="double" w:sz="4" w:space="0" w:color="auto"/>
            </w:tcBorders>
          </w:tcPr>
          <w:p w:rsidR="00017D1F" w:rsidRDefault="00017D1F" w:rsidP="00017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Naručilac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4140A6">
              <w:rPr>
                <w:rFonts w:ascii="Cambria" w:hAnsi="Cambria"/>
                <w:iCs/>
                <w:sz w:val="24"/>
                <w:szCs w:val="24"/>
                <w:lang w:val="sr-Latn-CS"/>
              </w:rPr>
              <w:t>Biotehnički</w:t>
            </w:r>
            <w:r w:rsidR="00921635">
              <w:rPr>
                <w:rFonts w:ascii="Cambria" w:hAnsi="Cambria"/>
                <w:iCs/>
                <w:sz w:val="24"/>
                <w:szCs w:val="24"/>
                <w:lang w:val="sr-Latn-CS"/>
              </w:rPr>
              <w:t xml:space="preserve"> fakultet UCG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49" w:type="dxa"/>
            <w:tcBorders>
              <w:top w:val="double" w:sz="4" w:space="0" w:color="auto"/>
            </w:tcBorders>
          </w:tcPr>
          <w:p w:rsidR="00017D1F" w:rsidRDefault="00017D1F" w:rsidP="009216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Lice/a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davanje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921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Dejan</w:t>
            </w:r>
            <w:proofErr w:type="spellEnd"/>
            <w:r w:rsidR="00921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21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Pejović</w:t>
            </w:r>
            <w:proofErr w:type="spellEnd"/>
          </w:p>
        </w:tc>
      </w:tr>
      <w:tr w:rsidR="00017D1F" w:rsidRPr="00C83766" w:rsidTr="00017D1F">
        <w:trPr>
          <w:trHeight w:val="612"/>
        </w:trPr>
        <w:tc>
          <w:tcPr>
            <w:tcW w:w="4099" w:type="dxa"/>
          </w:tcPr>
          <w:p w:rsidR="00017D1F" w:rsidRDefault="00017D1F" w:rsidP="00BB3C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BB3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Mihaila</w:t>
            </w:r>
            <w:proofErr w:type="spellEnd"/>
            <w:r w:rsidR="00BB3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B3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Lalića</w:t>
            </w:r>
            <w:proofErr w:type="spellEnd"/>
            <w:r w:rsidR="00BB3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B3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  <w:r w:rsidR="00BB3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049" w:type="dxa"/>
          </w:tcPr>
          <w:p w:rsidR="00017D1F" w:rsidRDefault="00017D1F" w:rsidP="00017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Poštanski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81000</w:t>
            </w:r>
          </w:p>
        </w:tc>
      </w:tr>
      <w:tr w:rsidR="00017D1F" w:rsidRPr="00C83766" w:rsidTr="00017D1F">
        <w:trPr>
          <w:trHeight w:val="612"/>
        </w:trPr>
        <w:tc>
          <w:tcPr>
            <w:tcW w:w="4099" w:type="dxa"/>
          </w:tcPr>
          <w:p w:rsidR="00BB3C82" w:rsidRDefault="00017D1F" w:rsidP="00BB3C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Sjedište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BB3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Mihaila</w:t>
            </w:r>
            <w:proofErr w:type="spellEnd"/>
            <w:r w:rsidR="00BB3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B3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Lalića</w:t>
            </w:r>
            <w:proofErr w:type="spellEnd"/>
            <w:r w:rsidR="00BB3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B3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  <w:r w:rsidR="00BB3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  <w:p w:rsidR="00017D1F" w:rsidRDefault="00BB3C82" w:rsidP="00BB3C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proofErr w:type="spellStart"/>
            <w:r w:rsidR="0001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Podgorica</w:t>
            </w:r>
            <w:proofErr w:type="spellEnd"/>
          </w:p>
        </w:tc>
        <w:tc>
          <w:tcPr>
            <w:tcW w:w="5049" w:type="dxa"/>
          </w:tcPr>
          <w:p w:rsidR="00017D1F" w:rsidRDefault="00017D1F" w:rsidP="00017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PIB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Matični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  02016702</w:t>
            </w:r>
          </w:p>
        </w:tc>
      </w:tr>
      <w:tr w:rsidR="00017D1F" w:rsidRPr="00C83766" w:rsidTr="00017D1F">
        <w:trPr>
          <w:trHeight w:val="612"/>
        </w:trPr>
        <w:tc>
          <w:tcPr>
            <w:tcW w:w="4099" w:type="dxa"/>
          </w:tcPr>
          <w:p w:rsidR="00017D1F" w:rsidRDefault="00017D1F" w:rsidP="004140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020 </w:t>
            </w:r>
            <w:r w:rsidR="00414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268-432</w:t>
            </w:r>
          </w:p>
        </w:tc>
        <w:tc>
          <w:tcPr>
            <w:tcW w:w="5049" w:type="dxa"/>
          </w:tcPr>
          <w:p w:rsidR="00017D1F" w:rsidRDefault="00017D1F" w:rsidP="004140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020 </w:t>
            </w:r>
            <w:r w:rsidR="00414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268-242</w:t>
            </w:r>
          </w:p>
        </w:tc>
      </w:tr>
      <w:tr w:rsidR="00017D1F" w:rsidRPr="00C83766" w:rsidTr="00017D1F">
        <w:trPr>
          <w:trHeight w:val="612"/>
        </w:trPr>
        <w:tc>
          <w:tcPr>
            <w:tcW w:w="4099" w:type="dxa"/>
            <w:tcBorders>
              <w:bottom w:val="double" w:sz="4" w:space="0" w:color="auto"/>
            </w:tcBorders>
          </w:tcPr>
          <w:p w:rsidR="00017D1F" w:rsidRDefault="00017D1F" w:rsidP="00017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E-mail adresa:</w:t>
            </w:r>
            <w:r w:rsidR="004140A6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="00921635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dejanp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@ac.me</w:t>
            </w:r>
          </w:p>
        </w:tc>
        <w:tc>
          <w:tcPr>
            <w:tcW w:w="5049" w:type="dxa"/>
            <w:tcBorders>
              <w:bottom w:val="double" w:sz="4" w:space="0" w:color="auto"/>
            </w:tcBorders>
          </w:tcPr>
          <w:p w:rsidR="00017D1F" w:rsidRDefault="00017D1F" w:rsidP="00017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Internet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stranica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(web): www.ucg.ac.me</w:t>
            </w:r>
            <w:r w:rsidR="00414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/btf</w:t>
            </w:r>
          </w:p>
        </w:tc>
      </w:tr>
    </w:tbl>
    <w:p w:rsidR="009F7773" w:rsidRPr="00C83766" w:rsidRDefault="009F7773" w:rsidP="009F77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9F7773" w:rsidRPr="00C83766" w:rsidRDefault="009F7773" w:rsidP="009F77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9F7773" w:rsidRPr="00C83766" w:rsidRDefault="009F7773" w:rsidP="009F77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="002A4786">
        <w:rPr>
          <w:rFonts w:ascii="Times New Roman" w:hAnsi="Times New Roman" w:cs="Times New Roman"/>
          <w:sz w:val="24"/>
          <w:szCs w:val="24"/>
          <w:lang w:val="da-DK"/>
        </w:rPr>
        <w:t xml:space="preserve"> rob</w:t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>e</w:t>
      </w:r>
    </w:p>
    <w:p w:rsidR="009F7773" w:rsidRPr="00C83766" w:rsidRDefault="009F7773" w:rsidP="009F777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9F7773" w:rsidRPr="00C83766" w:rsidRDefault="009F7773" w:rsidP="009F77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2A4786" w:rsidRPr="00C83766" w:rsidRDefault="00017D1F" w:rsidP="002A4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r-Latn-CS"/>
        </w:rPr>
        <w:t>Nabavka</w:t>
      </w:r>
      <w:r w:rsidR="00C44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017DE" w:rsidRPr="008017DE">
        <w:rPr>
          <w:rFonts w:ascii="Times New Roman" w:eastAsia="Times New Roman" w:hAnsi="Times New Roman" w:cs="Times New Roman"/>
          <w:b/>
          <w:bCs/>
          <w:sz w:val="24"/>
          <w:szCs w:val="24"/>
        </w:rPr>
        <w:t>Ostali</w:t>
      </w:r>
      <w:proofErr w:type="spellEnd"/>
      <w:r w:rsidR="008017DE" w:rsidRPr="008017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017DE" w:rsidRPr="008017DE">
        <w:rPr>
          <w:rFonts w:ascii="Times New Roman" w:eastAsia="Times New Roman" w:hAnsi="Times New Roman" w:cs="Times New Roman"/>
          <w:b/>
          <w:bCs/>
          <w:sz w:val="24"/>
          <w:szCs w:val="24"/>
        </w:rPr>
        <w:t>materijal</w:t>
      </w:r>
      <w:proofErr w:type="spellEnd"/>
      <w:r w:rsidR="008017DE" w:rsidRPr="008017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proofErr w:type="spellStart"/>
      <w:r w:rsidR="008017DE" w:rsidRPr="008017DE">
        <w:rPr>
          <w:rFonts w:ascii="Times New Roman" w:eastAsia="Times New Roman" w:hAnsi="Times New Roman" w:cs="Times New Roman"/>
          <w:b/>
          <w:bCs/>
          <w:sz w:val="24"/>
          <w:szCs w:val="24"/>
        </w:rPr>
        <w:t>šrafovska</w:t>
      </w:r>
      <w:proofErr w:type="spellEnd"/>
      <w:r w:rsidR="008017DE" w:rsidRPr="008017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017DE" w:rsidRPr="008017DE">
        <w:rPr>
          <w:rFonts w:ascii="Times New Roman" w:eastAsia="Times New Roman" w:hAnsi="Times New Roman" w:cs="Times New Roman"/>
          <w:b/>
          <w:bCs/>
          <w:sz w:val="24"/>
          <w:szCs w:val="24"/>
        </w:rPr>
        <w:t>roba</w:t>
      </w:r>
      <w:proofErr w:type="spellEnd"/>
      <w:r w:rsidR="008017DE" w:rsidRPr="008017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sl.-</w:t>
      </w:r>
      <w:proofErr w:type="spellStart"/>
      <w:proofErr w:type="gramStart"/>
      <w:r w:rsidR="008017DE" w:rsidRPr="008017DE">
        <w:rPr>
          <w:rFonts w:ascii="Times New Roman" w:eastAsia="Times New Roman" w:hAnsi="Times New Roman" w:cs="Times New Roman"/>
          <w:b/>
          <w:bCs/>
          <w:sz w:val="24"/>
          <w:szCs w:val="24"/>
        </w:rPr>
        <w:t>za</w:t>
      </w:r>
      <w:proofErr w:type="spellEnd"/>
      <w:proofErr w:type="gramEnd"/>
      <w:r w:rsidR="008017DE" w:rsidRPr="008017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017DE" w:rsidRPr="008017DE">
        <w:rPr>
          <w:rFonts w:ascii="Times New Roman" w:eastAsia="Times New Roman" w:hAnsi="Times New Roman" w:cs="Times New Roman"/>
          <w:b/>
          <w:bCs/>
          <w:sz w:val="24"/>
          <w:szCs w:val="24"/>
        </w:rPr>
        <w:t>potrebe</w:t>
      </w:r>
      <w:proofErr w:type="spellEnd"/>
      <w:r w:rsidR="008017DE" w:rsidRPr="008017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017DE" w:rsidRPr="008017DE">
        <w:rPr>
          <w:rFonts w:ascii="Times New Roman" w:eastAsia="Times New Roman" w:hAnsi="Times New Roman" w:cs="Times New Roman"/>
          <w:b/>
          <w:bCs/>
          <w:sz w:val="24"/>
          <w:szCs w:val="24"/>
        </w:rPr>
        <w:t>Biotehničkog</w:t>
      </w:r>
      <w:proofErr w:type="spellEnd"/>
      <w:r w:rsidR="008017DE" w:rsidRPr="008017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017DE" w:rsidRPr="008017DE">
        <w:rPr>
          <w:rFonts w:ascii="Times New Roman" w:eastAsia="Times New Roman" w:hAnsi="Times New Roman" w:cs="Times New Roman"/>
          <w:b/>
          <w:bCs/>
          <w:sz w:val="24"/>
          <w:szCs w:val="24"/>
        </w:rPr>
        <w:t>fakulteta</w:t>
      </w:r>
      <w:proofErr w:type="spellEnd"/>
      <w:r w:rsidR="008017DE" w:rsidRPr="008017D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8017DE">
        <w:rPr>
          <w:rFonts w:ascii="Times New Roman" w:hAnsi="Times New Roman"/>
          <w:sz w:val="24"/>
          <w:szCs w:val="24"/>
          <w:lang w:val="sv-SE"/>
        </w:rPr>
        <w:t>CPV -</w:t>
      </w:r>
      <w:r w:rsidR="008017DE" w:rsidRPr="008017D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8017DE" w:rsidRPr="008017DE">
        <w:rPr>
          <w:rFonts w:ascii="Times New Roman" w:eastAsia="Times New Roman" w:hAnsi="Times New Roman" w:cs="Times New Roman"/>
          <w:bCs/>
          <w:sz w:val="24"/>
          <w:szCs w:val="24"/>
        </w:rPr>
        <w:t xml:space="preserve">44400000-4 </w:t>
      </w:r>
      <w:proofErr w:type="spellStart"/>
      <w:r w:rsidR="008017DE" w:rsidRPr="008017DE">
        <w:rPr>
          <w:rFonts w:ascii="Times New Roman" w:eastAsia="Times New Roman" w:hAnsi="Times New Roman" w:cs="Times New Roman"/>
          <w:bCs/>
          <w:sz w:val="24"/>
          <w:szCs w:val="24"/>
        </w:rPr>
        <w:t>Razni</w:t>
      </w:r>
      <w:proofErr w:type="spellEnd"/>
      <w:r w:rsidR="008017DE" w:rsidRPr="008017D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017DE" w:rsidRPr="008017DE">
        <w:rPr>
          <w:rFonts w:ascii="Times New Roman" w:eastAsia="Times New Roman" w:hAnsi="Times New Roman" w:cs="Times New Roman"/>
          <w:bCs/>
          <w:sz w:val="24"/>
          <w:szCs w:val="24"/>
        </w:rPr>
        <w:t>fabricki</w:t>
      </w:r>
      <w:proofErr w:type="spellEnd"/>
      <w:r w:rsidR="008017DE" w:rsidRPr="008017D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017DE" w:rsidRPr="008017DE">
        <w:rPr>
          <w:rFonts w:ascii="Times New Roman" w:eastAsia="Times New Roman" w:hAnsi="Times New Roman" w:cs="Times New Roman"/>
          <w:bCs/>
          <w:sz w:val="24"/>
          <w:szCs w:val="24"/>
        </w:rPr>
        <w:t>proizvodi</w:t>
      </w:r>
      <w:proofErr w:type="spellEnd"/>
      <w:r w:rsidR="008017DE" w:rsidRPr="008017DE">
        <w:rPr>
          <w:rFonts w:ascii="Times New Roman" w:eastAsia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="008017DE" w:rsidRPr="008017DE">
        <w:rPr>
          <w:rFonts w:ascii="Times New Roman" w:eastAsia="Times New Roman" w:hAnsi="Times New Roman" w:cs="Times New Roman"/>
          <w:bCs/>
          <w:sz w:val="24"/>
          <w:szCs w:val="24"/>
        </w:rPr>
        <w:t>srodna</w:t>
      </w:r>
      <w:proofErr w:type="spellEnd"/>
      <w:r w:rsidR="008017DE" w:rsidRPr="008017D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017DE" w:rsidRPr="008017DE">
        <w:rPr>
          <w:rFonts w:ascii="Times New Roman" w:eastAsia="Times New Roman" w:hAnsi="Times New Roman" w:cs="Times New Roman"/>
          <w:bCs/>
          <w:sz w:val="24"/>
          <w:szCs w:val="24"/>
        </w:rPr>
        <w:t>roba</w:t>
      </w:r>
      <w:proofErr w:type="spellEnd"/>
      <w:r w:rsidR="008017DE" w:rsidRPr="008017DE">
        <w:rPr>
          <w:rFonts w:ascii="Times New Roman" w:eastAsia="Times New Roman" w:hAnsi="Times New Roman" w:cs="Times New Roman"/>
          <w:bCs/>
          <w:sz w:val="24"/>
          <w:szCs w:val="24"/>
        </w:rPr>
        <w:t xml:space="preserve"> 31731000-9 </w:t>
      </w:r>
      <w:proofErr w:type="spellStart"/>
      <w:r w:rsidR="008017DE" w:rsidRPr="008017DE">
        <w:rPr>
          <w:rFonts w:ascii="Times New Roman" w:eastAsia="Times New Roman" w:hAnsi="Times New Roman" w:cs="Times New Roman"/>
          <w:bCs/>
          <w:sz w:val="24"/>
          <w:szCs w:val="24"/>
        </w:rPr>
        <w:t>Elektrotehnicka</w:t>
      </w:r>
      <w:proofErr w:type="spellEnd"/>
      <w:r w:rsidR="008017DE" w:rsidRPr="008017D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017DE" w:rsidRPr="008017DE">
        <w:rPr>
          <w:rFonts w:ascii="Times New Roman" w:eastAsia="Times New Roman" w:hAnsi="Times New Roman" w:cs="Times New Roman"/>
          <w:bCs/>
          <w:sz w:val="24"/>
          <w:szCs w:val="24"/>
        </w:rPr>
        <w:t>roba</w:t>
      </w:r>
      <w:proofErr w:type="spellEnd"/>
      <w:r w:rsidR="008017DE" w:rsidRPr="008017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9F7773" w:rsidRPr="00C83766" w:rsidRDefault="009F7773" w:rsidP="009F77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9F7773" w:rsidRPr="00C83766" w:rsidRDefault="009F7773" w:rsidP="008017D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7773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 sa uračunatim PDV-om</w:t>
      </w:r>
      <w:r w:rsidR="00063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720BC">
        <w:rPr>
          <w:rFonts w:ascii="Times New Roman" w:hAnsi="Times New Roman" w:cs="Times New Roman"/>
          <w:color w:val="000000"/>
          <w:sz w:val="24"/>
          <w:szCs w:val="24"/>
          <w:lang w:val="pl-PL"/>
        </w:rPr>
        <w:t>2</w:t>
      </w:r>
      <w:r w:rsidR="008017DE">
        <w:rPr>
          <w:rFonts w:ascii="Times New Roman" w:hAnsi="Times New Roman" w:cs="Times New Roman"/>
          <w:color w:val="000000"/>
          <w:sz w:val="24"/>
          <w:szCs w:val="24"/>
          <w:lang w:val="pl-PL"/>
        </w:rPr>
        <w:t>.0</w:t>
      </w:r>
      <w:r w:rsidR="00017D1F">
        <w:rPr>
          <w:rFonts w:ascii="Times New Roman" w:hAnsi="Times New Roman" w:cs="Times New Roman"/>
          <w:color w:val="000000"/>
          <w:sz w:val="24"/>
          <w:szCs w:val="24"/>
          <w:lang w:val="pl-PL"/>
        </w:rPr>
        <w:t>00,00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E54E7D" w:rsidRDefault="00E54E7D" w:rsidP="009F77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E54E7D" w:rsidRDefault="00E54E7D" w:rsidP="009F77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E54E7D" w:rsidRDefault="00E54E7D" w:rsidP="009F77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E54E7D" w:rsidRDefault="00E54E7D" w:rsidP="009F77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E54E7D" w:rsidRDefault="00E54E7D" w:rsidP="009F77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E54E7D" w:rsidRDefault="00E54E7D" w:rsidP="009F77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E54E7D" w:rsidRPr="00017D1F" w:rsidRDefault="00E54E7D" w:rsidP="009F77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9F7773" w:rsidRPr="00C83766" w:rsidRDefault="009F7773" w:rsidP="009F77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V  </w:t>
      </w:r>
      <w:proofErr w:type="spellStart"/>
      <w:r w:rsidRPr="00C83766">
        <w:rPr>
          <w:rFonts w:ascii="Times New Roman" w:hAnsi="Times New Roman" w:cs="Times New Roman"/>
          <w:b/>
          <w:sz w:val="24"/>
          <w:szCs w:val="24"/>
        </w:rPr>
        <w:t>Tehničke</w:t>
      </w:r>
      <w:proofErr w:type="spellEnd"/>
      <w:r w:rsidRPr="00C837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3766">
        <w:rPr>
          <w:rFonts w:ascii="Times New Roman" w:hAnsi="Times New Roman" w:cs="Times New Roman"/>
          <w:b/>
          <w:sz w:val="24"/>
          <w:szCs w:val="24"/>
        </w:rPr>
        <w:t>karakteristike</w:t>
      </w:r>
      <w:proofErr w:type="spellEnd"/>
      <w:r w:rsidRPr="00C837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3766">
        <w:rPr>
          <w:rFonts w:ascii="Times New Roman" w:hAnsi="Times New Roman" w:cs="Times New Roman"/>
          <w:b/>
          <w:sz w:val="24"/>
          <w:szCs w:val="24"/>
        </w:rPr>
        <w:t>ili</w:t>
      </w:r>
      <w:proofErr w:type="spellEnd"/>
      <w:r w:rsidRPr="00C837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3766">
        <w:rPr>
          <w:rFonts w:ascii="Times New Roman" w:hAnsi="Times New Roman" w:cs="Times New Roman"/>
          <w:b/>
          <w:sz w:val="24"/>
          <w:szCs w:val="24"/>
        </w:rPr>
        <w:t>specifikacije</w:t>
      </w:r>
      <w:proofErr w:type="spellEnd"/>
    </w:p>
    <w:p w:rsidR="009F7773" w:rsidRPr="00C83766" w:rsidRDefault="009F7773" w:rsidP="009F77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D715C3" w:rsidRPr="00D715C3" w:rsidRDefault="00D715C3" w:rsidP="00D715C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</w:tabs>
        <w:jc w:val="center"/>
        <w:rPr>
          <w:i/>
          <w:iCs/>
          <w:color w:val="000000"/>
          <w:sz w:val="20"/>
          <w:szCs w:val="20"/>
        </w:rPr>
      </w:pPr>
      <w:bookmarkStart w:id="0" w:name="_Toc416180134"/>
      <w:bookmarkStart w:id="1" w:name="_Toc418775195"/>
      <w:bookmarkStart w:id="2" w:name="_Toc474396716"/>
      <w:r w:rsidRPr="00D715C3">
        <w:rPr>
          <w:color w:val="000000"/>
          <w:sz w:val="20"/>
          <w:szCs w:val="20"/>
        </w:rPr>
        <w:t>TEHNIČKE KARAKTERISTIKE ILI SPECIFIKACIJE PREDMETA JAVNE NABAVKE, ODNOSNO PREDMJER RADOVA</w:t>
      </w:r>
      <w:bookmarkEnd w:id="0"/>
      <w:bookmarkEnd w:id="1"/>
      <w:bookmarkEnd w:id="2"/>
    </w:p>
    <w:p w:rsidR="00D715C3" w:rsidRDefault="00D715C3" w:rsidP="00D715C3">
      <w:pPr>
        <w:rPr>
          <w:rFonts w:ascii="Times New Roman" w:hAnsi="Times New Roman" w:cs="Times New Roman"/>
          <w:color w:val="000000"/>
        </w:rPr>
      </w:pP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0"/>
        <w:gridCol w:w="2530"/>
        <w:gridCol w:w="4680"/>
        <w:gridCol w:w="990"/>
        <w:gridCol w:w="900"/>
      </w:tblGrid>
      <w:tr w:rsidR="008720BC" w:rsidRPr="008720BC" w:rsidTr="00531D58">
        <w:trPr>
          <w:trHeight w:val="1059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proofErr w:type="spellStart"/>
            <w:r w:rsidRPr="008720BC">
              <w:rPr>
                <w:rFonts w:ascii="Times New Roman" w:hAnsi="Times New Roman" w:cs="Times New Roman"/>
                <w:color w:val="000000"/>
              </w:rPr>
              <w:t>r.b</w:t>
            </w:r>
            <w:proofErr w:type="spellEnd"/>
            <w:r w:rsidRPr="008720B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opis predmeta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Bitne karakteristike predmeta nabavke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jedinica mjere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količina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Cyrl-CS"/>
              </w:rPr>
              <w:t>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Sijalica 46W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Za sijalično grlo E14. Životni vijek 2000h radnih sati. Svjetlosni fluks 700lm. OSRAM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Cyrl-CS"/>
              </w:rPr>
              <w:t>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LED cijev 18W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Životni vijek 20000</w:t>
            </w: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h radnih sati. Svjetlosni fluks 1300lm. Temperatura boje svjetlosti 6500K. OSRAM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Cyrl-CS"/>
              </w:rPr>
              <w:t>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LED cijev 36W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Životni vijek 20000h radnih sati. Svjetlosni fluks 3250lm. Temperatura boje svjetlosti 6500K. OSRAM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Starter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4-65w OSRAM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Starter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4-22w OSRAM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Utičnica Šuko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Monofazna Nopal lux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Utikač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Monofazni Nopal lux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Prekidač za rasvjetu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Dupli Nopal lux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Grlo za sijalicu keramičko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27 Nopal lux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Fidova sklopka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63/0.03 ETI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Grebenasta sklopka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prekidač     o-1 ETI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Produžni kabal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Monofazni 5m sa 5 priključnih mjesta, 3x2.5mm</w:t>
            </w:r>
            <w:r w:rsidRPr="008720BC">
              <w:rPr>
                <w:rFonts w:ascii="Times New Roman" w:hAnsi="Times New Roman" w:cs="Times New Roman"/>
                <w:color w:val="000000"/>
                <w:vertAlign w:val="superscript"/>
                <w:lang w:val="sr-Latn-CS"/>
              </w:rPr>
              <w:t>2</w:t>
            </w: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 xml:space="preserve"> Elit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Kontaktor Rade Končar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CNM 170 22 380V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Kontaktor Rade Končar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CNM 315 22 380V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Kontaktor Rade Končar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CNM 250 22 380V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Kontaktor Rade Končar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CNM 400 22 380V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Kabal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PPJ 3x2.5 Elkok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m.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Kabal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PPJ 5x2.5 Elkok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m.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Patron osigurač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16 A ETI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Lavabo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L-500 Vidima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WC šolja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Vidima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Vodokotlić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visoko montažni Geberit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lastRenderedPageBreak/>
              <w:t>23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Grijač za bojler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200 W Elektrotermija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Redna klema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4mm2 Feman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Izolir traka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20m Grand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Bojler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801 Ariston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Bojler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501 Ariston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Bojler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101 Ariston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Zidna česma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jednoručna t/h Fromac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Kanalica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Samolepljiva kanalica 16x16x200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Kanalice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Samolepljiva kanalica 25x16x200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Brinoh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Brinox f-f ½-1/2 45cm Rosan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Brinox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Brinox f-f1/2-1/260cm Rosan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Brinox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Brinox f-r ½-3/8 45 cm Rosan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Brinox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Brinox f-r ½-3/8 60cm Rosan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Brinox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Brino  f-f 3/8-3/8 25cm Rosan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Brinox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Brinox M8 – ½ 60 cm Rosan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Brinox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Brinox M8-3/8 45cm Rosan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Kabal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Produzni kabal 3x2,5 3 priključna mjesta 5m Elit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Sijalica Metal halogena 250W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Za sijalično grlo E40. Životni vijek 20000h radnih sati. Svjetlosni fluks 26100lm. Temperatura boje svjetlosti 4240K. Osram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Sijalicno grlo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Sijalicno grlo E40 Osram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Prigusnica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Prigusnica NAH-J 250w Osram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Niskonaponski kompaktni prekidač Rade Končar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KP 8003P 50KA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komad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Niskonaponski kompaktni prekidač Rade Končar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KP 400 3P 50KA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721A4E" w:rsidRPr="00721A4E">
              <w:rPr>
                <w:rFonts w:ascii="Times New Roman" w:hAnsi="Times New Roman" w:cs="Times New Roman"/>
                <w:color w:val="000000"/>
                <w:lang w:val="sr-Latn-CS"/>
              </w:rPr>
              <w:t>ili ekvivalent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komad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Rigips tabla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Vatrootporna 12.5x1250x2000</w:t>
            </w:r>
            <w:r w:rsidR="00721A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bookmarkStart w:id="3" w:name="_GoBack"/>
            <w:bookmarkEnd w:id="3"/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m</w:t>
            </w:r>
            <w:r w:rsidRPr="008720BC">
              <w:rPr>
                <w:rFonts w:ascii="Times New Roman" w:hAnsi="Times New Roman" w:cs="Times New Roman"/>
                <w:color w:val="000000"/>
                <w:vertAlign w:val="superscript"/>
                <w:lang w:val="sr-Latn-CS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Bandaž traka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Mrežasta samolepljiva 90m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8720BC" w:rsidRPr="008720BC" w:rsidTr="00531D58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Gips kartonska ploča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Vlagootporna 12.5x1200x2000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720BC">
              <w:rPr>
                <w:rFonts w:ascii="Times New Roman" w:hAnsi="Times New Roman" w:cs="Times New Roman"/>
                <w:color w:val="000000"/>
                <w:lang w:val="sr-Latn-CS"/>
              </w:rPr>
              <w:t>m</w:t>
            </w:r>
            <w:r w:rsidRPr="008720BC">
              <w:rPr>
                <w:rFonts w:ascii="Times New Roman" w:hAnsi="Times New Roman" w:cs="Times New Roman"/>
                <w:color w:val="000000"/>
                <w:vertAlign w:val="superscript"/>
                <w:lang w:val="sr-Latn-CS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0BC" w:rsidRPr="008720BC" w:rsidRDefault="008720BC" w:rsidP="008720BC">
            <w:pPr>
              <w:rPr>
                <w:rFonts w:ascii="Times New Roman" w:hAnsi="Times New Roman" w:cs="Times New Roman"/>
                <w:color w:val="000000"/>
              </w:rPr>
            </w:pPr>
            <w:r w:rsidRPr="008720B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</w:tbl>
    <w:p w:rsidR="008720BC" w:rsidRDefault="008720BC" w:rsidP="00D715C3">
      <w:pPr>
        <w:rPr>
          <w:rFonts w:ascii="Times New Roman" w:hAnsi="Times New Roman" w:cs="Times New Roman"/>
          <w:color w:val="000000"/>
        </w:rPr>
      </w:pPr>
    </w:p>
    <w:p w:rsidR="008720BC" w:rsidRPr="008720BC" w:rsidRDefault="008720BC" w:rsidP="008720BC">
      <w:pPr>
        <w:rPr>
          <w:rFonts w:ascii="Times New Roman" w:hAnsi="Times New Roman" w:cs="Times New Roman"/>
          <w:color w:val="000000"/>
        </w:rPr>
      </w:pPr>
      <w:r w:rsidRPr="008720BC">
        <w:rPr>
          <w:rFonts w:ascii="Times New Roman" w:hAnsi="Times New Roman" w:cs="Times New Roman"/>
          <w:color w:val="000000"/>
        </w:rPr>
        <w:t xml:space="preserve">OBAVEZAN </w:t>
      </w:r>
      <w:proofErr w:type="gramStart"/>
      <w:r w:rsidRPr="008720BC">
        <w:rPr>
          <w:rFonts w:ascii="Times New Roman" w:hAnsi="Times New Roman" w:cs="Times New Roman"/>
          <w:color w:val="000000"/>
        </w:rPr>
        <w:t>USLOV :</w:t>
      </w:r>
      <w:proofErr w:type="gramEnd"/>
    </w:p>
    <w:p w:rsidR="00B619A1" w:rsidRDefault="008720BC" w:rsidP="00D715C3">
      <w:pPr>
        <w:rPr>
          <w:rFonts w:ascii="Times New Roman" w:hAnsi="Times New Roman" w:cs="Times New Roman"/>
          <w:color w:val="000000"/>
        </w:rPr>
      </w:pPr>
      <w:r w:rsidRPr="008720BC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8720BC">
        <w:rPr>
          <w:rFonts w:ascii="Times New Roman" w:hAnsi="Times New Roman" w:cs="Times New Roman"/>
          <w:color w:val="000000"/>
        </w:rPr>
        <w:t>Kvalitet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i </w:t>
      </w:r>
      <w:proofErr w:type="spellStart"/>
      <w:r w:rsidRPr="008720BC">
        <w:rPr>
          <w:rFonts w:ascii="Times New Roman" w:hAnsi="Times New Roman" w:cs="Times New Roman"/>
          <w:color w:val="000000"/>
        </w:rPr>
        <w:t>kvantitet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ponudjene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robe </w:t>
      </w:r>
      <w:proofErr w:type="spellStart"/>
      <w:r w:rsidRPr="008720BC">
        <w:rPr>
          <w:rFonts w:ascii="Times New Roman" w:hAnsi="Times New Roman" w:cs="Times New Roman"/>
          <w:color w:val="000000"/>
        </w:rPr>
        <w:t>mora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zadovoljiti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uslov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opisan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u </w:t>
      </w:r>
      <w:proofErr w:type="spellStart"/>
      <w:r w:rsidRPr="008720BC">
        <w:rPr>
          <w:rFonts w:ascii="Times New Roman" w:hAnsi="Times New Roman" w:cs="Times New Roman"/>
          <w:color w:val="000000"/>
        </w:rPr>
        <w:t>tehničkoj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specifikaciji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Naručioca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. </w:t>
      </w:r>
      <w:r w:rsidRPr="008720BC">
        <w:rPr>
          <w:rFonts w:ascii="Times New Roman" w:hAnsi="Times New Roman" w:cs="Times New Roman"/>
          <w:color w:val="000000"/>
        </w:rPr>
        <w:br/>
        <w:t xml:space="preserve">- </w:t>
      </w:r>
      <w:proofErr w:type="spellStart"/>
      <w:r w:rsidRPr="008720BC">
        <w:rPr>
          <w:rFonts w:ascii="Times New Roman" w:hAnsi="Times New Roman" w:cs="Times New Roman"/>
          <w:color w:val="000000"/>
        </w:rPr>
        <w:t>Ponudjači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su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dužni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da </w:t>
      </w:r>
      <w:proofErr w:type="spellStart"/>
      <w:r w:rsidRPr="008720BC">
        <w:rPr>
          <w:rFonts w:ascii="Times New Roman" w:hAnsi="Times New Roman" w:cs="Times New Roman"/>
          <w:color w:val="000000"/>
        </w:rPr>
        <w:t>artikle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u </w:t>
      </w:r>
      <w:proofErr w:type="spellStart"/>
      <w:r w:rsidRPr="008720BC">
        <w:rPr>
          <w:rFonts w:ascii="Times New Roman" w:hAnsi="Times New Roman" w:cs="Times New Roman"/>
          <w:color w:val="000000"/>
        </w:rPr>
        <w:t>svojoj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ponudi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naslože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redosledom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pod </w:t>
      </w:r>
      <w:proofErr w:type="spellStart"/>
      <w:r w:rsidRPr="008720BC">
        <w:rPr>
          <w:rFonts w:ascii="Times New Roman" w:hAnsi="Times New Roman" w:cs="Times New Roman"/>
          <w:color w:val="000000"/>
        </w:rPr>
        <w:t>istim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rednim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brojevima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kako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ih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je </w:t>
      </w:r>
      <w:proofErr w:type="spellStart"/>
      <w:r w:rsidRPr="008720BC">
        <w:rPr>
          <w:rFonts w:ascii="Times New Roman" w:hAnsi="Times New Roman" w:cs="Times New Roman"/>
          <w:color w:val="000000"/>
        </w:rPr>
        <w:t>Naručilac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dao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u gore </w:t>
      </w:r>
      <w:proofErr w:type="spellStart"/>
      <w:r w:rsidRPr="008720BC">
        <w:rPr>
          <w:rFonts w:ascii="Times New Roman" w:hAnsi="Times New Roman" w:cs="Times New Roman"/>
          <w:color w:val="000000"/>
        </w:rPr>
        <w:t>navedenoj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Tehničkoj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specifikaciji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8720BC">
        <w:rPr>
          <w:rFonts w:ascii="Times New Roman" w:hAnsi="Times New Roman" w:cs="Times New Roman"/>
          <w:color w:val="000000"/>
        </w:rPr>
        <w:t>sa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identično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istim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opisom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artikla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8720BC">
        <w:rPr>
          <w:rFonts w:ascii="Times New Roman" w:hAnsi="Times New Roman" w:cs="Times New Roman"/>
          <w:color w:val="000000"/>
        </w:rPr>
        <w:t>sa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jedinicom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mjere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8720BC">
        <w:rPr>
          <w:rFonts w:ascii="Times New Roman" w:hAnsi="Times New Roman" w:cs="Times New Roman"/>
          <w:color w:val="000000"/>
        </w:rPr>
        <w:t>kao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i </w:t>
      </w:r>
      <w:proofErr w:type="spellStart"/>
      <w:r w:rsidRPr="008720BC">
        <w:rPr>
          <w:rFonts w:ascii="Times New Roman" w:hAnsi="Times New Roman" w:cs="Times New Roman"/>
          <w:color w:val="000000"/>
        </w:rPr>
        <w:t>sa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izraženom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cijenom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u </w:t>
      </w:r>
      <w:proofErr w:type="spellStart"/>
      <w:r w:rsidRPr="008720BC">
        <w:rPr>
          <w:rFonts w:ascii="Times New Roman" w:hAnsi="Times New Roman" w:cs="Times New Roman"/>
          <w:color w:val="000000"/>
        </w:rPr>
        <w:t>eurima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. </w:t>
      </w:r>
      <w:r w:rsidRPr="008720BC">
        <w:rPr>
          <w:rFonts w:ascii="Times New Roman" w:hAnsi="Times New Roman" w:cs="Times New Roman"/>
          <w:color w:val="000000"/>
        </w:rPr>
        <w:br/>
        <w:t xml:space="preserve">- </w:t>
      </w:r>
      <w:proofErr w:type="spellStart"/>
      <w:r w:rsidRPr="008720BC">
        <w:rPr>
          <w:rFonts w:ascii="Times New Roman" w:hAnsi="Times New Roman" w:cs="Times New Roman"/>
          <w:color w:val="000000"/>
        </w:rPr>
        <w:t>Ponudjači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su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dužni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da </w:t>
      </w:r>
      <w:proofErr w:type="spellStart"/>
      <w:r w:rsidRPr="008720BC">
        <w:rPr>
          <w:rFonts w:ascii="Times New Roman" w:hAnsi="Times New Roman" w:cs="Times New Roman"/>
          <w:color w:val="000000"/>
        </w:rPr>
        <w:t>dostave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pisanu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i </w:t>
      </w:r>
      <w:proofErr w:type="spellStart"/>
      <w:r w:rsidRPr="008720BC">
        <w:rPr>
          <w:rFonts w:ascii="Times New Roman" w:hAnsi="Times New Roman" w:cs="Times New Roman"/>
          <w:color w:val="000000"/>
        </w:rPr>
        <w:t>pečatiranu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Izjavu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da </w:t>
      </w:r>
      <w:proofErr w:type="spellStart"/>
      <w:r w:rsidRPr="008720BC">
        <w:rPr>
          <w:rFonts w:ascii="Times New Roman" w:hAnsi="Times New Roman" w:cs="Times New Roman"/>
          <w:color w:val="000000"/>
        </w:rPr>
        <w:t>su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saglasni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, da </w:t>
      </w:r>
      <w:proofErr w:type="spellStart"/>
      <w:r w:rsidRPr="008720BC">
        <w:rPr>
          <w:rFonts w:ascii="Times New Roman" w:hAnsi="Times New Roman" w:cs="Times New Roman"/>
          <w:color w:val="000000"/>
        </w:rPr>
        <w:t>ukoliko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Naručiocu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lastRenderedPageBreak/>
        <w:t>prestane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potreba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za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dijelom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tražene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robe, </w:t>
      </w:r>
      <w:proofErr w:type="spellStart"/>
      <w:r w:rsidRPr="008720BC">
        <w:rPr>
          <w:rFonts w:ascii="Times New Roman" w:hAnsi="Times New Roman" w:cs="Times New Roman"/>
          <w:color w:val="000000"/>
        </w:rPr>
        <w:t>može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tražiti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i </w:t>
      </w:r>
      <w:proofErr w:type="spellStart"/>
      <w:r w:rsidRPr="008720BC">
        <w:rPr>
          <w:rFonts w:ascii="Times New Roman" w:hAnsi="Times New Roman" w:cs="Times New Roman"/>
          <w:color w:val="000000"/>
        </w:rPr>
        <w:t>manje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količine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. </w:t>
      </w:r>
      <w:r w:rsidRPr="008720BC">
        <w:rPr>
          <w:rFonts w:ascii="Times New Roman" w:hAnsi="Times New Roman" w:cs="Times New Roman"/>
          <w:color w:val="000000"/>
        </w:rPr>
        <w:br/>
        <w:t xml:space="preserve">- </w:t>
      </w:r>
      <w:proofErr w:type="spellStart"/>
      <w:r w:rsidRPr="008720BC">
        <w:rPr>
          <w:rFonts w:ascii="Times New Roman" w:hAnsi="Times New Roman" w:cs="Times New Roman"/>
          <w:color w:val="000000"/>
        </w:rPr>
        <w:t>Isporuka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robe </w:t>
      </w:r>
      <w:proofErr w:type="spellStart"/>
      <w:r w:rsidRPr="008720BC">
        <w:rPr>
          <w:rFonts w:ascii="Times New Roman" w:hAnsi="Times New Roman" w:cs="Times New Roman"/>
          <w:color w:val="000000"/>
        </w:rPr>
        <w:t>treba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biti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izvršavana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Pr="008720BC">
        <w:rPr>
          <w:rFonts w:ascii="Times New Roman" w:hAnsi="Times New Roman" w:cs="Times New Roman"/>
          <w:color w:val="000000"/>
        </w:rPr>
        <w:t>franko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poslovnih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jedinica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Naručioca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u </w:t>
      </w:r>
      <w:proofErr w:type="spellStart"/>
      <w:r w:rsidRPr="008720BC">
        <w:rPr>
          <w:rFonts w:ascii="Times New Roman" w:hAnsi="Times New Roman" w:cs="Times New Roman"/>
          <w:color w:val="000000"/>
        </w:rPr>
        <w:t>Podgorici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8720BC">
        <w:rPr>
          <w:rFonts w:ascii="Times New Roman" w:hAnsi="Times New Roman" w:cs="Times New Roman"/>
          <w:color w:val="000000"/>
        </w:rPr>
        <w:t>Baru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i </w:t>
      </w:r>
      <w:proofErr w:type="spellStart"/>
      <w:r w:rsidRPr="008720BC">
        <w:rPr>
          <w:rFonts w:ascii="Times New Roman" w:hAnsi="Times New Roman" w:cs="Times New Roman"/>
          <w:color w:val="000000"/>
        </w:rPr>
        <w:t>Bijelom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polju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8720BC">
        <w:rPr>
          <w:rFonts w:ascii="Times New Roman" w:hAnsi="Times New Roman" w:cs="Times New Roman"/>
          <w:color w:val="000000"/>
        </w:rPr>
        <w:t>najkasnije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48 sati </w:t>
      </w:r>
      <w:proofErr w:type="gramStart"/>
      <w:r w:rsidRPr="008720BC">
        <w:rPr>
          <w:rFonts w:ascii="Times New Roman" w:hAnsi="Times New Roman" w:cs="Times New Roman"/>
          <w:color w:val="000000"/>
        </w:rPr>
        <w:t>od</w:t>
      </w:r>
      <w:proofErr w:type="gramEnd"/>
      <w:r w:rsidRPr="008720BC">
        <w:rPr>
          <w:rFonts w:ascii="Times New Roman" w:hAnsi="Times New Roman" w:cs="Times New Roman"/>
          <w:color w:val="000000"/>
        </w:rPr>
        <w:t xml:space="preserve"> momenta </w:t>
      </w:r>
      <w:proofErr w:type="spellStart"/>
      <w:r w:rsidRPr="008720BC">
        <w:rPr>
          <w:rFonts w:ascii="Times New Roman" w:hAnsi="Times New Roman" w:cs="Times New Roman"/>
          <w:color w:val="000000"/>
        </w:rPr>
        <w:t>prijema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narudzbe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, u </w:t>
      </w:r>
      <w:proofErr w:type="spellStart"/>
      <w:r w:rsidRPr="008720BC">
        <w:rPr>
          <w:rFonts w:ascii="Times New Roman" w:hAnsi="Times New Roman" w:cs="Times New Roman"/>
          <w:color w:val="000000"/>
        </w:rPr>
        <w:t>količinama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i </w:t>
      </w:r>
      <w:proofErr w:type="spellStart"/>
      <w:r w:rsidRPr="008720BC">
        <w:rPr>
          <w:rFonts w:ascii="Times New Roman" w:hAnsi="Times New Roman" w:cs="Times New Roman"/>
          <w:color w:val="000000"/>
        </w:rPr>
        <w:t>specifikacijama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u </w:t>
      </w:r>
      <w:proofErr w:type="spellStart"/>
      <w:r w:rsidRPr="008720BC">
        <w:rPr>
          <w:rFonts w:ascii="Times New Roman" w:hAnsi="Times New Roman" w:cs="Times New Roman"/>
          <w:color w:val="000000"/>
        </w:rPr>
        <w:t>zavisnosti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od </w:t>
      </w:r>
      <w:proofErr w:type="spellStart"/>
      <w:r w:rsidRPr="008720BC">
        <w:rPr>
          <w:rFonts w:ascii="Times New Roman" w:hAnsi="Times New Roman" w:cs="Times New Roman"/>
          <w:color w:val="000000"/>
        </w:rPr>
        <w:t>potreba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20BC">
        <w:rPr>
          <w:rFonts w:ascii="Times New Roman" w:hAnsi="Times New Roman" w:cs="Times New Roman"/>
          <w:color w:val="000000"/>
        </w:rPr>
        <w:t>Naručioca</w:t>
      </w:r>
      <w:proofErr w:type="spellEnd"/>
      <w:r w:rsidRPr="008720BC">
        <w:rPr>
          <w:rFonts w:ascii="Times New Roman" w:hAnsi="Times New Roman" w:cs="Times New Roman"/>
          <w:color w:val="000000"/>
        </w:rPr>
        <w:t xml:space="preserve">. </w:t>
      </w:r>
    </w:p>
    <w:p w:rsidR="00BA4B5A" w:rsidRDefault="00BA4B5A" w:rsidP="00BA4B5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F7773" w:rsidRPr="00C83766" w:rsidRDefault="009F7773" w:rsidP="00BA4B5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VI </w:t>
      </w:r>
      <w:r w:rsidR="00CD0677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Rok i 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Način plaćanja</w:t>
      </w:r>
    </w:p>
    <w:p w:rsidR="00CD0677" w:rsidRDefault="00CD0677" w:rsidP="009F77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7773" w:rsidRDefault="00CD0677" w:rsidP="009F77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proofErr w:type="spellStart"/>
      <w:r w:rsidRPr="00852493">
        <w:rPr>
          <w:rFonts w:ascii="Times New Roman" w:hAnsi="Times New Roman" w:cs="Times New Roman"/>
          <w:color w:val="000000"/>
          <w:sz w:val="24"/>
          <w:szCs w:val="24"/>
        </w:rPr>
        <w:t>Rok</w:t>
      </w:r>
      <w:proofErr w:type="spellEnd"/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2493">
        <w:rPr>
          <w:rFonts w:ascii="Times New Roman" w:hAnsi="Times New Roman" w:cs="Times New Roman"/>
          <w:color w:val="000000"/>
          <w:sz w:val="24"/>
          <w:szCs w:val="24"/>
        </w:rPr>
        <w:t>plaćanja</w:t>
      </w:r>
      <w:proofErr w:type="spellEnd"/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 je:</w:t>
      </w:r>
      <w:r w:rsidR="004140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19A1"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proofErr w:type="spellStart"/>
      <w:r w:rsidR="00B619A1">
        <w:rPr>
          <w:rFonts w:ascii="Times New Roman" w:hAnsi="Times New Roman" w:cs="Times New Roman"/>
          <w:color w:val="000000"/>
          <w:sz w:val="24"/>
          <w:szCs w:val="24"/>
        </w:rPr>
        <w:t>roku</w:t>
      </w:r>
      <w:proofErr w:type="spellEnd"/>
      <w:r w:rsidR="00B619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619A1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  <w:r w:rsidR="00B619A1">
        <w:rPr>
          <w:rFonts w:ascii="Times New Roman" w:hAnsi="Times New Roman" w:cs="Times New Roman"/>
          <w:color w:val="000000"/>
          <w:sz w:val="24"/>
          <w:szCs w:val="24"/>
        </w:rPr>
        <w:t xml:space="preserve"> 15</w:t>
      </w:r>
      <w:r w:rsidR="002A47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4786">
        <w:rPr>
          <w:rFonts w:ascii="Times New Roman" w:hAnsi="Times New Roman" w:cs="Times New Roman"/>
          <w:color w:val="000000"/>
          <w:sz w:val="24"/>
          <w:szCs w:val="24"/>
        </w:rPr>
        <w:t>dana</w:t>
      </w:r>
      <w:proofErr w:type="spellEnd"/>
      <w:r w:rsidR="002A4786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="002A4786">
        <w:rPr>
          <w:rFonts w:ascii="Times New Roman" w:hAnsi="Times New Roman" w:cs="Times New Roman"/>
          <w:color w:val="000000"/>
          <w:sz w:val="24"/>
          <w:szCs w:val="24"/>
        </w:rPr>
        <w:t>dana</w:t>
      </w:r>
      <w:proofErr w:type="spellEnd"/>
      <w:r w:rsidR="00BB3C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B3C82">
        <w:rPr>
          <w:rFonts w:ascii="Times New Roman" w:hAnsi="Times New Roman" w:cs="Times New Roman"/>
          <w:color w:val="000000"/>
          <w:sz w:val="24"/>
          <w:szCs w:val="24"/>
        </w:rPr>
        <w:t>isporuke</w:t>
      </w:r>
      <w:proofErr w:type="spellEnd"/>
      <w:r w:rsidR="00BB3C82">
        <w:rPr>
          <w:rFonts w:ascii="Times New Roman" w:hAnsi="Times New Roman" w:cs="Times New Roman"/>
          <w:color w:val="000000"/>
          <w:sz w:val="24"/>
          <w:szCs w:val="24"/>
        </w:rPr>
        <w:t xml:space="preserve"> robe i</w:t>
      </w:r>
      <w:r w:rsidR="004140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140A6">
        <w:rPr>
          <w:rFonts w:ascii="Times New Roman" w:hAnsi="Times New Roman" w:cs="Times New Roman"/>
          <w:color w:val="000000"/>
          <w:sz w:val="24"/>
          <w:szCs w:val="24"/>
        </w:rPr>
        <w:t>dostavljanja</w:t>
      </w:r>
      <w:proofErr w:type="spellEnd"/>
      <w:r w:rsidR="002A47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4786">
        <w:rPr>
          <w:rFonts w:ascii="Times New Roman" w:hAnsi="Times New Roman" w:cs="Times New Roman"/>
          <w:color w:val="000000"/>
          <w:sz w:val="24"/>
          <w:szCs w:val="24"/>
        </w:rPr>
        <w:t>fakture</w:t>
      </w:r>
      <w:proofErr w:type="spellEnd"/>
      <w:r w:rsidR="002A47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4786">
        <w:rPr>
          <w:rFonts w:ascii="Times New Roman" w:hAnsi="Times New Roman" w:cs="Times New Roman"/>
          <w:color w:val="000000"/>
          <w:sz w:val="24"/>
          <w:szCs w:val="24"/>
        </w:rPr>
        <w:t>Naručiocu</w:t>
      </w:r>
      <w:proofErr w:type="spellEnd"/>
    </w:p>
    <w:p w:rsidR="00CD0677" w:rsidRDefault="00017D1F" w:rsidP="00CD06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D0677">
        <w:rPr>
          <w:rFonts w:ascii="Times New Roman" w:hAnsi="Times New Roman" w:cs="Times New Roman"/>
          <w:color w:val="000000"/>
          <w:sz w:val="24"/>
          <w:szCs w:val="24"/>
        </w:rPr>
        <w:t>Način</w:t>
      </w:r>
      <w:proofErr w:type="spellEnd"/>
      <w:r w:rsidRPr="00CD06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0677">
        <w:rPr>
          <w:rFonts w:ascii="Times New Roman" w:hAnsi="Times New Roman" w:cs="Times New Roman"/>
          <w:color w:val="000000"/>
          <w:sz w:val="24"/>
          <w:szCs w:val="24"/>
        </w:rPr>
        <w:t>plaćanja</w:t>
      </w:r>
      <w:proofErr w:type="spellEnd"/>
      <w:r w:rsidRPr="00CD0677">
        <w:rPr>
          <w:rFonts w:ascii="Times New Roman" w:hAnsi="Times New Roman" w:cs="Times New Roman"/>
          <w:color w:val="000000"/>
          <w:sz w:val="24"/>
          <w:szCs w:val="24"/>
        </w:rPr>
        <w:t xml:space="preserve"> je: </w:t>
      </w:r>
      <w:proofErr w:type="spellStart"/>
      <w:r w:rsidRPr="00CD0677">
        <w:rPr>
          <w:rFonts w:ascii="Times New Roman" w:hAnsi="Times New Roman" w:cs="Times New Roman"/>
          <w:color w:val="000000"/>
          <w:sz w:val="24"/>
          <w:szCs w:val="24"/>
        </w:rPr>
        <w:t>Virmanski</w:t>
      </w:r>
      <w:proofErr w:type="spellEnd"/>
    </w:p>
    <w:p w:rsidR="00CD0677" w:rsidRPr="00852493" w:rsidRDefault="00CD0677" w:rsidP="00CD067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sr-Latn-CS"/>
        </w:rPr>
      </w:pPr>
    </w:p>
    <w:p w:rsidR="00CD0677" w:rsidRPr="00852493" w:rsidRDefault="00CD0677" w:rsidP="00CD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VII</w:t>
      </w: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 Rok važenja ponude</w:t>
      </w:r>
    </w:p>
    <w:p w:rsidR="00CD0677" w:rsidRPr="00852493" w:rsidRDefault="00CD0677" w:rsidP="00CD067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CD0677" w:rsidRPr="00CD0677" w:rsidRDefault="00CD0677" w:rsidP="00CD06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Period </w:t>
      </w:r>
      <w:proofErr w:type="spellStart"/>
      <w:r w:rsidRPr="00852493">
        <w:rPr>
          <w:rFonts w:ascii="Times New Roman" w:hAnsi="Times New Roman" w:cs="Times New Roman"/>
          <w:color w:val="000000"/>
          <w:sz w:val="24"/>
          <w:szCs w:val="24"/>
        </w:rPr>
        <w:t>važenja</w:t>
      </w:r>
      <w:proofErr w:type="spellEnd"/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2493">
        <w:rPr>
          <w:rFonts w:ascii="Times New Roman" w:hAnsi="Times New Roman" w:cs="Times New Roman"/>
          <w:color w:val="000000"/>
          <w:sz w:val="24"/>
          <w:szCs w:val="24"/>
        </w:rPr>
        <w:t>ponude</w:t>
      </w:r>
      <w:proofErr w:type="spellEnd"/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r w:rsidR="00D02927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52493">
        <w:rPr>
          <w:rFonts w:ascii="Times New Roman" w:hAnsi="Times New Roman" w:cs="Times New Roman"/>
          <w:color w:val="000000"/>
          <w:sz w:val="24"/>
          <w:szCs w:val="24"/>
        </w:rPr>
        <w:t>dana</w:t>
      </w:r>
      <w:proofErr w:type="spellEnd"/>
      <w:proofErr w:type="gramEnd"/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852493">
        <w:rPr>
          <w:rFonts w:ascii="Times New Roman" w:hAnsi="Times New Roman" w:cs="Times New Roman"/>
          <w:color w:val="000000"/>
          <w:sz w:val="24"/>
          <w:szCs w:val="24"/>
        </w:rPr>
        <w:t>dana</w:t>
      </w:r>
      <w:proofErr w:type="spellEnd"/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2493">
        <w:rPr>
          <w:rFonts w:ascii="Times New Roman" w:hAnsi="Times New Roman" w:cs="Times New Roman"/>
          <w:color w:val="000000"/>
          <w:sz w:val="24"/>
          <w:szCs w:val="24"/>
        </w:rPr>
        <w:t>otvaranja</w:t>
      </w:r>
      <w:proofErr w:type="spellEnd"/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2493"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 w:rsidRPr="0085249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51C5" w:rsidRPr="004E344E" w:rsidRDefault="007551C5" w:rsidP="00017D1F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7773" w:rsidRPr="00C83766" w:rsidRDefault="00CD0677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VIII </w:t>
      </w:r>
      <w:r w:rsidR="009F7773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Rok pružanja usluge:</w:t>
      </w: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017D1F" w:rsidRDefault="00017D1F" w:rsidP="00017D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4E344E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Rok izvršenja ugovora je </w:t>
      </w:r>
      <w:r w:rsidR="00D715C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365</w:t>
      </w:r>
      <w:r w:rsidRPr="004E344E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dana od 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dana </w:t>
      </w:r>
      <w:r w:rsidR="002A478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prijema obavještenja o ishodu postupka nabavke male vrijednosti</w:t>
      </w:r>
    </w:p>
    <w:p w:rsidR="00017D1F" w:rsidRPr="00C83766" w:rsidRDefault="00017D1F" w:rsidP="009F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VIII Kriterijum za izbor najpovoljnije ponude:</w:t>
      </w: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sr-Cyrl-CS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</w:rPr>
        <w:sym w:font="Wingdings" w:char="F0A8"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proofErr w:type="spellStart"/>
      <w:r w:rsidRPr="00C83766">
        <w:rPr>
          <w:rFonts w:ascii="Times New Roman" w:eastAsia="Calibri" w:hAnsi="Times New Roman" w:cs="Times New Roman"/>
          <w:color w:val="000000"/>
          <w:sz w:val="24"/>
          <w:szCs w:val="24"/>
        </w:rPr>
        <w:t>broj</w:t>
      </w:r>
      <w:proofErr w:type="spellEnd"/>
      <w:r w:rsidR="00F35E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3766">
        <w:rPr>
          <w:rFonts w:ascii="Times New Roman" w:eastAsia="Calibri" w:hAnsi="Times New Roman" w:cs="Times New Roman"/>
          <w:color w:val="000000"/>
          <w:sz w:val="24"/>
          <w:szCs w:val="24"/>
        </w:rPr>
        <w:t>bodova</w:t>
      </w:r>
      <w:proofErr w:type="spellEnd"/>
      <w:r w:rsidR="00D715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</w:rPr>
        <w:tab/>
        <w:t xml:space="preserve">  100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</w:rPr>
        <w:tab/>
      </w:r>
    </w:p>
    <w:p w:rsidR="009F7773" w:rsidRDefault="009F7773" w:rsidP="009F77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BB3C82" w:rsidRDefault="00BB3C82" w:rsidP="009F77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BB3C82" w:rsidRPr="00C83766" w:rsidRDefault="00BB3C82" w:rsidP="009F77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9F7773" w:rsidRPr="00C83766" w:rsidRDefault="001632C8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="009F7773"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X </w:t>
      </w:r>
      <w:r w:rsidR="009F7773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9F7773" w:rsidRPr="00C83766" w:rsidRDefault="009F7773" w:rsidP="009F777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017D1F" w:rsidRPr="004E344E" w:rsidRDefault="00017D1F" w:rsidP="00017D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E344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Ponude se predaju  radnim danima od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10 do 12</w:t>
      </w:r>
      <w:r w:rsidRPr="004E344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sati, zaključno sa danom </w:t>
      </w:r>
      <w:r w:rsidR="008720BC">
        <w:rPr>
          <w:rFonts w:ascii="Times New Roman" w:hAnsi="Times New Roman" w:cs="Times New Roman"/>
          <w:color w:val="000000"/>
          <w:sz w:val="24"/>
          <w:szCs w:val="24"/>
          <w:lang w:val="pl-PL"/>
        </w:rPr>
        <w:t>11.06.2020</w:t>
      </w:r>
      <w:r w:rsidRPr="004E344E">
        <w:rPr>
          <w:rFonts w:ascii="Times New Roman" w:hAnsi="Times New Roman" w:cs="Times New Roman"/>
          <w:color w:val="000000"/>
          <w:sz w:val="24"/>
          <w:szCs w:val="24"/>
          <w:lang w:val="pl-PL"/>
        </w:rPr>
        <w:t>. godine do 1</w:t>
      </w:r>
      <w:r w:rsidR="008F3921"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4E344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sati.</w:t>
      </w:r>
      <w:r w:rsidR="0039524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:rsidR="00017D1F" w:rsidRPr="004E344E" w:rsidRDefault="00017D1F" w:rsidP="00017D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E344E">
        <w:rPr>
          <w:rFonts w:ascii="Times New Roman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017D1F" w:rsidRPr="004E344E" w:rsidRDefault="00017D1F" w:rsidP="00017D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E344E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4E344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neposrednom predajom na arhivi naručioca na adresi </w:t>
      </w:r>
      <w:r w:rsidR="004140A6">
        <w:rPr>
          <w:rFonts w:ascii="Times New Roman" w:hAnsi="Times New Roman" w:cs="Times New Roman"/>
          <w:color w:val="000000"/>
          <w:sz w:val="24"/>
          <w:szCs w:val="24"/>
          <w:lang w:val="pl-PL"/>
        </w:rPr>
        <w:t>Mihaila Lalića broj 1</w:t>
      </w:r>
      <w:r w:rsidRPr="004E344E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:rsidR="002A67BD" w:rsidRDefault="00017D1F" w:rsidP="00017D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E344E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4E344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preporučenom pošiljkom sa povratnicom na adresi </w:t>
      </w:r>
      <w:r w:rsidR="004140A6">
        <w:rPr>
          <w:rFonts w:ascii="Times New Roman" w:hAnsi="Times New Roman" w:cs="Times New Roman"/>
          <w:color w:val="000000"/>
          <w:sz w:val="24"/>
          <w:szCs w:val="24"/>
          <w:lang w:val="pl-PL"/>
        </w:rPr>
        <w:t>Mihaila Lalića broj 1</w:t>
      </w:r>
      <w:r w:rsidRPr="004E344E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:rsidR="009F7773" w:rsidRPr="00C83766" w:rsidRDefault="00DE762D" w:rsidP="009F777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 Rok za donošenje obavještenja o ishodu postupka</w:t>
      </w:r>
    </w:p>
    <w:p w:rsidR="009F7773" w:rsidRPr="00C83766" w:rsidRDefault="009F7773" w:rsidP="009F777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F7773" w:rsidRPr="00C83766" w:rsidRDefault="00017D1F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Obavještenje o ishodu postupka donijeće se </w:t>
      </w:r>
      <w:r w:rsidR="004140A6">
        <w:rPr>
          <w:rFonts w:ascii="Times New Roman" w:hAnsi="Times New Roman" w:cs="Times New Roman"/>
          <w:sz w:val="24"/>
          <w:szCs w:val="24"/>
          <w:lang w:val="sv-SE"/>
        </w:rPr>
        <w:t xml:space="preserve">najkasnije </w:t>
      </w:r>
      <w:r>
        <w:rPr>
          <w:rFonts w:ascii="Times New Roman" w:hAnsi="Times New Roman" w:cs="Times New Roman"/>
          <w:sz w:val="24"/>
          <w:szCs w:val="24"/>
          <w:lang w:val="sv-SE"/>
        </w:rPr>
        <w:t>u roku od 15 dana od dana dostavljanja ponuda.</w:t>
      </w:r>
    </w:p>
    <w:p w:rsidR="009F7773" w:rsidRPr="00C83766" w:rsidRDefault="009F7773" w:rsidP="009F777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 xml:space="preserve">XI </w:t>
      </w:r>
      <w:proofErr w:type="spellStart"/>
      <w:r w:rsidRPr="00C83766">
        <w:rPr>
          <w:rFonts w:ascii="Times New Roman" w:hAnsi="Times New Roman" w:cs="Times New Roman"/>
          <w:b/>
          <w:sz w:val="24"/>
          <w:szCs w:val="24"/>
        </w:rPr>
        <w:t>Druge</w:t>
      </w:r>
      <w:proofErr w:type="spellEnd"/>
      <w:r w:rsidRPr="00C837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3766">
        <w:rPr>
          <w:rFonts w:ascii="Times New Roman" w:hAnsi="Times New Roman" w:cs="Times New Roman"/>
          <w:b/>
          <w:sz w:val="24"/>
          <w:szCs w:val="24"/>
        </w:rPr>
        <w:t>informacije</w:t>
      </w:r>
      <w:proofErr w:type="spellEnd"/>
    </w:p>
    <w:p w:rsidR="009F7773" w:rsidRPr="00C83766" w:rsidRDefault="009F7773" w:rsidP="009F7773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82"/>
      </w:tblGrid>
      <w:tr w:rsidR="009F7773" w:rsidRPr="00C83766" w:rsidTr="00DC3E3B">
        <w:tc>
          <w:tcPr>
            <w:tcW w:w="9682" w:type="dxa"/>
            <w:tcBorders>
              <w:top w:val="single" w:sz="4" w:space="0" w:color="auto"/>
              <w:bottom w:val="single" w:sz="4" w:space="0" w:color="auto"/>
            </w:tcBorders>
          </w:tcPr>
          <w:p w:rsidR="00EB64AD" w:rsidRDefault="00EB64AD" w:rsidP="002A67BD">
            <w:pPr>
              <w:jc w:val="both"/>
            </w:pPr>
            <w:proofErr w:type="spellStart"/>
            <w:r>
              <w:t>Ponuđač</w:t>
            </w:r>
            <w:proofErr w:type="spellEnd"/>
            <w:r>
              <w:t xml:space="preserve"> je </w:t>
            </w:r>
            <w:proofErr w:type="spellStart"/>
            <w:r>
              <w:t>dužan</w:t>
            </w:r>
            <w:proofErr w:type="spellEnd"/>
            <w:r>
              <w:t xml:space="preserve"> </w:t>
            </w:r>
            <w:proofErr w:type="spellStart"/>
            <w:r>
              <w:t>dostaviti</w:t>
            </w:r>
            <w:proofErr w:type="spellEnd"/>
            <w:r>
              <w:t>:</w:t>
            </w:r>
          </w:p>
          <w:p w:rsidR="00EB64AD" w:rsidRDefault="00EB64AD" w:rsidP="002A67BD">
            <w:pPr>
              <w:jc w:val="both"/>
            </w:pPr>
            <w:r>
              <w:t xml:space="preserve"> -</w:t>
            </w:r>
            <w:proofErr w:type="spellStart"/>
            <w:r>
              <w:t>Rješenje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CRPS da je </w:t>
            </w:r>
            <w:proofErr w:type="spellStart"/>
            <w:r>
              <w:t>registrovan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pružanje</w:t>
            </w:r>
            <w:proofErr w:type="spellEnd"/>
            <w:r>
              <w:t xml:space="preserve"> </w:t>
            </w:r>
            <w:proofErr w:type="spellStart"/>
            <w:r>
              <w:t>predmetnih</w:t>
            </w:r>
            <w:proofErr w:type="spellEnd"/>
            <w:r>
              <w:t xml:space="preserve"> </w:t>
            </w:r>
            <w:proofErr w:type="spellStart"/>
            <w:r>
              <w:t>usluga</w:t>
            </w:r>
            <w:proofErr w:type="spellEnd"/>
            <w:r>
              <w:t xml:space="preserve"> ( </w:t>
            </w:r>
            <w:proofErr w:type="spellStart"/>
            <w:r>
              <w:t>dokaz</w:t>
            </w:r>
            <w:proofErr w:type="spellEnd"/>
            <w:r>
              <w:t xml:space="preserve"> o </w:t>
            </w:r>
            <w:proofErr w:type="spellStart"/>
            <w:r>
              <w:t>registraciji</w:t>
            </w:r>
            <w:proofErr w:type="spellEnd"/>
            <w:r>
              <w:t xml:space="preserve"> </w:t>
            </w:r>
            <w:proofErr w:type="spellStart"/>
            <w:r>
              <w:t>kod</w:t>
            </w:r>
            <w:proofErr w:type="spellEnd"/>
            <w:r>
              <w:t xml:space="preserve"> </w:t>
            </w:r>
            <w:proofErr w:type="spellStart"/>
            <w:r>
              <w:t>organa</w:t>
            </w:r>
            <w:proofErr w:type="spellEnd"/>
            <w:r>
              <w:t xml:space="preserve"> </w:t>
            </w:r>
            <w:proofErr w:type="spellStart"/>
            <w:r>
              <w:t>nadležnog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registraciju</w:t>
            </w:r>
            <w:proofErr w:type="spellEnd"/>
            <w:r>
              <w:t xml:space="preserve"> </w:t>
            </w:r>
            <w:proofErr w:type="spellStart"/>
            <w:r>
              <w:t>privrednih</w:t>
            </w:r>
            <w:proofErr w:type="spellEnd"/>
            <w:r>
              <w:t xml:space="preserve"> </w:t>
            </w:r>
            <w:proofErr w:type="spellStart"/>
            <w:r>
              <w:t>subjekata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podacima</w:t>
            </w:r>
            <w:proofErr w:type="spellEnd"/>
            <w:r>
              <w:t xml:space="preserve"> o </w:t>
            </w:r>
            <w:proofErr w:type="spellStart"/>
            <w:r>
              <w:t>ovlašćenim</w:t>
            </w:r>
            <w:proofErr w:type="spellEnd"/>
            <w:r>
              <w:t xml:space="preserve"> </w:t>
            </w:r>
            <w:proofErr w:type="spellStart"/>
            <w:r>
              <w:t>licima</w:t>
            </w:r>
            <w:proofErr w:type="spellEnd"/>
            <w:r>
              <w:t xml:space="preserve"> </w:t>
            </w:r>
            <w:proofErr w:type="spellStart"/>
            <w:r>
              <w:t>ponuđača</w:t>
            </w:r>
            <w:proofErr w:type="spellEnd"/>
            <w:r>
              <w:t>);</w:t>
            </w:r>
          </w:p>
          <w:p w:rsidR="00EB64AD" w:rsidRDefault="00EB64AD" w:rsidP="002A67BD">
            <w:pPr>
              <w:jc w:val="both"/>
            </w:pPr>
            <w:r>
              <w:t>-</w:t>
            </w:r>
            <w:proofErr w:type="spellStart"/>
            <w:r>
              <w:t>Podatke</w:t>
            </w:r>
            <w:proofErr w:type="spellEnd"/>
            <w:r>
              <w:t xml:space="preserve"> o </w:t>
            </w:r>
            <w:proofErr w:type="spellStart"/>
            <w:r>
              <w:t>Ponuđaču</w:t>
            </w:r>
            <w:proofErr w:type="spellEnd"/>
            <w:r>
              <w:t xml:space="preserve">; </w:t>
            </w:r>
          </w:p>
          <w:p w:rsidR="00EB64AD" w:rsidRDefault="00EB64AD" w:rsidP="002A67BD">
            <w:pPr>
              <w:jc w:val="both"/>
            </w:pPr>
            <w:r>
              <w:t>-</w:t>
            </w:r>
            <w:proofErr w:type="spellStart"/>
            <w:r>
              <w:t>Podatke</w:t>
            </w:r>
            <w:proofErr w:type="spellEnd"/>
            <w:r>
              <w:t xml:space="preserve"> o </w:t>
            </w:r>
            <w:proofErr w:type="spellStart"/>
            <w:r>
              <w:t>kontakt</w:t>
            </w:r>
            <w:proofErr w:type="spellEnd"/>
            <w:r>
              <w:t xml:space="preserve"> </w:t>
            </w:r>
            <w:proofErr w:type="spellStart"/>
            <w:r>
              <w:t>osobi</w:t>
            </w:r>
            <w:proofErr w:type="spellEnd"/>
            <w:r>
              <w:t xml:space="preserve"> i </w:t>
            </w:r>
            <w:proofErr w:type="spellStart"/>
            <w:r>
              <w:t>kontakt</w:t>
            </w:r>
            <w:proofErr w:type="spellEnd"/>
            <w:r>
              <w:t xml:space="preserve"> </w:t>
            </w:r>
            <w:proofErr w:type="spellStart"/>
            <w:r>
              <w:t>telefon</w:t>
            </w:r>
            <w:proofErr w:type="spellEnd"/>
            <w:r>
              <w:t xml:space="preserve">. </w:t>
            </w:r>
          </w:p>
          <w:p w:rsidR="00EB64AD" w:rsidRDefault="00EB64AD" w:rsidP="002A67BD">
            <w:pPr>
              <w:jc w:val="both"/>
            </w:pPr>
            <w:proofErr w:type="spellStart"/>
            <w:r>
              <w:t>Na</w:t>
            </w:r>
            <w:r w:rsidR="004140A6">
              <w:t>čin</w:t>
            </w:r>
            <w:proofErr w:type="spellEnd"/>
            <w:r w:rsidR="004140A6">
              <w:t xml:space="preserve"> </w:t>
            </w:r>
            <w:proofErr w:type="spellStart"/>
            <w:r w:rsidR="004140A6">
              <w:t>iskazivanja</w:t>
            </w:r>
            <w:proofErr w:type="spellEnd"/>
            <w:r w:rsidR="004140A6">
              <w:t xml:space="preserve"> </w:t>
            </w:r>
            <w:proofErr w:type="spellStart"/>
            <w:r w:rsidR="004140A6">
              <w:t>ponuđene</w:t>
            </w:r>
            <w:proofErr w:type="spellEnd"/>
            <w:r w:rsidR="004140A6">
              <w:t xml:space="preserve"> </w:t>
            </w:r>
            <w:proofErr w:type="spellStart"/>
            <w:r w:rsidR="004140A6">
              <w:t>cijene</w:t>
            </w:r>
            <w:proofErr w:type="spellEnd"/>
            <w:r w:rsidR="004140A6">
              <w:t>.</w:t>
            </w:r>
          </w:p>
          <w:p w:rsidR="00DC3E3B" w:rsidRPr="00FF1ED7" w:rsidRDefault="00EB64AD" w:rsidP="002A6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proofErr w:type="spellStart"/>
            <w:r>
              <w:t>Ponuđač</w:t>
            </w:r>
            <w:proofErr w:type="spellEnd"/>
            <w:r>
              <w:t xml:space="preserve"> </w:t>
            </w:r>
            <w:proofErr w:type="spellStart"/>
            <w:r>
              <w:t>dostavlja</w:t>
            </w:r>
            <w:proofErr w:type="spellEnd"/>
            <w:r>
              <w:t xml:space="preserve"> </w:t>
            </w:r>
            <w:proofErr w:type="spellStart"/>
            <w:r>
              <w:t>ponudu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cijenom</w:t>
            </w:r>
            <w:proofErr w:type="spellEnd"/>
            <w:r>
              <w:t>/</w:t>
            </w:r>
            <w:proofErr w:type="spellStart"/>
            <w:r>
              <w:t>ama</w:t>
            </w:r>
            <w:proofErr w:type="spellEnd"/>
            <w:r>
              <w:t xml:space="preserve"> </w:t>
            </w:r>
            <w:proofErr w:type="spellStart"/>
            <w:r>
              <w:t>izraženom</w:t>
            </w:r>
            <w:proofErr w:type="spellEnd"/>
            <w:r>
              <w:t xml:space="preserve"> u EUR-</w:t>
            </w:r>
            <w:proofErr w:type="spellStart"/>
            <w:r>
              <w:t>ima</w:t>
            </w:r>
            <w:proofErr w:type="spellEnd"/>
            <w:r>
              <w:t xml:space="preserve">,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posebno</w:t>
            </w:r>
            <w:proofErr w:type="spellEnd"/>
            <w:r>
              <w:t xml:space="preserve"> </w:t>
            </w:r>
            <w:proofErr w:type="spellStart"/>
            <w:r>
              <w:t>iskazanim</w:t>
            </w:r>
            <w:proofErr w:type="spellEnd"/>
            <w:r>
              <w:t xml:space="preserve"> PDV-</w:t>
            </w:r>
            <w:proofErr w:type="spellStart"/>
            <w:r>
              <w:t>om</w:t>
            </w:r>
            <w:proofErr w:type="spellEnd"/>
            <w:r>
              <w:t xml:space="preserve">,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način</w:t>
            </w:r>
            <w:proofErr w:type="spellEnd"/>
            <w:r>
              <w:t xml:space="preserve"> </w:t>
            </w:r>
            <w:proofErr w:type="spellStart"/>
            <w:r>
              <w:t>predviđen</w:t>
            </w:r>
            <w:proofErr w:type="spellEnd"/>
            <w:r>
              <w:t xml:space="preserve"> </w:t>
            </w:r>
            <w:proofErr w:type="spellStart"/>
            <w:r>
              <w:t>obrascem</w:t>
            </w:r>
            <w:proofErr w:type="spellEnd"/>
            <w:r>
              <w:t xml:space="preserve"> “</w:t>
            </w:r>
            <w:proofErr w:type="spellStart"/>
            <w:r>
              <w:t>Finansijski</w:t>
            </w:r>
            <w:proofErr w:type="spellEnd"/>
            <w:r>
              <w:t xml:space="preserve"> </w:t>
            </w:r>
            <w:proofErr w:type="spellStart"/>
            <w:r>
              <w:t>dio</w:t>
            </w:r>
            <w:proofErr w:type="spellEnd"/>
            <w:r>
              <w:t xml:space="preserve"> </w:t>
            </w:r>
            <w:proofErr w:type="spellStart"/>
            <w:r>
              <w:t>ponude</w:t>
            </w:r>
            <w:proofErr w:type="spellEnd"/>
            <w:r>
              <w:t xml:space="preserve">” </w:t>
            </w:r>
            <w:proofErr w:type="spellStart"/>
            <w:r>
              <w:t>koji</w:t>
            </w:r>
            <w:proofErr w:type="spellEnd"/>
            <w:r>
              <w:t xml:space="preserve"> je </w:t>
            </w:r>
            <w:proofErr w:type="spellStart"/>
            <w:r>
              <w:t>sastavni</w:t>
            </w:r>
            <w:proofErr w:type="spellEnd"/>
            <w:r>
              <w:t xml:space="preserve"> </w:t>
            </w:r>
            <w:proofErr w:type="spellStart"/>
            <w:r>
              <w:t>dio</w:t>
            </w:r>
            <w:proofErr w:type="spellEnd"/>
            <w:r>
              <w:t xml:space="preserve"> </w:t>
            </w:r>
            <w:proofErr w:type="spellStart"/>
            <w:r>
              <w:t>Tenderske</w:t>
            </w:r>
            <w:proofErr w:type="spellEnd"/>
            <w:r>
              <w:t xml:space="preserve"> </w:t>
            </w:r>
            <w:proofErr w:type="spellStart"/>
            <w:r>
              <w:t>dokumentacije</w:t>
            </w:r>
            <w:proofErr w:type="spellEnd"/>
            <w:r>
              <w:t xml:space="preserve">. U </w:t>
            </w:r>
            <w:proofErr w:type="spellStart"/>
            <w:r>
              <w:t>ponuđenu</w:t>
            </w:r>
            <w:proofErr w:type="spellEnd"/>
            <w:r>
              <w:t xml:space="preserve"> </w:t>
            </w:r>
            <w:proofErr w:type="spellStart"/>
            <w:r>
              <w:t>cijenu</w:t>
            </w:r>
            <w:proofErr w:type="spellEnd"/>
            <w:r>
              <w:t xml:space="preserve"> </w:t>
            </w:r>
            <w:proofErr w:type="spellStart"/>
            <w:r>
              <w:t>uračunavaju</w:t>
            </w:r>
            <w:proofErr w:type="spellEnd"/>
            <w:r>
              <w:t xml:space="preserve"> se </w:t>
            </w:r>
            <w:proofErr w:type="spellStart"/>
            <w:r>
              <w:t>svi</w:t>
            </w:r>
            <w:proofErr w:type="spellEnd"/>
            <w:r>
              <w:t xml:space="preserve"> </w:t>
            </w:r>
            <w:proofErr w:type="spellStart"/>
            <w:r>
              <w:t>troškovi</w:t>
            </w:r>
            <w:proofErr w:type="spellEnd"/>
            <w:r>
              <w:t xml:space="preserve"> i </w:t>
            </w:r>
            <w:proofErr w:type="spellStart"/>
            <w:r>
              <w:t>popusti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ukupnu</w:t>
            </w:r>
            <w:proofErr w:type="spellEnd"/>
            <w:r>
              <w:t xml:space="preserve"> </w:t>
            </w:r>
            <w:proofErr w:type="spellStart"/>
            <w:r>
              <w:t>ponuđenu</w:t>
            </w:r>
            <w:proofErr w:type="spellEnd"/>
            <w:r>
              <w:t xml:space="preserve"> </w:t>
            </w:r>
            <w:proofErr w:type="spellStart"/>
            <w:r>
              <w:t>cijenu</w:t>
            </w:r>
            <w:proofErr w:type="spellEnd"/>
            <w:r>
              <w:t xml:space="preserve">,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posebno</w:t>
            </w:r>
            <w:proofErr w:type="spellEnd"/>
            <w:r>
              <w:t xml:space="preserve"> </w:t>
            </w:r>
            <w:proofErr w:type="spellStart"/>
            <w:r>
              <w:t>iskazanim</w:t>
            </w:r>
            <w:proofErr w:type="spellEnd"/>
            <w:r>
              <w:t xml:space="preserve"> PDV-</w:t>
            </w:r>
            <w:proofErr w:type="spellStart"/>
            <w:r>
              <w:t>om</w:t>
            </w:r>
            <w:proofErr w:type="spellEnd"/>
            <w:r>
              <w:t xml:space="preserve">, u </w:t>
            </w:r>
            <w:proofErr w:type="spellStart"/>
            <w:r>
              <w:t>skladu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zakonom</w:t>
            </w:r>
            <w:proofErr w:type="spellEnd"/>
            <w:r>
              <w:t xml:space="preserve">. </w:t>
            </w:r>
            <w:proofErr w:type="spellStart"/>
            <w:r>
              <w:t>Ponuđena</w:t>
            </w:r>
            <w:proofErr w:type="spellEnd"/>
            <w:r>
              <w:t xml:space="preserve"> </w:t>
            </w:r>
            <w:proofErr w:type="spellStart"/>
            <w:r>
              <w:t>cijena</w:t>
            </w:r>
            <w:proofErr w:type="spellEnd"/>
            <w:r>
              <w:t xml:space="preserve">/e </w:t>
            </w:r>
            <w:proofErr w:type="spellStart"/>
            <w:r>
              <w:t>piše</w:t>
            </w:r>
            <w:proofErr w:type="spellEnd"/>
            <w:r>
              <w:t xml:space="preserve"> se </w:t>
            </w:r>
            <w:proofErr w:type="spellStart"/>
            <w:r>
              <w:t>brojkama</w:t>
            </w:r>
            <w:proofErr w:type="spellEnd"/>
            <w:r>
              <w:t xml:space="preserve">. </w:t>
            </w:r>
            <w:proofErr w:type="spellStart"/>
            <w:r>
              <w:t>Ponuđena</w:t>
            </w:r>
            <w:proofErr w:type="spellEnd"/>
            <w:r>
              <w:t xml:space="preserve"> </w:t>
            </w:r>
            <w:proofErr w:type="spellStart"/>
            <w:r>
              <w:t>cijena</w:t>
            </w:r>
            <w:proofErr w:type="spellEnd"/>
            <w:r>
              <w:t xml:space="preserve">/e </w:t>
            </w:r>
            <w:proofErr w:type="spellStart"/>
            <w:r>
              <w:t>izražava</w:t>
            </w:r>
            <w:proofErr w:type="spellEnd"/>
            <w:r>
              <w:t xml:space="preserve"> se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cjelokupni</w:t>
            </w:r>
            <w:proofErr w:type="spellEnd"/>
            <w:r>
              <w:t xml:space="preserve"> </w:t>
            </w:r>
            <w:proofErr w:type="spellStart"/>
            <w:r>
              <w:t>predmet</w:t>
            </w:r>
            <w:proofErr w:type="spellEnd"/>
            <w:r>
              <w:t xml:space="preserve"> </w:t>
            </w:r>
            <w:proofErr w:type="spellStart"/>
            <w:r>
              <w:t>javne</w:t>
            </w:r>
            <w:proofErr w:type="spellEnd"/>
            <w:r>
              <w:t xml:space="preserve"> </w:t>
            </w:r>
            <w:proofErr w:type="spellStart"/>
            <w:r>
              <w:t>nabavke</w:t>
            </w:r>
            <w:proofErr w:type="spellEnd"/>
            <w:r>
              <w:t xml:space="preserve">,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ukoliko</w:t>
            </w:r>
            <w:proofErr w:type="spellEnd"/>
            <w:r>
              <w:t xml:space="preserve"> je </w:t>
            </w:r>
            <w:proofErr w:type="spellStart"/>
            <w:r>
              <w:t>predmet</w:t>
            </w:r>
            <w:proofErr w:type="spellEnd"/>
            <w:r>
              <w:t xml:space="preserve"> </w:t>
            </w:r>
            <w:proofErr w:type="spellStart"/>
            <w:r>
              <w:t>javne</w:t>
            </w:r>
            <w:proofErr w:type="spellEnd"/>
            <w:r>
              <w:t xml:space="preserve"> </w:t>
            </w:r>
            <w:proofErr w:type="spellStart"/>
            <w:r>
              <w:t>nabavke</w:t>
            </w:r>
            <w:proofErr w:type="spellEnd"/>
            <w:r>
              <w:t xml:space="preserve"> </w:t>
            </w:r>
            <w:proofErr w:type="spellStart"/>
            <w:r>
              <w:t>određen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partijama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svaku</w:t>
            </w:r>
            <w:proofErr w:type="spellEnd"/>
            <w:r>
              <w:t xml:space="preserve"> </w:t>
            </w:r>
            <w:proofErr w:type="spellStart"/>
            <w:r>
              <w:t>partiju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koju</w:t>
            </w:r>
            <w:proofErr w:type="spellEnd"/>
            <w:r>
              <w:t xml:space="preserve"> se </w:t>
            </w:r>
            <w:proofErr w:type="spellStart"/>
            <w:r>
              <w:t>podnosi</w:t>
            </w:r>
            <w:proofErr w:type="spellEnd"/>
            <w:r>
              <w:t xml:space="preserve"> </w:t>
            </w:r>
            <w:proofErr w:type="spellStart"/>
            <w:r>
              <w:t>ponuda</w:t>
            </w:r>
            <w:proofErr w:type="spellEnd"/>
            <w:r>
              <w:t xml:space="preserve"> </w:t>
            </w:r>
            <w:proofErr w:type="spellStart"/>
            <w:r>
              <w:t>dostavlja</w:t>
            </w:r>
            <w:proofErr w:type="spellEnd"/>
            <w:r>
              <w:t xml:space="preserve"> se </w:t>
            </w:r>
            <w:proofErr w:type="spellStart"/>
            <w:r>
              <w:t>posebno</w:t>
            </w:r>
            <w:proofErr w:type="spellEnd"/>
            <w:r>
              <w:t xml:space="preserve"> </w:t>
            </w:r>
            <w:proofErr w:type="spellStart"/>
            <w:r>
              <w:t>Finansijski</w:t>
            </w:r>
            <w:proofErr w:type="spellEnd"/>
            <w:r>
              <w:t xml:space="preserve"> </w:t>
            </w:r>
            <w:proofErr w:type="spellStart"/>
            <w:r>
              <w:t>dio</w:t>
            </w:r>
            <w:proofErr w:type="spellEnd"/>
            <w:r>
              <w:t xml:space="preserve"> </w:t>
            </w:r>
            <w:proofErr w:type="spellStart"/>
            <w:r>
              <w:t>ponude</w:t>
            </w:r>
            <w:proofErr w:type="spellEnd"/>
            <w:r>
              <w:t>.</w:t>
            </w:r>
          </w:p>
        </w:tc>
      </w:tr>
    </w:tbl>
    <w:p w:rsidR="009F7773" w:rsidRDefault="009F7773" w:rsidP="009F7773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9F7773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9F7773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9F7773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9F7773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9F7773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9F7773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9F7773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Pr="00C83766" w:rsidRDefault="008720BC" w:rsidP="009F7773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F7773" w:rsidRPr="00C83766" w:rsidRDefault="009F7773" w:rsidP="009F7773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 w:rsidR="00BB04D6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D715C3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</w:t>
      </w:r>
      <w:r w:rsidR="00BB04D6">
        <w:rPr>
          <w:rFonts w:ascii="Times New Roman" w:hAnsi="Times New Roman" w:cs="Times New Roman"/>
          <w:sz w:val="24"/>
          <w:szCs w:val="24"/>
          <w:lang w:val="sr-Latn-CS"/>
        </w:rPr>
        <w:t>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9F7773" w:rsidRPr="00C83766" w:rsidRDefault="0089627E" w:rsidP="009F7773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Dejan Pejović</w:t>
      </w:r>
      <w:r w:rsidR="00017D1F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</w:t>
      </w:r>
      <w:r w:rsidR="00D715C3">
        <w:rPr>
          <w:rFonts w:ascii="Times New Roman" w:hAnsi="Times New Roman" w:cs="Times New Roman"/>
          <w:sz w:val="24"/>
          <w:szCs w:val="24"/>
          <w:lang w:val="sr-Latn-CS"/>
        </w:rPr>
        <w:t xml:space="preserve">       </w:t>
      </w:r>
      <w:r w:rsidR="00B714B2">
        <w:rPr>
          <w:rFonts w:ascii="Times New Roman" w:hAnsi="Times New Roman" w:cs="Times New Roman"/>
          <w:sz w:val="24"/>
          <w:szCs w:val="24"/>
          <w:lang w:val="sr-Latn-CS"/>
        </w:rPr>
        <w:t xml:space="preserve">      </w:t>
      </w:r>
      <w:r w:rsidR="006928AD">
        <w:rPr>
          <w:rFonts w:ascii="Times New Roman" w:hAnsi="Times New Roman" w:cs="Times New Roman"/>
          <w:sz w:val="24"/>
          <w:szCs w:val="24"/>
          <w:lang w:val="sr-Latn-CS"/>
        </w:rPr>
        <w:t>Prof. dr</w:t>
      </w:r>
      <w:r w:rsidR="00B714B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8720BC">
        <w:rPr>
          <w:rFonts w:ascii="Times New Roman" w:hAnsi="Times New Roman" w:cs="Times New Roman"/>
          <w:sz w:val="24"/>
          <w:szCs w:val="24"/>
          <w:lang w:val="sr-Latn-CS"/>
        </w:rPr>
        <w:t>Božidarka Marković</w:t>
      </w:r>
    </w:p>
    <w:p w:rsidR="00D233DA" w:rsidRDefault="009F7773" w:rsidP="009F7773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</w:t>
      </w:r>
      <w:r w:rsidR="00D715C3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______________________________    </w:t>
      </w:r>
    </w:p>
    <w:p w:rsidR="00FF1ED7" w:rsidRDefault="00FF1ED7" w:rsidP="009F7773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F1ED7" w:rsidRDefault="00FF1ED7" w:rsidP="009F7773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F1ED7" w:rsidRDefault="00FF1ED7" w:rsidP="009F7773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F1ED7" w:rsidRDefault="00FF1ED7" w:rsidP="009F7773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F1ED7" w:rsidRDefault="00FF1ED7" w:rsidP="009F7773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F1ED7" w:rsidRDefault="00FF1ED7" w:rsidP="009F7773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F1ED7" w:rsidRDefault="00FF1ED7" w:rsidP="009F7773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F1ED7" w:rsidRDefault="00FF1ED7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FF1ED7" w:rsidRDefault="00FF1ED7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4786" w:rsidRDefault="002A4786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4786" w:rsidRDefault="002A4786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4786" w:rsidRDefault="002A4786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67BD" w:rsidRDefault="002A67BD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A67BD" w:rsidRDefault="002A67BD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01E7F" w:rsidRDefault="00301E7F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01E7F" w:rsidRDefault="00301E7F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01E7F" w:rsidRDefault="00301E7F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20BC" w:rsidRDefault="008720BC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01E7F" w:rsidRDefault="00301E7F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01E7F" w:rsidRDefault="00301E7F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01E7F" w:rsidRDefault="00301E7F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01E7F" w:rsidRDefault="00301E7F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01E7F" w:rsidRDefault="00301E7F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01E7F" w:rsidRDefault="00301E7F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A67BD" w:rsidRDefault="002A67BD" w:rsidP="00BB3C82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left" w:pos="294"/>
        </w:tabs>
        <w:rPr>
          <w:rFonts w:ascii="Times New Roman" w:hAnsi="Times New Roman" w:cs="Times New Roman"/>
          <w:b/>
          <w:iCs/>
          <w:color w:val="000000"/>
          <w:sz w:val="28"/>
          <w:szCs w:val="28"/>
          <w:lang w:val="sr-Latn-CS"/>
        </w:rPr>
      </w:pPr>
      <w:bookmarkStart w:id="4" w:name="_Toc416180141"/>
      <w:bookmarkStart w:id="5" w:name="_Toc499714857"/>
      <w:r w:rsidRPr="00527C7D">
        <w:rPr>
          <w:rFonts w:ascii="Times New Roman" w:hAnsi="Times New Roman" w:cs="Times New Roman"/>
          <w:b/>
          <w:iCs/>
          <w:color w:val="000000"/>
          <w:sz w:val="28"/>
          <w:szCs w:val="28"/>
          <w:lang w:val="sr-Latn-CS"/>
        </w:rPr>
        <w:t>OBRAZAC PONUDE SA OBRASCIMA KOJE PRIPREMA PONUĐAČ</w:t>
      </w:r>
      <w:bookmarkEnd w:id="4"/>
      <w:bookmarkEnd w:id="5"/>
    </w:p>
    <w:p w:rsidR="00BB3C82" w:rsidRDefault="00BB3C82" w:rsidP="00BB3C82">
      <w:pPr>
        <w:rPr>
          <w:lang w:val="sr-Latn-CS"/>
        </w:rPr>
      </w:pPr>
    </w:p>
    <w:p w:rsidR="00301E7F" w:rsidRDefault="00301E7F" w:rsidP="00BB3C82">
      <w:pPr>
        <w:rPr>
          <w:lang w:val="sr-Latn-CS"/>
        </w:rPr>
      </w:pPr>
    </w:p>
    <w:p w:rsidR="00301E7F" w:rsidRDefault="00301E7F" w:rsidP="00BB3C82">
      <w:pPr>
        <w:rPr>
          <w:lang w:val="sr-Latn-CS"/>
        </w:rPr>
      </w:pPr>
    </w:p>
    <w:p w:rsidR="00301E7F" w:rsidRDefault="00301E7F" w:rsidP="00BB3C82">
      <w:pPr>
        <w:rPr>
          <w:lang w:val="sr-Latn-CS"/>
        </w:rPr>
      </w:pPr>
    </w:p>
    <w:p w:rsidR="00301E7F" w:rsidRDefault="00301E7F" w:rsidP="00BB3C82">
      <w:pPr>
        <w:rPr>
          <w:lang w:val="sr-Latn-CS"/>
        </w:rPr>
      </w:pPr>
    </w:p>
    <w:p w:rsidR="00301E7F" w:rsidRDefault="00301E7F" w:rsidP="00BB3C82">
      <w:pPr>
        <w:rPr>
          <w:lang w:val="sr-Latn-CS"/>
        </w:rPr>
      </w:pPr>
    </w:p>
    <w:p w:rsidR="00301E7F" w:rsidRDefault="00301E7F" w:rsidP="00BB3C82">
      <w:pPr>
        <w:rPr>
          <w:lang w:val="sr-Latn-CS"/>
        </w:rPr>
      </w:pPr>
    </w:p>
    <w:p w:rsidR="00301E7F" w:rsidRDefault="00301E7F" w:rsidP="00BB3C82">
      <w:pPr>
        <w:rPr>
          <w:lang w:val="sr-Latn-CS"/>
        </w:rPr>
      </w:pPr>
    </w:p>
    <w:p w:rsidR="00301E7F" w:rsidRDefault="00301E7F" w:rsidP="00BB3C82">
      <w:pPr>
        <w:rPr>
          <w:lang w:val="sr-Latn-CS"/>
        </w:rPr>
      </w:pPr>
    </w:p>
    <w:p w:rsidR="00301E7F" w:rsidRDefault="00301E7F" w:rsidP="00BB3C82">
      <w:pPr>
        <w:rPr>
          <w:lang w:val="sr-Latn-CS"/>
        </w:rPr>
      </w:pPr>
    </w:p>
    <w:p w:rsidR="00301E7F" w:rsidRDefault="00301E7F" w:rsidP="00BB3C82">
      <w:pPr>
        <w:rPr>
          <w:lang w:val="sr-Latn-CS"/>
        </w:rPr>
      </w:pPr>
    </w:p>
    <w:p w:rsidR="00301E7F" w:rsidRDefault="00301E7F" w:rsidP="00BB3C82">
      <w:pPr>
        <w:rPr>
          <w:lang w:val="sr-Latn-CS"/>
        </w:rPr>
      </w:pPr>
    </w:p>
    <w:p w:rsidR="00301E7F" w:rsidRDefault="00301E7F" w:rsidP="00BB3C82">
      <w:pPr>
        <w:rPr>
          <w:lang w:val="sr-Latn-CS"/>
        </w:rPr>
      </w:pPr>
    </w:p>
    <w:p w:rsidR="00301E7F" w:rsidRDefault="00301E7F" w:rsidP="00BB3C82">
      <w:pPr>
        <w:rPr>
          <w:lang w:val="sr-Latn-CS"/>
        </w:rPr>
      </w:pPr>
    </w:p>
    <w:p w:rsidR="00301E7F" w:rsidRDefault="00301E7F" w:rsidP="00BB3C82">
      <w:pPr>
        <w:rPr>
          <w:lang w:val="sr-Latn-CS"/>
        </w:rPr>
      </w:pPr>
    </w:p>
    <w:p w:rsidR="00301E7F" w:rsidRDefault="00301E7F" w:rsidP="00BB3C82">
      <w:pPr>
        <w:rPr>
          <w:lang w:val="sr-Latn-CS"/>
        </w:rPr>
      </w:pPr>
    </w:p>
    <w:p w:rsidR="00301E7F" w:rsidRDefault="00301E7F" w:rsidP="00BB3C82">
      <w:pPr>
        <w:rPr>
          <w:lang w:val="sr-Latn-CS"/>
        </w:rPr>
      </w:pPr>
    </w:p>
    <w:p w:rsidR="00301E7F" w:rsidRPr="00BB3C82" w:rsidRDefault="00301E7F" w:rsidP="00BB3C82">
      <w:pPr>
        <w:rPr>
          <w:lang w:val="sr-Latn-CS"/>
        </w:rPr>
      </w:pPr>
    </w:p>
    <w:p w:rsidR="002A67BD" w:rsidRPr="004E344E" w:rsidRDefault="002A67BD" w:rsidP="002A67BD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imes New Roman" w:hAnsi="Times New Roman" w:cs="Times New Roman"/>
          <w:color w:val="000000"/>
          <w:sz w:val="24"/>
          <w:szCs w:val="24"/>
          <w:lang w:val="nl-NL"/>
        </w:rPr>
      </w:pPr>
      <w:bookmarkStart w:id="6" w:name="_Toc416180143"/>
      <w:bookmarkStart w:id="7" w:name="_Toc477427069"/>
      <w:r w:rsidRPr="004E344E">
        <w:rPr>
          <w:rFonts w:ascii="Times New Roman" w:hAnsi="Times New Roman" w:cs="Times New Roman"/>
          <w:color w:val="000000"/>
          <w:sz w:val="24"/>
          <w:szCs w:val="24"/>
          <w:lang w:val="nl-NL"/>
        </w:rPr>
        <w:lastRenderedPageBreak/>
        <w:t>PODACI O PONUDI I PONUĐAČU</w:t>
      </w:r>
      <w:bookmarkEnd w:id="6"/>
      <w:bookmarkEnd w:id="7"/>
    </w:p>
    <w:p w:rsidR="002A67BD" w:rsidRPr="004E344E" w:rsidRDefault="002A67BD" w:rsidP="002A67BD">
      <w:pPr>
        <w:pStyle w:val="Subtitle"/>
        <w:rPr>
          <w:rFonts w:ascii="Times New Roman" w:hAnsi="Times New Roman" w:cs="Times New Roman"/>
          <w:color w:val="000000"/>
          <w:lang w:val="nl-NL"/>
        </w:rPr>
      </w:pPr>
    </w:p>
    <w:p w:rsidR="002A67BD" w:rsidRPr="004E344E" w:rsidRDefault="002A67BD" w:rsidP="002A67BD">
      <w:pPr>
        <w:rPr>
          <w:rFonts w:ascii="Times New Roman" w:hAnsi="Times New Roman" w:cs="Times New Roman"/>
          <w:b/>
          <w:bCs/>
          <w:sz w:val="24"/>
          <w:szCs w:val="24"/>
          <w:lang w:val="sr-Latn-CS" w:eastAsia="sr-Latn-CS"/>
        </w:rPr>
      </w:pPr>
      <w:r w:rsidRPr="004E344E">
        <w:rPr>
          <w:rFonts w:ascii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  Ponuda se podnosi</w:t>
      </w:r>
      <w:r w:rsidR="0069440C">
        <w:rPr>
          <w:rFonts w:ascii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 </w:t>
      </w:r>
      <w:r w:rsidRPr="004E344E">
        <w:rPr>
          <w:rFonts w:ascii="Times New Roman" w:hAnsi="Times New Roman" w:cs="Times New Roman"/>
          <w:b/>
          <w:bCs/>
          <w:sz w:val="24"/>
          <w:szCs w:val="24"/>
          <w:lang w:val="sr-Latn-CS" w:eastAsia="sr-Latn-CS"/>
        </w:rPr>
        <w:t>kao:</w:t>
      </w:r>
    </w:p>
    <w:p w:rsidR="002A67BD" w:rsidRPr="004E344E" w:rsidRDefault="002A67BD" w:rsidP="002A67BD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sr-Latn-CS" w:eastAsia="sr-Latn-CS"/>
        </w:rPr>
      </w:pPr>
    </w:p>
    <w:p w:rsidR="002A67BD" w:rsidRPr="004E344E" w:rsidRDefault="002A67BD" w:rsidP="002A67BD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  <w:lang w:eastAsia="sr-Latn-CS"/>
        </w:rPr>
      </w:pPr>
      <w:r w:rsidRPr="004E344E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proofErr w:type="spellStart"/>
      <w:r w:rsidRPr="004E344E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>Samostalna</w:t>
      </w:r>
      <w:proofErr w:type="spellEnd"/>
      <w:r w:rsidRPr="004E344E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4E344E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>ponuda</w:t>
      </w:r>
      <w:proofErr w:type="spellEnd"/>
    </w:p>
    <w:p w:rsidR="002A67BD" w:rsidRPr="004B0ACD" w:rsidRDefault="002A67BD" w:rsidP="004B0ACD">
      <w:pPr>
        <w:spacing w:after="0" w:line="240" w:lineRule="auto"/>
        <w:ind w:left="142"/>
        <w:jc w:val="center"/>
        <w:rPr>
          <w:rFonts w:ascii="Times New Roman" w:hAnsi="Times New Roman" w:cs="Times New Roman"/>
          <w:color w:val="000000"/>
          <w:sz w:val="24"/>
          <w:szCs w:val="24"/>
          <w:lang w:val="sr-Latn-CS" w:eastAsia="sr-Latn-CS"/>
        </w:rPr>
      </w:pPr>
      <w:r w:rsidRPr="004E344E">
        <w:rPr>
          <w:rFonts w:ascii="Times New Roman" w:hAnsi="Times New Roman" w:cs="Times New Roman"/>
          <w:color w:val="000000"/>
          <w:sz w:val="24"/>
          <w:szCs w:val="24"/>
          <w:lang w:val="sr-Latn-CS" w:eastAsia="sr-Latn-CS"/>
        </w:rPr>
        <w:t> </w:t>
      </w:r>
    </w:p>
    <w:p w:rsidR="002A67BD" w:rsidRPr="004E344E" w:rsidRDefault="002A67BD" w:rsidP="002A67BD">
      <w:pPr>
        <w:pStyle w:val="Heading2"/>
        <w:jc w:val="both"/>
        <w:rPr>
          <w:rFonts w:ascii="Times New Roman" w:hAnsi="Times New Roman" w:cs="Times New Roman"/>
          <w:color w:val="000000"/>
          <w:lang w:val="sr-Latn-CS"/>
        </w:rPr>
      </w:pPr>
    </w:p>
    <w:p w:rsidR="002A67BD" w:rsidRPr="004E344E" w:rsidRDefault="002A67BD" w:rsidP="002A67BD">
      <w:pPr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4E344E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Podaci o podnosiocu samostalne ponude:</w:t>
      </w:r>
    </w:p>
    <w:p w:rsidR="002A67BD" w:rsidRPr="004E344E" w:rsidRDefault="002A67BD" w:rsidP="002A67BD">
      <w:pPr>
        <w:spacing w:after="0" w:line="240" w:lineRule="auto"/>
        <w:rPr>
          <w:rFonts w:ascii="Times New Roman" w:hAnsi="Times New Roman" w:cs="Times New Roman"/>
          <w:color w:val="000000"/>
          <w:lang w:val="sr-Latn-CS"/>
        </w:rPr>
      </w:pPr>
    </w:p>
    <w:tbl>
      <w:tblPr>
        <w:tblW w:w="8628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93"/>
        <w:gridCol w:w="4235"/>
      </w:tblGrid>
      <w:tr w:rsidR="002A67BD" w:rsidRPr="004E344E" w:rsidTr="0059694B">
        <w:trPr>
          <w:trHeight w:val="756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BD" w:rsidRPr="004E344E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Naziv i sjedište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7BD" w:rsidRPr="004E344E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2A67BD" w:rsidRPr="004E344E" w:rsidTr="0059694B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7BD" w:rsidRPr="004E344E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PIB</w:t>
            </w:r>
            <w:r w:rsidRPr="004E344E">
              <w:rPr>
                <w:rStyle w:val="FootnoteReference"/>
                <w:rFonts w:ascii="Times New Roman" w:hAnsi="Times New Roman" w:cs="Times New Roman"/>
                <w:color w:val="000000"/>
                <w:lang w:val="sr-Latn-CS" w:eastAsia="sr-Latn-CS"/>
              </w:rPr>
              <w:footnoteReference w:id="1"/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7BD" w:rsidRPr="004E344E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2A67BD" w:rsidRPr="004E344E" w:rsidTr="0059694B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7BD" w:rsidRPr="004E344E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Broj računa i naziv banke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7BD" w:rsidRPr="004E344E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2A67BD" w:rsidRPr="004E344E" w:rsidTr="0059694B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7BD" w:rsidRPr="004E344E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Adresa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7BD" w:rsidRPr="004E344E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2A67BD" w:rsidRPr="004E344E" w:rsidTr="0059694B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7BD" w:rsidRPr="004E344E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Telefon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7BD" w:rsidRPr="004E344E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2A67BD" w:rsidRPr="004E344E" w:rsidTr="0059694B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7BD" w:rsidRPr="004E344E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Fax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7BD" w:rsidRPr="004E344E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2A67BD" w:rsidRPr="004E344E" w:rsidTr="0059694B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7BD" w:rsidRPr="004E344E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E-mail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7BD" w:rsidRPr="004E344E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2A67BD" w:rsidRPr="004E344E" w:rsidTr="0059694B">
        <w:trPr>
          <w:trHeight w:val="745"/>
        </w:trPr>
        <w:tc>
          <w:tcPr>
            <w:tcW w:w="43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67BD" w:rsidRPr="004E344E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Lice/a ovlašćeno/a za potpisivanje  finansijskog dijela ponude i dokumenata u ponudi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7BD" w:rsidRPr="004E344E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i/>
                <w:iCs/>
                <w:color w:val="000000"/>
                <w:lang w:val="sr-Latn-CS" w:eastAsia="sr-Latn-CS"/>
              </w:rPr>
              <w:t>(Ime, prezime i funkcija)</w:t>
            </w:r>
          </w:p>
        </w:tc>
      </w:tr>
      <w:tr w:rsidR="002A67BD" w:rsidRPr="004E344E" w:rsidTr="0059694B">
        <w:trPr>
          <w:trHeight w:val="745"/>
        </w:trPr>
        <w:tc>
          <w:tcPr>
            <w:tcW w:w="4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BD" w:rsidRPr="004E344E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7BD" w:rsidRPr="004E344E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i/>
                <w:iCs/>
                <w:color w:val="000000"/>
                <w:lang w:val="sr-Latn-CS" w:eastAsia="sr-Latn-CS"/>
              </w:rPr>
              <w:t>(Potpis)</w:t>
            </w:r>
          </w:p>
        </w:tc>
      </w:tr>
      <w:tr w:rsidR="002A67BD" w:rsidRPr="004E344E" w:rsidTr="0059694B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7BD" w:rsidRPr="004E344E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Ime i prezime osobe za davanje informacija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7BD" w:rsidRPr="004E344E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</w:tbl>
    <w:p w:rsidR="002A67BD" w:rsidRDefault="002A67BD" w:rsidP="002A67BD"/>
    <w:p w:rsidR="002A67BD" w:rsidRDefault="002A67BD" w:rsidP="002A67BD"/>
    <w:p w:rsidR="002A67BD" w:rsidRDefault="002A67BD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67BD" w:rsidRDefault="002A67BD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67BD" w:rsidRDefault="002A67BD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67BD" w:rsidRDefault="002A67BD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67BD" w:rsidRDefault="002A67BD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67BD" w:rsidRDefault="002A67BD" w:rsidP="002A67B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67BD" w:rsidRPr="009B6459" w:rsidRDefault="002A67BD" w:rsidP="002A67BD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_Toc416180144"/>
      <w:bookmarkStart w:id="9" w:name="_Toc479249752"/>
      <w:r w:rsidRPr="009B6459">
        <w:rPr>
          <w:rFonts w:ascii="Times New Roman" w:hAnsi="Times New Roman" w:cs="Times New Roman"/>
          <w:color w:val="000000"/>
          <w:sz w:val="24"/>
          <w:szCs w:val="24"/>
        </w:rPr>
        <w:t>FINANSIJSKI DIO PONUDE</w:t>
      </w:r>
      <w:bookmarkEnd w:id="8"/>
      <w:bookmarkEnd w:id="9"/>
    </w:p>
    <w:p w:rsidR="002A67BD" w:rsidRPr="009B6459" w:rsidRDefault="002A67BD" w:rsidP="002A67BD">
      <w:pPr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tbl>
      <w:tblPr>
        <w:tblW w:w="9335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10"/>
      </w:tblGrid>
      <w:tr w:rsidR="002A67BD" w:rsidRPr="009B6459" w:rsidTr="0059694B">
        <w:trPr>
          <w:trHeight w:val="105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proofErr w:type="spellStart"/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r.b</w:t>
            </w:r>
            <w:proofErr w:type="spellEnd"/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 xml:space="preserve">jedinična cijena bez </w:t>
            </w:r>
          </w:p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pdv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ukupan iznos sa</w:t>
            </w:r>
          </w:p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pdv-om</w:t>
            </w:r>
          </w:p>
        </w:tc>
      </w:tr>
      <w:tr w:rsidR="002A67BD" w:rsidRPr="009B6459" w:rsidTr="0059694B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2A67BD" w:rsidRPr="009B6459" w:rsidTr="0059694B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2A67BD" w:rsidRPr="009B6459" w:rsidTr="0059694B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2A67BD" w:rsidRPr="009B6459" w:rsidTr="0059694B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.....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2A67BD" w:rsidRPr="009B6459" w:rsidTr="0059694B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Ukupno bez PDV-a</w:t>
            </w:r>
          </w:p>
        </w:tc>
        <w:tc>
          <w:tcPr>
            <w:tcW w:w="3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 </w:t>
            </w:r>
          </w:p>
        </w:tc>
      </w:tr>
      <w:tr w:rsidR="002A67BD" w:rsidRPr="009B6459" w:rsidTr="0059694B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PDV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 </w:t>
            </w:r>
          </w:p>
        </w:tc>
      </w:tr>
      <w:tr w:rsidR="002A67BD" w:rsidRPr="009B6459" w:rsidTr="0059694B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nl-NL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Ukupan iznos sa PDV-om</w:t>
            </w: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nl-NL"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</w:tr>
    </w:tbl>
    <w:p w:rsidR="002A67BD" w:rsidRPr="009B6459" w:rsidRDefault="002A67BD" w:rsidP="002A67BD">
      <w:pPr>
        <w:jc w:val="both"/>
        <w:rPr>
          <w:rFonts w:ascii="Times New Roman" w:hAnsi="Times New Roman" w:cs="Times New Roman"/>
          <w:color w:val="000000"/>
        </w:rPr>
      </w:pPr>
    </w:p>
    <w:p w:rsidR="002A67BD" w:rsidRPr="009B6459" w:rsidRDefault="002A67BD" w:rsidP="002A67BD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9B64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Uslovi</w:t>
      </w:r>
      <w:proofErr w:type="spellEnd"/>
      <w:r w:rsidRPr="009B64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B64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ponude</w:t>
      </w:r>
      <w:proofErr w:type="spellEnd"/>
      <w:r w:rsidRPr="009B64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W w:w="9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09"/>
        <w:gridCol w:w="5073"/>
      </w:tblGrid>
      <w:tr w:rsidR="002A67BD" w:rsidRPr="009B6459" w:rsidTr="0059694B">
        <w:trPr>
          <w:trHeight w:val="375"/>
        </w:trPr>
        <w:tc>
          <w:tcPr>
            <w:tcW w:w="4109" w:type="dxa"/>
            <w:vAlign w:val="center"/>
          </w:tcPr>
          <w:p w:rsidR="002A67BD" w:rsidRPr="009B6459" w:rsidRDefault="002A67BD" w:rsidP="0059694B">
            <w:pPr>
              <w:spacing w:after="0" w:line="240" w:lineRule="auto"/>
              <w:ind w:left="266" w:hanging="266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lang w:val="sr-Latn-CS"/>
              </w:rPr>
              <w:t>Rok izvršenja ugovora je</w:t>
            </w:r>
          </w:p>
        </w:tc>
        <w:tc>
          <w:tcPr>
            <w:tcW w:w="5073" w:type="dxa"/>
            <w:vAlign w:val="center"/>
          </w:tcPr>
          <w:p w:rsidR="002A67BD" w:rsidRPr="009B6459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2A67BD" w:rsidRPr="009B6459" w:rsidTr="0059694B">
        <w:trPr>
          <w:trHeight w:val="468"/>
        </w:trPr>
        <w:tc>
          <w:tcPr>
            <w:tcW w:w="4109" w:type="dxa"/>
            <w:vAlign w:val="center"/>
          </w:tcPr>
          <w:p w:rsidR="002A67BD" w:rsidRPr="009B6459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Rok plaćanja</w:t>
            </w:r>
          </w:p>
        </w:tc>
        <w:tc>
          <w:tcPr>
            <w:tcW w:w="5073" w:type="dxa"/>
            <w:vAlign w:val="center"/>
          </w:tcPr>
          <w:p w:rsidR="002A67BD" w:rsidRPr="009B6459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</w:tc>
      </w:tr>
      <w:tr w:rsidR="002A67BD" w:rsidRPr="009B6459" w:rsidTr="0059694B">
        <w:trPr>
          <w:trHeight w:val="375"/>
        </w:trPr>
        <w:tc>
          <w:tcPr>
            <w:tcW w:w="4109" w:type="dxa"/>
            <w:vAlign w:val="center"/>
          </w:tcPr>
          <w:p w:rsidR="002A67BD" w:rsidRPr="009B6459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Način plaćanja</w:t>
            </w:r>
          </w:p>
        </w:tc>
        <w:tc>
          <w:tcPr>
            <w:tcW w:w="5073" w:type="dxa"/>
            <w:vAlign w:val="center"/>
          </w:tcPr>
          <w:p w:rsidR="002A67BD" w:rsidRPr="009B6459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</w:tc>
      </w:tr>
      <w:tr w:rsidR="002A67BD" w:rsidRPr="009B6459" w:rsidTr="0059694B">
        <w:trPr>
          <w:trHeight w:val="375"/>
        </w:trPr>
        <w:tc>
          <w:tcPr>
            <w:tcW w:w="4109" w:type="dxa"/>
            <w:vAlign w:val="center"/>
          </w:tcPr>
          <w:p w:rsidR="002A67BD" w:rsidRPr="009B6459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Period važenja ponude</w:t>
            </w:r>
          </w:p>
        </w:tc>
        <w:tc>
          <w:tcPr>
            <w:tcW w:w="5073" w:type="dxa"/>
            <w:vAlign w:val="center"/>
          </w:tcPr>
          <w:p w:rsidR="002A67BD" w:rsidRPr="009B6459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</w:tc>
      </w:tr>
    </w:tbl>
    <w:p w:rsidR="002A67BD" w:rsidRPr="009B6459" w:rsidRDefault="002A67BD" w:rsidP="002A67B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2A67BD" w:rsidRPr="009B6459" w:rsidRDefault="002A67BD" w:rsidP="002A67BD">
      <w:pPr>
        <w:spacing w:after="0" w:line="240" w:lineRule="auto"/>
        <w:ind w:right="574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9B6459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Ovlašćeno lice ponuđača  </w:t>
      </w:r>
    </w:p>
    <w:p w:rsidR="002A67BD" w:rsidRPr="009B6459" w:rsidRDefault="002A67BD" w:rsidP="002A67BD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2A67BD" w:rsidRPr="009B6459" w:rsidRDefault="002A67BD" w:rsidP="002A67BD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9B6459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___________________________</w:t>
      </w:r>
    </w:p>
    <w:p w:rsidR="002A67BD" w:rsidRPr="009B6459" w:rsidRDefault="002A67BD" w:rsidP="002A67BD">
      <w:pPr>
        <w:spacing w:after="0" w:line="240" w:lineRule="auto"/>
        <w:ind w:right="574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9B6459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(</w:t>
      </w:r>
      <w:r w:rsidRPr="009B6459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ime, prezime i funkcija</w:t>
      </w:r>
      <w:r w:rsidRPr="009B6459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)</w:t>
      </w:r>
    </w:p>
    <w:p w:rsidR="002A67BD" w:rsidRPr="009B6459" w:rsidRDefault="002A67BD" w:rsidP="002A67BD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2A67BD" w:rsidRPr="009B6459" w:rsidRDefault="002A67BD" w:rsidP="002A67BD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2A67BD" w:rsidRPr="009B6459" w:rsidRDefault="002A67BD" w:rsidP="002A67BD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9B6459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___________________________</w:t>
      </w:r>
    </w:p>
    <w:p w:rsidR="002A67BD" w:rsidRPr="009B6459" w:rsidRDefault="002A67BD" w:rsidP="002A67BD">
      <w:pPr>
        <w:tabs>
          <w:tab w:val="left" w:pos="8364"/>
        </w:tabs>
        <w:spacing w:after="0" w:line="240" w:lineRule="auto"/>
        <w:ind w:right="857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9B6459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(</w:t>
      </w:r>
      <w:r w:rsidRPr="009B6459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svojeručni potpis</w:t>
      </w:r>
      <w:r w:rsidRPr="009B6459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)</w:t>
      </w:r>
    </w:p>
    <w:p w:rsidR="002A67BD" w:rsidRPr="009B6459" w:rsidRDefault="002A67BD" w:rsidP="002A67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9B6459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9B6459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9B6459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9B6459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9B6459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9B6459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  <w:t>M.P.</w:t>
      </w:r>
    </w:p>
    <w:p w:rsidR="002A67BD" w:rsidRPr="009B6459" w:rsidRDefault="002A67BD" w:rsidP="002A67BD">
      <w:pPr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2A67BD" w:rsidRDefault="002A67BD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67BD" w:rsidRDefault="002A67BD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67BD" w:rsidRDefault="002A67BD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67BD" w:rsidRDefault="002A67BD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67BD" w:rsidRDefault="002A67BD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67BD" w:rsidRDefault="002A67BD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FF1ED7" w:rsidRDefault="00FF1ED7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715C3" w:rsidRDefault="00D715C3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715C3" w:rsidRDefault="00D715C3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FF1ED7" w:rsidRPr="00FF1ED7" w:rsidRDefault="00FF1ED7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F1ED7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 xml:space="preserve">U skladu sa Odredbama Zakona o javnim nabavkama Crne Gore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(„</w:t>
      </w:r>
      <w:r w:rsidRPr="00FF1ED7"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  <w:t>Sl.list CG“ br. 42/11, 57/14, 28/15 i 42/17</w:t>
      </w:r>
      <w:r w:rsidRPr="00FF1ED7">
        <w:rPr>
          <w:rFonts w:ascii="Times New Roman" w:hAnsi="Times New Roman" w:cs="Times New Roman"/>
          <w:color w:val="000000"/>
          <w:sz w:val="24"/>
          <w:szCs w:val="24"/>
          <w:lang w:val="pl-PL"/>
        </w:rPr>
        <w:t>) i člana 7 stav 6Pravilnika o sadržajuakta i obrascima za sprovođenje nabavke male vrijednosti („Službeni list CG“, br. 49/17), dajemo sljedeću;</w:t>
      </w:r>
    </w:p>
    <w:p w:rsidR="00FF1ED7" w:rsidRPr="00FF1ED7" w:rsidRDefault="00FF1ED7" w:rsidP="00FF1ED7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F1ED7">
        <w:rPr>
          <w:rFonts w:ascii="Times New Roman" w:hAnsi="Times New Roman" w:cs="Times New Roman"/>
          <w:color w:val="000000"/>
          <w:sz w:val="24"/>
          <w:szCs w:val="24"/>
          <w:lang w:val="pl-PL"/>
        </w:rPr>
        <w:t>I Z J A V U</w:t>
      </w:r>
    </w:p>
    <w:p w:rsidR="00FF1ED7" w:rsidRPr="00FF1ED7" w:rsidRDefault="00FF1ED7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F1ED7">
        <w:rPr>
          <w:rFonts w:ascii="Times New Roman" w:hAnsi="Times New Roman" w:cs="Times New Roman"/>
          <w:color w:val="000000"/>
          <w:sz w:val="24"/>
          <w:szCs w:val="24"/>
          <w:lang w:val="pl-PL"/>
        </w:rPr>
        <w:t>Pod punom moralnom, materijalnom i krivičnom odgovornošću izjavljujemo da uslove iz člana 65Zakona o javnim nabavkama CGu potpunosti ispunjavamo.</w:t>
      </w:r>
    </w:p>
    <w:p w:rsidR="00FF1ED7" w:rsidRDefault="00FF1ED7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F1ED7">
        <w:rPr>
          <w:rFonts w:ascii="Times New Roman" w:hAnsi="Times New Roman" w:cs="Times New Roman"/>
          <w:color w:val="000000"/>
          <w:sz w:val="24"/>
          <w:szCs w:val="24"/>
          <w:lang w:val="pl-PL"/>
        </w:rPr>
        <w:t>Ova izjava je sastavni dio dokumentacije predmeta javne nabavke tj. zahtjeva za dostavljanje ponuda.</w:t>
      </w:r>
    </w:p>
    <w:p w:rsidR="00FF1ED7" w:rsidRDefault="00FF1ED7" w:rsidP="00FF1ED7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FF1ED7" w:rsidRDefault="00FF1ED7" w:rsidP="00FF1ED7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FF1ED7" w:rsidRPr="00FF1ED7" w:rsidRDefault="00FF1ED7" w:rsidP="00FF1ED7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FF1ED7" w:rsidRPr="00FF1ED7" w:rsidRDefault="00FF1ED7" w:rsidP="00FF1ED7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F1ED7">
        <w:rPr>
          <w:rFonts w:ascii="Times New Roman" w:hAnsi="Times New Roman" w:cs="Times New Roman"/>
          <w:color w:val="000000"/>
          <w:sz w:val="24"/>
          <w:szCs w:val="24"/>
          <w:lang w:val="pl-PL"/>
        </w:rPr>
        <w:t>Potpis ovlašćenog lica</w:t>
      </w:r>
    </w:p>
    <w:p w:rsidR="00FF1ED7" w:rsidRPr="00FF1ED7" w:rsidRDefault="00FF1ED7" w:rsidP="00FF1ED7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F1ED7">
        <w:rPr>
          <w:rFonts w:ascii="Times New Roman" w:hAnsi="Times New Roman" w:cs="Times New Roman"/>
          <w:color w:val="000000"/>
          <w:sz w:val="24"/>
          <w:szCs w:val="24"/>
          <w:lang w:val="pl-PL"/>
        </w:rPr>
        <w:t>____________________________________</w:t>
      </w:r>
    </w:p>
    <w:p w:rsidR="00FF1ED7" w:rsidRPr="00FF1ED7" w:rsidRDefault="00FF1ED7" w:rsidP="00FF1ED7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F1ED7">
        <w:rPr>
          <w:rFonts w:ascii="Times New Roman" w:hAnsi="Times New Roman" w:cs="Times New Roman"/>
          <w:color w:val="000000"/>
          <w:sz w:val="24"/>
          <w:szCs w:val="24"/>
          <w:lang w:val="pl-PL"/>
        </w:rPr>
        <w:t>Datum i mjesto potpisivanja</w:t>
      </w:r>
    </w:p>
    <w:p w:rsidR="00FF1ED7" w:rsidRDefault="00FF1ED7" w:rsidP="00FF1ED7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F1ED7">
        <w:rPr>
          <w:rFonts w:ascii="Times New Roman" w:hAnsi="Times New Roman" w:cs="Times New Roman"/>
          <w:color w:val="000000"/>
          <w:sz w:val="24"/>
          <w:szCs w:val="24"/>
          <w:lang w:val="pl-PL"/>
        </w:rPr>
        <w:t>___________________________________</w:t>
      </w:r>
    </w:p>
    <w:p w:rsidR="00FF1ED7" w:rsidRDefault="00FF1ED7" w:rsidP="00FF1ED7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FF1ED7" w:rsidRPr="00FF1ED7" w:rsidRDefault="00FF1ED7" w:rsidP="00FF1ED7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FF1ED7" w:rsidRPr="00FF1ED7" w:rsidRDefault="00FF1ED7" w:rsidP="00FF1ED7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F1ED7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FF1ED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:rsidR="00FF1ED7" w:rsidRPr="00FF1ED7" w:rsidRDefault="00FF1ED7" w:rsidP="009F7773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sectPr w:rsidR="00FF1ED7" w:rsidRPr="00FF1ED7" w:rsidSect="00C823E8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F0F" w:rsidRDefault="00097F0F" w:rsidP="002A67BD">
      <w:pPr>
        <w:spacing w:after="0" w:line="240" w:lineRule="auto"/>
      </w:pPr>
      <w:r>
        <w:separator/>
      </w:r>
    </w:p>
  </w:endnote>
  <w:endnote w:type="continuationSeparator" w:id="0">
    <w:p w:rsidR="00097F0F" w:rsidRDefault="00097F0F" w:rsidP="002A6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F0F" w:rsidRDefault="00097F0F" w:rsidP="002A67BD">
      <w:pPr>
        <w:spacing w:after="0" w:line="240" w:lineRule="auto"/>
      </w:pPr>
      <w:r>
        <w:separator/>
      </w:r>
    </w:p>
  </w:footnote>
  <w:footnote w:type="continuationSeparator" w:id="0">
    <w:p w:rsidR="00097F0F" w:rsidRDefault="00097F0F" w:rsidP="002A67BD">
      <w:pPr>
        <w:spacing w:after="0" w:line="240" w:lineRule="auto"/>
      </w:pPr>
      <w:r>
        <w:continuationSeparator/>
      </w:r>
    </w:p>
  </w:footnote>
  <w:footnote w:id="1">
    <w:p w:rsidR="002A67BD" w:rsidRPr="007E1F59" w:rsidRDefault="002A67BD" w:rsidP="002A67BD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Ili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nacionalniidentifikacionibrojpremazemljisjedištaponuđača</w:t>
      </w:r>
      <w:proofErr w:type="spellEnd"/>
    </w:p>
    <w:p w:rsidR="002A67BD" w:rsidRDefault="002A67BD" w:rsidP="002A67BD">
      <w:pPr>
        <w:pStyle w:val="FootnoteText"/>
        <w:rPr>
          <w:rFonts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E036F0"/>
    <w:multiLevelType w:val="hybridMultilevel"/>
    <w:tmpl w:val="7ACF82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A78BC"/>
    <w:multiLevelType w:val="hybridMultilevel"/>
    <w:tmpl w:val="3044F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54D6C"/>
    <w:multiLevelType w:val="hybridMultilevel"/>
    <w:tmpl w:val="EDF0B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90396"/>
    <w:multiLevelType w:val="hybridMultilevel"/>
    <w:tmpl w:val="101A0A42"/>
    <w:lvl w:ilvl="0" w:tplc="122A25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D5662"/>
    <w:multiLevelType w:val="hybridMultilevel"/>
    <w:tmpl w:val="CD42A88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29D22FF"/>
    <w:multiLevelType w:val="hybridMultilevel"/>
    <w:tmpl w:val="756893A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6B3909"/>
    <w:multiLevelType w:val="hybridMultilevel"/>
    <w:tmpl w:val="C034031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80ADF"/>
    <w:multiLevelType w:val="hybridMultilevel"/>
    <w:tmpl w:val="8578B34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D389D"/>
    <w:multiLevelType w:val="hybridMultilevel"/>
    <w:tmpl w:val="5A4EB91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0D24B2"/>
    <w:multiLevelType w:val="hybridMultilevel"/>
    <w:tmpl w:val="D4BA80A4"/>
    <w:lvl w:ilvl="0" w:tplc="4AF62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C1154F"/>
    <w:multiLevelType w:val="hybridMultilevel"/>
    <w:tmpl w:val="1CD6901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53D1C"/>
    <w:multiLevelType w:val="hybridMultilevel"/>
    <w:tmpl w:val="F21A816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6866C5"/>
    <w:multiLevelType w:val="hybridMultilevel"/>
    <w:tmpl w:val="55D2CEA6"/>
    <w:lvl w:ilvl="0" w:tplc="8828E39C">
      <w:start w:val="2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Calibri" w:eastAsia="Times New Roman" w:hAnsi="Calibri" w:hint="default"/>
        <w:b/>
        <w:bCs/>
        <w:u w:val="single"/>
      </w:rPr>
    </w:lvl>
    <w:lvl w:ilvl="1" w:tplc="04090003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5"/>
  </w:num>
  <w:num w:numId="3">
    <w:abstractNumId w:val="0"/>
  </w:num>
  <w:num w:numId="4">
    <w:abstractNumId w:val="8"/>
  </w:num>
  <w:num w:numId="5">
    <w:abstractNumId w:val="12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"/>
  </w:num>
  <w:num w:numId="9">
    <w:abstractNumId w:val="10"/>
  </w:num>
  <w:num w:numId="10">
    <w:abstractNumId w:val="7"/>
  </w:num>
  <w:num w:numId="11">
    <w:abstractNumId w:val="2"/>
  </w:num>
  <w:num w:numId="12">
    <w:abstractNumId w:val="4"/>
  </w:num>
  <w:num w:numId="13">
    <w:abstractNumId w:val="16"/>
  </w:num>
  <w:num w:numId="14">
    <w:abstractNumId w:val="11"/>
  </w:num>
  <w:num w:numId="15">
    <w:abstractNumId w:val="9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333"/>
    <w:rsid w:val="00012EA5"/>
    <w:rsid w:val="00017D1F"/>
    <w:rsid w:val="00022CCC"/>
    <w:rsid w:val="000260D2"/>
    <w:rsid w:val="00063714"/>
    <w:rsid w:val="000715FB"/>
    <w:rsid w:val="0008633F"/>
    <w:rsid w:val="00097F0F"/>
    <w:rsid w:val="000A75A3"/>
    <w:rsid w:val="000B0771"/>
    <w:rsid w:val="000E0A9F"/>
    <w:rsid w:val="000E3E46"/>
    <w:rsid w:val="00111B24"/>
    <w:rsid w:val="00116808"/>
    <w:rsid w:val="001437D7"/>
    <w:rsid w:val="001632C8"/>
    <w:rsid w:val="001C6D27"/>
    <w:rsid w:val="001C7568"/>
    <w:rsid w:val="001E3333"/>
    <w:rsid w:val="002020C4"/>
    <w:rsid w:val="00213AE4"/>
    <w:rsid w:val="002A4786"/>
    <w:rsid w:val="002A67BD"/>
    <w:rsid w:val="002C65A4"/>
    <w:rsid w:val="002E3C60"/>
    <w:rsid w:val="00301E7F"/>
    <w:rsid w:val="00313744"/>
    <w:rsid w:val="00342457"/>
    <w:rsid w:val="003763A4"/>
    <w:rsid w:val="00395245"/>
    <w:rsid w:val="003D7CB9"/>
    <w:rsid w:val="00400218"/>
    <w:rsid w:val="00402FAB"/>
    <w:rsid w:val="00405705"/>
    <w:rsid w:val="004140A6"/>
    <w:rsid w:val="00434DA3"/>
    <w:rsid w:val="004B0ACD"/>
    <w:rsid w:val="004E68DB"/>
    <w:rsid w:val="00502537"/>
    <w:rsid w:val="005076CE"/>
    <w:rsid w:val="005C394E"/>
    <w:rsid w:val="005D060F"/>
    <w:rsid w:val="005F0713"/>
    <w:rsid w:val="00605013"/>
    <w:rsid w:val="00622E01"/>
    <w:rsid w:val="00640645"/>
    <w:rsid w:val="0064739D"/>
    <w:rsid w:val="006557AA"/>
    <w:rsid w:val="00684E7C"/>
    <w:rsid w:val="006928AD"/>
    <w:rsid w:val="0069440C"/>
    <w:rsid w:val="006A0D12"/>
    <w:rsid w:val="006A5B4D"/>
    <w:rsid w:val="006B64CB"/>
    <w:rsid w:val="00717B55"/>
    <w:rsid w:val="00721A4E"/>
    <w:rsid w:val="0073362E"/>
    <w:rsid w:val="00734925"/>
    <w:rsid w:val="00754896"/>
    <w:rsid w:val="007551C5"/>
    <w:rsid w:val="00760E2F"/>
    <w:rsid w:val="00763EC2"/>
    <w:rsid w:val="0078628C"/>
    <w:rsid w:val="00797898"/>
    <w:rsid w:val="007B2ABC"/>
    <w:rsid w:val="007C4E8F"/>
    <w:rsid w:val="007F6B58"/>
    <w:rsid w:val="008017DE"/>
    <w:rsid w:val="0080200A"/>
    <w:rsid w:val="008720BC"/>
    <w:rsid w:val="0089627E"/>
    <w:rsid w:val="008D108E"/>
    <w:rsid w:val="008F3921"/>
    <w:rsid w:val="00921635"/>
    <w:rsid w:val="00927D34"/>
    <w:rsid w:val="009440F1"/>
    <w:rsid w:val="009905A4"/>
    <w:rsid w:val="009B0713"/>
    <w:rsid w:val="009B23BF"/>
    <w:rsid w:val="009B4833"/>
    <w:rsid w:val="009E3135"/>
    <w:rsid w:val="009E720B"/>
    <w:rsid w:val="009F7773"/>
    <w:rsid w:val="00A24F3E"/>
    <w:rsid w:val="00A335D8"/>
    <w:rsid w:val="00A36AD5"/>
    <w:rsid w:val="00A82DA1"/>
    <w:rsid w:val="00A84D73"/>
    <w:rsid w:val="00AA2661"/>
    <w:rsid w:val="00AB1B91"/>
    <w:rsid w:val="00B164AE"/>
    <w:rsid w:val="00B23E8F"/>
    <w:rsid w:val="00B52B50"/>
    <w:rsid w:val="00B619A1"/>
    <w:rsid w:val="00B714B2"/>
    <w:rsid w:val="00B82659"/>
    <w:rsid w:val="00BA0E1F"/>
    <w:rsid w:val="00BA2586"/>
    <w:rsid w:val="00BA4B5A"/>
    <w:rsid w:val="00BA51BE"/>
    <w:rsid w:val="00BB04D6"/>
    <w:rsid w:val="00BB3C82"/>
    <w:rsid w:val="00C0136F"/>
    <w:rsid w:val="00C41761"/>
    <w:rsid w:val="00C446A1"/>
    <w:rsid w:val="00C52B06"/>
    <w:rsid w:val="00C71286"/>
    <w:rsid w:val="00C751DA"/>
    <w:rsid w:val="00C823E8"/>
    <w:rsid w:val="00C83766"/>
    <w:rsid w:val="00CB625B"/>
    <w:rsid w:val="00CC4B75"/>
    <w:rsid w:val="00CD0677"/>
    <w:rsid w:val="00CD0E3E"/>
    <w:rsid w:val="00D02927"/>
    <w:rsid w:val="00D233DA"/>
    <w:rsid w:val="00D25CD6"/>
    <w:rsid w:val="00D26DA0"/>
    <w:rsid w:val="00D361A8"/>
    <w:rsid w:val="00D715C3"/>
    <w:rsid w:val="00DB3B49"/>
    <w:rsid w:val="00DC3E3B"/>
    <w:rsid w:val="00DC7850"/>
    <w:rsid w:val="00DE762D"/>
    <w:rsid w:val="00E13C6B"/>
    <w:rsid w:val="00E46433"/>
    <w:rsid w:val="00E54E7D"/>
    <w:rsid w:val="00E7190F"/>
    <w:rsid w:val="00EB17EF"/>
    <w:rsid w:val="00EB64AD"/>
    <w:rsid w:val="00EC17DE"/>
    <w:rsid w:val="00EC5C62"/>
    <w:rsid w:val="00EE69C2"/>
    <w:rsid w:val="00F118EF"/>
    <w:rsid w:val="00F1733F"/>
    <w:rsid w:val="00F24154"/>
    <w:rsid w:val="00F35EDD"/>
    <w:rsid w:val="00F94AB3"/>
    <w:rsid w:val="00F96089"/>
    <w:rsid w:val="00FA05F9"/>
    <w:rsid w:val="00FA5D59"/>
    <w:rsid w:val="00FA73AD"/>
    <w:rsid w:val="00FB721E"/>
    <w:rsid w:val="00FD0090"/>
    <w:rsid w:val="00FF1ED7"/>
    <w:rsid w:val="00FF582A"/>
    <w:rsid w:val="00FF5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5A3"/>
  </w:style>
  <w:style w:type="paragraph" w:styleId="Heading1">
    <w:name w:val="heading 1"/>
    <w:basedOn w:val="Normal"/>
    <w:next w:val="Normal"/>
    <w:link w:val="Heading1Char"/>
    <w:uiPriority w:val="9"/>
    <w:qFormat/>
    <w:rsid w:val="00F960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E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F7773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0218"/>
    <w:pPr>
      <w:spacing w:after="0" w:line="240" w:lineRule="auto"/>
    </w:pPr>
    <w:rPr>
      <w:lang w:val="hr-HR"/>
    </w:rPr>
  </w:style>
  <w:style w:type="paragraph" w:styleId="ListParagraph">
    <w:name w:val="List Paragraph"/>
    <w:basedOn w:val="Normal"/>
    <w:link w:val="ListParagraphChar"/>
    <w:uiPriority w:val="99"/>
    <w:qFormat/>
    <w:rsid w:val="005C394E"/>
    <w:pPr>
      <w:ind w:left="720"/>
      <w:contextualSpacing/>
    </w:pPr>
  </w:style>
  <w:style w:type="paragraph" w:customStyle="1" w:styleId="Default">
    <w:name w:val="Default"/>
    <w:rsid w:val="009B07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43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2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3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3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3BF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9F7773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9F7773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character" w:customStyle="1" w:styleId="ListParagraphChar">
    <w:name w:val="List Paragraph Char"/>
    <w:link w:val="ListParagraph"/>
    <w:uiPriority w:val="99"/>
    <w:locked/>
    <w:rsid w:val="00017D1F"/>
  </w:style>
  <w:style w:type="character" w:customStyle="1" w:styleId="Heading2Char">
    <w:name w:val="Heading 2 Char"/>
    <w:basedOn w:val="DefaultParagraphFont"/>
    <w:link w:val="Heading2"/>
    <w:uiPriority w:val="9"/>
    <w:semiHidden/>
    <w:rsid w:val="00DC3E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960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rsid w:val="00F96089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2A67BD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67BD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uiPriority w:val="99"/>
    <w:semiHidden/>
    <w:rsid w:val="002A67BD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99"/>
    <w:qFormat/>
    <w:rsid w:val="002A67BD"/>
    <w:pPr>
      <w:numPr>
        <w:ilvl w:val="1"/>
      </w:num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2A67BD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styleId="PlainText">
    <w:name w:val="Plain Text"/>
    <w:basedOn w:val="Normal"/>
    <w:link w:val="PlainTextChar"/>
    <w:uiPriority w:val="99"/>
    <w:rsid w:val="00D715C3"/>
    <w:pPr>
      <w:spacing w:after="0" w:line="240" w:lineRule="auto"/>
    </w:pPr>
    <w:rPr>
      <w:rFonts w:ascii="Courier New" w:eastAsia="PMingLiU" w:hAnsi="Courier New" w:cs="Courier New"/>
      <w:sz w:val="20"/>
      <w:szCs w:val="20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D715C3"/>
    <w:rPr>
      <w:rFonts w:ascii="Courier New" w:eastAsia="PMingLiU" w:hAnsi="Courier New" w:cs="Courier New"/>
      <w:sz w:val="20"/>
      <w:szCs w:val="20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0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0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4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9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9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Goga</dc:creator>
  <cp:lastModifiedBy>Dejan</cp:lastModifiedBy>
  <cp:revision>35</cp:revision>
  <cp:lastPrinted>2017-07-21T10:28:00Z</cp:lastPrinted>
  <dcterms:created xsi:type="dcterms:W3CDTF">2018-02-26T14:22:00Z</dcterms:created>
  <dcterms:modified xsi:type="dcterms:W3CDTF">2020-06-08T08:33:00Z</dcterms:modified>
</cp:coreProperties>
</file>