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30" w:rsidRPr="00A21EDF" w:rsidRDefault="00A21EDF" w:rsidP="00A21ED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t>TERMINI POLAGANJA ZAVRŠNOG ISPITA – JUNSKI ROK 2021</w:t>
      </w:r>
    </w:p>
    <w:p w:rsidR="00A21EDF" w:rsidRPr="00A21EDF" w:rsidRDefault="00A21EDF" w:rsidP="00A21ED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t xml:space="preserve">OSNOVNE PRIMIJENJENE STUDIJE MEDITERANSKO VOĆARSTVO BAR, </w:t>
      </w:r>
    </w:p>
    <w:p w:rsidR="007911A6" w:rsidRPr="00A21EDF" w:rsidRDefault="00A21EDF" w:rsidP="00A21ED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t>II SEMESTAR</w:t>
      </w:r>
    </w:p>
    <w:tbl>
      <w:tblPr>
        <w:tblStyle w:val="TableGrid"/>
        <w:tblW w:w="5000" w:type="pct"/>
        <w:tblLook w:val="04A0"/>
      </w:tblPr>
      <w:tblGrid>
        <w:gridCol w:w="2145"/>
        <w:gridCol w:w="3073"/>
        <w:gridCol w:w="983"/>
        <w:gridCol w:w="806"/>
        <w:gridCol w:w="894"/>
        <w:gridCol w:w="1384"/>
      </w:tblGrid>
      <w:tr w:rsidR="007911A6" w:rsidRPr="00A21EDF" w:rsidTr="00A21EDF">
        <w:tc>
          <w:tcPr>
            <w:tcW w:w="1399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1898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Profesor</w:t>
            </w:r>
          </w:p>
        </w:tc>
        <w:tc>
          <w:tcPr>
            <w:tcW w:w="340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Učionica</w:t>
            </w:r>
          </w:p>
        </w:tc>
        <w:tc>
          <w:tcPr>
            <w:tcW w:w="486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41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Vrijeme</w:t>
            </w:r>
          </w:p>
        </w:tc>
        <w:tc>
          <w:tcPr>
            <w:tcW w:w="535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Redov./Popr.</w:t>
            </w:r>
          </w:p>
        </w:tc>
      </w:tr>
      <w:tr w:rsidR="007911A6" w:rsidRPr="00A21EDF" w:rsidTr="00A21EDF">
        <w:tc>
          <w:tcPr>
            <w:tcW w:w="1399" w:type="pct"/>
            <w:vAlign w:val="center"/>
          </w:tcPr>
          <w:p w:rsidR="007911A6" w:rsidRPr="00A21EDF" w:rsidRDefault="007911A6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Agrometeorologija</w:t>
            </w:r>
          </w:p>
        </w:tc>
        <w:tc>
          <w:tcPr>
            <w:tcW w:w="1898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Doc.dr Milić Čurović</w:t>
            </w:r>
          </w:p>
        </w:tc>
        <w:tc>
          <w:tcPr>
            <w:tcW w:w="340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7911A6" w:rsidRPr="00A21EDF" w:rsidRDefault="00C4699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18.06.</w:t>
            </w:r>
          </w:p>
        </w:tc>
        <w:tc>
          <w:tcPr>
            <w:tcW w:w="341" w:type="pct"/>
          </w:tcPr>
          <w:p w:rsidR="007911A6" w:rsidRPr="00A21EDF" w:rsidRDefault="00C4699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9 h</w:t>
            </w:r>
          </w:p>
        </w:tc>
        <w:tc>
          <w:tcPr>
            <w:tcW w:w="535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7911A6" w:rsidRPr="00A21EDF" w:rsidTr="00A21EDF">
        <w:tc>
          <w:tcPr>
            <w:tcW w:w="1399" w:type="pct"/>
            <w:vAlign w:val="center"/>
          </w:tcPr>
          <w:p w:rsidR="007911A6" w:rsidRPr="00A21EDF" w:rsidRDefault="007911A6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98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7911A6" w:rsidRPr="00A21EDF" w:rsidRDefault="00C4699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29.06.</w:t>
            </w:r>
          </w:p>
        </w:tc>
        <w:tc>
          <w:tcPr>
            <w:tcW w:w="341" w:type="pct"/>
          </w:tcPr>
          <w:p w:rsidR="007911A6" w:rsidRPr="00A21EDF" w:rsidRDefault="00C4699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9 h</w:t>
            </w:r>
          </w:p>
        </w:tc>
        <w:tc>
          <w:tcPr>
            <w:tcW w:w="535" w:type="pct"/>
          </w:tcPr>
          <w:p w:rsidR="007911A6" w:rsidRPr="00A21EDF" w:rsidRDefault="007911A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Poljoprivredna genetika</w:t>
            </w:r>
          </w:p>
        </w:tc>
        <w:tc>
          <w:tcPr>
            <w:tcW w:w="1898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Momčilo Radulović</w:t>
            </w:r>
          </w:p>
        </w:tc>
        <w:tc>
          <w:tcPr>
            <w:tcW w:w="340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15.06</w:t>
            </w:r>
          </w:p>
        </w:tc>
        <w:tc>
          <w:tcPr>
            <w:tcW w:w="341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98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22.06.</w:t>
            </w:r>
          </w:p>
        </w:tc>
        <w:tc>
          <w:tcPr>
            <w:tcW w:w="341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Mikrobiologija</w:t>
            </w:r>
          </w:p>
        </w:tc>
        <w:tc>
          <w:tcPr>
            <w:tcW w:w="1898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Doc.dr Igor Pajović</w:t>
            </w:r>
          </w:p>
        </w:tc>
        <w:tc>
          <w:tcPr>
            <w:tcW w:w="340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10.06.</w:t>
            </w:r>
          </w:p>
        </w:tc>
        <w:tc>
          <w:tcPr>
            <w:tcW w:w="341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98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24.06.</w:t>
            </w:r>
          </w:p>
        </w:tc>
        <w:tc>
          <w:tcPr>
            <w:tcW w:w="341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Melioracije i uređenje zemljišta</w:t>
            </w:r>
          </w:p>
        </w:tc>
        <w:tc>
          <w:tcPr>
            <w:tcW w:w="1898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Doc.dr Mirko Knežević</w:t>
            </w:r>
          </w:p>
        </w:tc>
        <w:tc>
          <w:tcPr>
            <w:tcW w:w="340" w:type="pct"/>
          </w:tcPr>
          <w:p w:rsidR="00EE09C4" w:rsidRPr="00A21EDF" w:rsidRDefault="00EE09C4" w:rsidP="0079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A21EDF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6996" w:rsidRPr="00A21EDF">
              <w:rPr>
                <w:rFonts w:ascii="Arial" w:hAnsi="Arial" w:cs="Arial"/>
                <w:b/>
                <w:sz w:val="20"/>
                <w:szCs w:val="20"/>
              </w:rPr>
              <w:t>4.06.</w:t>
            </w:r>
          </w:p>
        </w:tc>
        <w:tc>
          <w:tcPr>
            <w:tcW w:w="341" w:type="pct"/>
          </w:tcPr>
          <w:p w:rsidR="00EE09C4" w:rsidRPr="00A21EDF" w:rsidRDefault="00C46996" w:rsidP="0079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98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A21EDF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6996" w:rsidRPr="00A21EDF">
              <w:rPr>
                <w:rFonts w:ascii="Arial" w:hAnsi="Arial" w:cs="Arial"/>
                <w:sz w:val="20"/>
                <w:szCs w:val="20"/>
              </w:rPr>
              <w:t>2.07.</w:t>
            </w:r>
          </w:p>
        </w:tc>
        <w:tc>
          <w:tcPr>
            <w:tcW w:w="341" w:type="pct"/>
          </w:tcPr>
          <w:p w:rsidR="00EE09C4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Agrohemija</w:t>
            </w:r>
          </w:p>
        </w:tc>
        <w:tc>
          <w:tcPr>
            <w:tcW w:w="1898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Doc.dr Ana Topalović</w:t>
            </w:r>
          </w:p>
        </w:tc>
        <w:tc>
          <w:tcPr>
            <w:tcW w:w="340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C46996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11.06.</w:t>
            </w:r>
          </w:p>
        </w:tc>
        <w:tc>
          <w:tcPr>
            <w:tcW w:w="341" w:type="pct"/>
          </w:tcPr>
          <w:p w:rsidR="00EE09C4" w:rsidRPr="00A21EDF" w:rsidRDefault="00C46996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98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26.06.</w:t>
            </w:r>
          </w:p>
        </w:tc>
        <w:tc>
          <w:tcPr>
            <w:tcW w:w="341" w:type="pct"/>
          </w:tcPr>
          <w:p w:rsidR="00EE09C4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898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Sanela Pejaković</w:t>
            </w:r>
          </w:p>
        </w:tc>
        <w:tc>
          <w:tcPr>
            <w:tcW w:w="340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A21EDF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6996" w:rsidRPr="00A21EDF">
              <w:rPr>
                <w:rFonts w:ascii="Arial" w:hAnsi="Arial" w:cs="Arial"/>
                <w:b/>
                <w:sz w:val="20"/>
                <w:szCs w:val="20"/>
              </w:rPr>
              <w:t>7.06.</w:t>
            </w:r>
          </w:p>
        </w:tc>
        <w:tc>
          <w:tcPr>
            <w:tcW w:w="341" w:type="pct"/>
          </w:tcPr>
          <w:p w:rsidR="00EE09C4" w:rsidRPr="00A21EDF" w:rsidRDefault="00C46996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EE09C4" w:rsidRPr="00A21EDF" w:rsidTr="00A21EDF">
        <w:tc>
          <w:tcPr>
            <w:tcW w:w="1399" w:type="pct"/>
            <w:vAlign w:val="center"/>
          </w:tcPr>
          <w:p w:rsidR="00EE09C4" w:rsidRPr="00A21EDF" w:rsidRDefault="00EE09C4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98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486" w:type="pct"/>
          </w:tcPr>
          <w:p w:rsidR="00EE09C4" w:rsidRPr="00A21EDF" w:rsidRDefault="00A21EDF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6996" w:rsidRPr="00A21EDF">
              <w:rPr>
                <w:rFonts w:ascii="Arial" w:hAnsi="Arial" w:cs="Arial"/>
                <w:sz w:val="20"/>
                <w:szCs w:val="20"/>
              </w:rPr>
              <w:t>5.07.</w:t>
            </w:r>
          </w:p>
        </w:tc>
        <w:tc>
          <w:tcPr>
            <w:tcW w:w="341" w:type="pct"/>
          </w:tcPr>
          <w:p w:rsidR="00EE09C4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EE09C4" w:rsidRPr="00A21EDF" w:rsidRDefault="00EE09C4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</w:tbl>
    <w:p w:rsidR="00435130" w:rsidRPr="00A21EDF" w:rsidRDefault="00435130" w:rsidP="00A21EDF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t>IV semestar</w:t>
      </w:r>
    </w:p>
    <w:tbl>
      <w:tblPr>
        <w:tblStyle w:val="TableGrid"/>
        <w:tblW w:w="5000" w:type="pct"/>
        <w:tblLook w:val="04A0"/>
      </w:tblPr>
      <w:tblGrid>
        <w:gridCol w:w="2191"/>
        <w:gridCol w:w="3027"/>
        <w:gridCol w:w="983"/>
        <w:gridCol w:w="806"/>
        <w:gridCol w:w="894"/>
        <w:gridCol w:w="1384"/>
      </w:tblGrid>
      <w:tr w:rsidR="00435130" w:rsidRPr="00A21EDF" w:rsidTr="00A21EDF">
        <w:tc>
          <w:tcPr>
            <w:tcW w:w="1399" w:type="pct"/>
            <w:vAlign w:val="center"/>
          </w:tcPr>
          <w:p w:rsidR="00435130" w:rsidRPr="00A21EDF" w:rsidRDefault="00435130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1849" w:type="pct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Profesor</w:t>
            </w:r>
          </w:p>
        </w:tc>
        <w:tc>
          <w:tcPr>
            <w:tcW w:w="340" w:type="pct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Učionica</w:t>
            </w:r>
          </w:p>
        </w:tc>
        <w:tc>
          <w:tcPr>
            <w:tcW w:w="535" w:type="pct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41" w:type="pct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Vrijeme</w:t>
            </w:r>
          </w:p>
        </w:tc>
        <w:tc>
          <w:tcPr>
            <w:tcW w:w="535" w:type="pct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Redov./Popr.</w:t>
            </w:r>
          </w:p>
        </w:tc>
      </w:tr>
      <w:tr w:rsidR="00C854C7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Listopadno suptropsko voćarstvo</w:t>
            </w:r>
          </w:p>
        </w:tc>
        <w:tc>
          <w:tcPr>
            <w:tcW w:w="1849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Momčilo Radulović</w:t>
            </w:r>
          </w:p>
        </w:tc>
        <w:tc>
          <w:tcPr>
            <w:tcW w:w="340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A21EDF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6996" w:rsidRPr="00A21EDF">
              <w:rPr>
                <w:rFonts w:ascii="Arial" w:hAnsi="Arial" w:cs="Arial"/>
                <w:b/>
                <w:sz w:val="20"/>
                <w:szCs w:val="20"/>
              </w:rPr>
              <w:t>2.06.</w:t>
            </w:r>
          </w:p>
        </w:tc>
        <w:tc>
          <w:tcPr>
            <w:tcW w:w="341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C854C7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49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23.06.</w:t>
            </w:r>
          </w:p>
        </w:tc>
        <w:tc>
          <w:tcPr>
            <w:tcW w:w="341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C854C7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Rasadnička proizvodnja</w:t>
            </w:r>
          </w:p>
        </w:tc>
        <w:tc>
          <w:tcPr>
            <w:tcW w:w="1849" w:type="pct"/>
          </w:tcPr>
          <w:p w:rsidR="00C854C7" w:rsidRPr="00A21EDF" w:rsidRDefault="00C46996" w:rsidP="00C4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</w:t>
            </w:r>
            <w:r w:rsidR="00C854C7" w:rsidRPr="00A21ED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A21EDF">
              <w:rPr>
                <w:rFonts w:ascii="Arial" w:hAnsi="Arial" w:cs="Arial"/>
                <w:sz w:val="20"/>
                <w:szCs w:val="20"/>
              </w:rPr>
              <w:t>Miroslav Čizmović</w:t>
            </w:r>
          </w:p>
        </w:tc>
        <w:tc>
          <w:tcPr>
            <w:tcW w:w="340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7.06.</w:t>
            </w:r>
          </w:p>
        </w:tc>
        <w:tc>
          <w:tcPr>
            <w:tcW w:w="341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C854C7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49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21.06.</w:t>
            </w:r>
          </w:p>
        </w:tc>
        <w:tc>
          <w:tcPr>
            <w:tcW w:w="341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C854C7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Praktična obuka</w:t>
            </w:r>
          </w:p>
        </w:tc>
        <w:tc>
          <w:tcPr>
            <w:tcW w:w="1849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Mirjana Adakalić, dr Miroslav Čizmović</w:t>
            </w:r>
          </w:p>
        </w:tc>
        <w:tc>
          <w:tcPr>
            <w:tcW w:w="340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F04A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17.06.</w:t>
            </w:r>
          </w:p>
        </w:tc>
        <w:tc>
          <w:tcPr>
            <w:tcW w:w="341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C854C7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49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A21EDF" w:rsidP="00C4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6996" w:rsidRPr="00A21EDF">
              <w:rPr>
                <w:rFonts w:ascii="Arial" w:hAnsi="Arial" w:cs="Arial"/>
                <w:sz w:val="20"/>
                <w:szCs w:val="20"/>
              </w:rPr>
              <w:t>1.07.</w:t>
            </w:r>
          </w:p>
        </w:tc>
        <w:tc>
          <w:tcPr>
            <w:tcW w:w="341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C854C7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Planiranje i upravljanje u voćarstvu</w:t>
            </w:r>
          </w:p>
        </w:tc>
        <w:tc>
          <w:tcPr>
            <w:tcW w:w="1849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Prof.dr Miomir Jovanović</w:t>
            </w:r>
          </w:p>
        </w:tc>
        <w:tc>
          <w:tcPr>
            <w:tcW w:w="340" w:type="pct"/>
          </w:tcPr>
          <w:p w:rsidR="00C854C7" w:rsidRPr="00A21EDF" w:rsidRDefault="00C854C7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11.06.</w:t>
            </w:r>
          </w:p>
        </w:tc>
        <w:tc>
          <w:tcPr>
            <w:tcW w:w="341" w:type="pct"/>
          </w:tcPr>
          <w:p w:rsidR="00C854C7" w:rsidRPr="00A21EDF" w:rsidRDefault="00C46996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9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F04A55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49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25.06.</w:t>
            </w:r>
          </w:p>
        </w:tc>
        <w:tc>
          <w:tcPr>
            <w:tcW w:w="341" w:type="pct"/>
          </w:tcPr>
          <w:p w:rsidR="00C854C7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9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F04A55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Bolesti voćaka</w:t>
            </w:r>
          </w:p>
        </w:tc>
        <w:tc>
          <w:tcPr>
            <w:tcW w:w="1849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Tatjana Perović</w:t>
            </w:r>
          </w:p>
        </w:tc>
        <w:tc>
          <w:tcPr>
            <w:tcW w:w="340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15.06.</w:t>
            </w:r>
          </w:p>
        </w:tc>
        <w:tc>
          <w:tcPr>
            <w:tcW w:w="341" w:type="pct"/>
          </w:tcPr>
          <w:p w:rsidR="00C854C7" w:rsidRPr="00A21EDF" w:rsidRDefault="00C46996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12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F04A55" w:rsidRPr="00A21EDF" w:rsidTr="00A21EDF">
        <w:tc>
          <w:tcPr>
            <w:tcW w:w="1399" w:type="pct"/>
            <w:vAlign w:val="center"/>
          </w:tcPr>
          <w:p w:rsidR="00C854C7" w:rsidRPr="00A21EDF" w:rsidRDefault="00C854C7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1849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340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535" w:type="pct"/>
          </w:tcPr>
          <w:p w:rsidR="00C854C7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29.06.</w:t>
            </w:r>
          </w:p>
        </w:tc>
        <w:tc>
          <w:tcPr>
            <w:tcW w:w="341" w:type="pct"/>
          </w:tcPr>
          <w:p w:rsidR="00C854C7" w:rsidRPr="00A21EDF" w:rsidRDefault="00C46996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535" w:type="pct"/>
          </w:tcPr>
          <w:p w:rsidR="00C854C7" w:rsidRPr="00A21EDF" w:rsidRDefault="00C854C7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</w:tbl>
    <w:p w:rsidR="00435130" w:rsidRPr="00A21EDF" w:rsidRDefault="00B62FF9" w:rsidP="00A21EDF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35130" w:rsidRPr="00A21EDF">
        <w:rPr>
          <w:b/>
          <w:sz w:val="28"/>
          <w:szCs w:val="28"/>
        </w:rPr>
        <w:t>VI semestar</w:t>
      </w:r>
    </w:p>
    <w:tbl>
      <w:tblPr>
        <w:tblStyle w:val="TableGrid"/>
        <w:tblW w:w="0" w:type="auto"/>
        <w:tblLook w:val="04A0"/>
      </w:tblPr>
      <w:tblGrid>
        <w:gridCol w:w="2440"/>
        <w:gridCol w:w="2778"/>
        <w:gridCol w:w="983"/>
        <w:gridCol w:w="806"/>
        <w:gridCol w:w="894"/>
        <w:gridCol w:w="1384"/>
      </w:tblGrid>
      <w:tr w:rsidR="00F04A55" w:rsidRPr="00A21EDF" w:rsidTr="00A21EDF">
        <w:tc>
          <w:tcPr>
            <w:tcW w:w="0" w:type="auto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0" w:type="auto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Profesor</w:t>
            </w:r>
          </w:p>
        </w:tc>
        <w:tc>
          <w:tcPr>
            <w:tcW w:w="0" w:type="auto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Učionica</w:t>
            </w:r>
          </w:p>
        </w:tc>
        <w:tc>
          <w:tcPr>
            <w:tcW w:w="0" w:type="auto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0" w:type="auto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Vrijeme</w:t>
            </w:r>
          </w:p>
        </w:tc>
        <w:tc>
          <w:tcPr>
            <w:tcW w:w="0" w:type="auto"/>
          </w:tcPr>
          <w:p w:rsidR="00435130" w:rsidRPr="00A21EDF" w:rsidRDefault="00435130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Redov./Popr.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Agrobiodivrzitet i biljni genetički resursi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Prof. Dr Biljana Lazović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B62FF9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10.06.</w:t>
            </w:r>
          </w:p>
        </w:tc>
        <w:tc>
          <w:tcPr>
            <w:tcW w:w="0" w:type="auto"/>
          </w:tcPr>
          <w:p w:rsidR="001F5133" w:rsidRPr="00A21EDF" w:rsidRDefault="00B62FF9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12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A21EDF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25CC" w:rsidRPr="00A21EDF">
              <w:rPr>
                <w:rFonts w:ascii="Arial" w:hAnsi="Arial" w:cs="Arial"/>
                <w:sz w:val="20"/>
                <w:szCs w:val="20"/>
              </w:rPr>
              <w:t>2.07</w:t>
            </w:r>
            <w:r w:rsidR="00B62FF9" w:rsidRPr="00A21E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F5133" w:rsidRPr="00A21EDF" w:rsidRDefault="00B62FF9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12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Gajenje voćnjaka na okućnici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Prof.dr Ranko Popović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B62FF9" w:rsidP="00BC7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17.06.</w:t>
            </w:r>
          </w:p>
        </w:tc>
        <w:tc>
          <w:tcPr>
            <w:tcW w:w="0" w:type="auto"/>
          </w:tcPr>
          <w:p w:rsidR="001F5133" w:rsidRPr="00A21EDF" w:rsidRDefault="00B62FF9" w:rsidP="00BC7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9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B62FF9" w:rsidP="00BC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30.06.</w:t>
            </w:r>
          </w:p>
        </w:tc>
        <w:tc>
          <w:tcPr>
            <w:tcW w:w="0" w:type="auto"/>
          </w:tcPr>
          <w:p w:rsidR="001F5133" w:rsidRPr="00A21EDF" w:rsidRDefault="00B62FF9" w:rsidP="00BC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12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Zaštita bilja u ekološkoj poljoprivredi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Tatjana Perović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B62FF9" w:rsidP="003B5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15.06.</w:t>
            </w:r>
          </w:p>
        </w:tc>
        <w:tc>
          <w:tcPr>
            <w:tcW w:w="0" w:type="auto"/>
          </w:tcPr>
          <w:p w:rsidR="001F5133" w:rsidRPr="00A21EDF" w:rsidRDefault="00E125CC" w:rsidP="003B5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B62FF9" w:rsidP="003B5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22.06.</w:t>
            </w:r>
          </w:p>
        </w:tc>
        <w:tc>
          <w:tcPr>
            <w:tcW w:w="0" w:type="auto"/>
          </w:tcPr>
          <w:p w:rsidR="001F5133" w:rsidRPr="00A21EDF" w:rsidRDefault="00E125CC" w:rsidP="003B5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Ekološko voćarstvo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Momčilo Radulović i dr Ranko Prenkić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E125CC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1.06.</w:t>
            </w:r>
          </w:p>
        </w:tc>
        <w:tc>
          <w:tcPr>
            <w:tcW w:w="0" w:type="auto"/>
          </w:tcPr>
          <w:p w:rsidR="001F5133" w:rsidRPr="00A21EDF" w:rsidRDefault="00E125CC" w:rsidP="003A2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E125CC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19.06.</w:t>
            </w:r>
          </w:p>
        </w:tc>
        <w:tc>
          <w:tcPr>
            <w:tcW w:w="0" w:type="auto"/>
          </w:tcPr>
          <w:p w:rsidR="001F5133" w:rsidRPr="00A21EDF" w:rsidRDefault="00E125CC" w:rsidP="003A2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Kontrola kvaliteta i bezbjednost hrane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Dr Danijela Raičević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A21EDF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125CC" w:rsidRPr="00A21EDF">
              <w:rPr>
                <w:rFonts w:ascii="Arial" w:hAnsi="Arial" w:cs="Arial"/>
                <w:b/>
                <w:sz w:val="20"/>
                <w:szCs w:val="20"/>
              </w:rPr>
              <w:t>8.06.</w:t>
            </w:r>
          </w:p>
        </w:tc>
        <w:tc>
          <w:tcPr>
            <w:tcW w:w="0" w:type="auto"/>
          </w:tcPr>
          <w:p w:rsidR="001F5133" w:rsidRPr="00A21EDF" w:rsidRDefault="00E125CC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10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E125CC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28.06.</w:t>
            </w:r>
          </w:p>
        </w:tc>
        <w:tc>
          <w:tcPr>
            <w:tcW w:w="0" w:type="auto"/>
          </w:tcPr>
          <w:p w:rsidR="001F5133" w:rsidRPr="00A21EDF" w:rsidRDefault="00E125CC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10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  <w:tr w:rsidR="001F5133" w:rsidRPr="00A21EDF" w:rsidTr="00A21EDF">
        <w:tc>
          <w:tcPr>
            <w:tcW w:w="0" w:type="auto"/>
            <w:vAlign w:val="center"/>
          </w:tcPr>
          <w:p w:rsidR="001F5133" w:rsidRPr="00A21EDF" w:rsidRDefault="001F5133" w:rsidP="00A21EDF">
            <w:pPr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Ekonomski aspekti ekološke proizvodnje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Prof.dr Aleksandra Despotović, Prof.dr Miomir Jovanović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S-3</w:t>
            </w:r>
          </w:p>
        </w:tc>
        <w:tc>
          <w:tcPr>
            <w:tcW w:w="0" w:type="auto"/>
          </w:tcPr>
          <w:p w:rsidR="001F5133" w:rsidRPr="00A21EDF" w:rsidRDefault="00E125CC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11.06.</w:t>
            </w:r>
          </w:p>
        </w:tc>
        <w:tc>
          <w:tcPr>
            <w:tcW w:w="0" w:type="auto"/>
          </w:tcPr>
          <w:p w:rsidR="001F5133" w:rsidRPr="00A21EDF" w:rsidRDefault="00E125CC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9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EDF">
              <w:rPr>
                <w:rFonts w:ascii="Arial" w:hAnsi="Arial" w:cs="Arial"/>
                <w:b/>
                <w:sz w:val="20"/>
                <w:szCs w:val="20"/>
              </w:rPr>
              <w:t>Redovni</w:t>
            </w:r>
          </w:p>
        </w:tc>
      </w:tr>
      <w:tr w:rsidR="001F5133" w:rsidRPr="00A21EDF" w:rsidTr="00A21EDF"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-II-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1F5133" w:rsidRPr="00A21EDF" w:rsidRDefault="00E125CC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25.06.</w:t>
            </w:r>
          </w:p>
        </w:tc>
        <w:tc>
          <w:tcPr>
            <w:tcW w:w="0" w:type="auto"/>
          </w:tcPr>
          <w:p w:rsidR="001F5133" w:rsidRPr="00A21EDF" w:rsidRDefault="00E125CC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9 h</w:t>
            </w:r>
          </w:p>
        </w:tc>
        <w:tc>
          <w:tcPr>
            <w:tcW w:w="0" w:type="auto"/>
          </w:tcPr>
          <w:p w:rsidR="001F5133" w:rsidRPr="00A21EDF" w:rsidRDefault="001F5133" w:rsidP="002D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EDF">
              <w:rPr>
                <w:rFonts w:ascii="Arial" w:hAnsi="Arial" w:cs="Arial"/>
                <w:sz w:val="20"/>
                <w:szCs w:val="20"/>
              </w:rPr>
              <w:t>Popravni</w:t>
            </w:r>
          </w:p>
        </w:tc>
      </w:tr>
    </w:tbl>
    <w:p w:rsidR="00B62FF9" w:rsidRDefault="00B62FF9" w:rsidP="00A21EDF">
      <w:pPr>
        <w:spacing w:after="120" w:line="240" w:lineRule="auto"/>
        <w:jc w:val="center"/>
      </w:pPr>
    </w:p>
    <w:p w:rsidR="00435130" w:rsidRPr="00A21EDF" w:rsidRDefault="00A21EDF" w:rsidP="00A21ED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lastRenderedPageBreak/>
        <w:t>TERMINI POLAGANJA ZAVRŠNOG ISPITA – JUNSKI ROK 2021</w:t>
      </w:r>
    </w:p>
    <w:p w:rsidR="00A21EDF" w:rsidRDefault="00A21EDF" w:rsidP="00A21ED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t xml:space="preserve">PRIMIJENJENE SPECIJALISTIČKE STUDIJE RASADNIČARSTVO BAR, </w:t>
      </w:r>
    </w:p>
    <w:p w:rsidR="00435130" w:rsidRPr="00A21EDF" w:rsidRDefault="00A21EDF" w:rsidP="00A21ED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t>II SEMESTAR</w:t>
      </w:r>
    </w:p>
    <w:tbl>
      <w:tblPr>
        <w:tblStyle w:val="TableGrid"/>
        <w:tblW w:w="5000" w:type="pct"/>
        <w:tblLook w:val="04A0"/>
      </w:tblPr>
      <w:tblGrid>
        <w:gridCol w:w="2530"/>
        <w:gridCol w:w="2640"/>
        <w:gridCol w:w="982"/>
        <w:gridCol w:w="823"/>
        <w:gridCol w:w="916"/>
        <w:gridCol w:w="1394"/>
      </w:tblGrid>
      <w:tr w:rsidR="00F04A55" w:rsidTr="00A21EDF">
        <w:tc>
          <w:tcPr>
            <w:tcW w:w="1363" w:type="pct"/>
          </w:tcPr>
          <w:p w:rsidR="00F04A55" w:rsidRDefault="00F04A55" w:rsidP="002D4CDB">
            <w:pPr>
              <w:jc w:val="center"/>
            </w:pPr>
            <w:r>
              <w:t>Predmet</w:t>
            </w:r>
          </w:p>
        </w:tc>
        <w:tc>
          <w:tcPr>
            <w:tcW w:w="1422" w:type="pct"/>
          </w:tcPr>
          <w:p w:rsidR="00F04A55" w:rsidRDefault="00F04A55" w:rsidP="002D4CDB">
            <w:pPr>
              <w:jc w:val="center"/>
            </w:pPr>
            <w:r>
              <w:t>Profesor</w:t>
            </w:r>
          </w:p>
        </w:tc>
        <w:tc>
          <w:tcPr>
            <w:tcW w:w="529" w:type="pct"/>
          </w:tcPr>
          <w:p w:rsidR="00F04A55" w:rsidRDefault="00F04A55" w:rsidP="002D4CDB">
            <w:pPr>
              <w:jc w:val="center"/>
            </w:pPr>
            <w:r>
              <w:t>Učionica</w:t>
            </w:r>
          </w:p>
        </w:tc>
        <w:tc>
          <w:tcPr>
            <w:tcW w:w="443" w:type="pct"/>
          </w:tcPr>
          <w:p w:rsidR="00F04A55" w:rsidRDefault="00F04A55" w:rsidP="002D4CDB">
            <w:pPr>
              <w:jc w:val="center"/>
            </w:pPr>
            <w:r>
              <w:t>Datum</w:t>
            </w:r>
          </w:p>
        </w:tc>
        <w:tc>
          <w:tcPr>
            <w:tcW w:w="493" w:type="pct"/>
          </w:tcPr>
          <w:p w:rsidR="00F04A55" w:rsidRDefault="00F04A55" w:rsidP="002D4CDB">
            <w:pPr>
              <w:jc w:val="center"/>
            </w:pPr>
            <w:r>
              <w:t>Vrijeme</w:t>
            </w:r>
          </w:p>
        </w:tc>
        <w:tc>
          <w:tcPr>
            <w:tcW w:w="751" w:type="pct"/>
          </w:tcPr>
          <w:p w:rsidR="00F04A55" w:rsidRDefault="00F04A55" w:rsidP="002D4CDB">
            <w:pPr>
              <w:jc w:val="center"/>
            </w:pPr>
            <w:r>
              <w:t>Redov./Popr.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Default="000417FE" w:rsidP="00A21EDF">
            <w:r>
              <w:t>Fitosanitarna ispravnost sadnog materijala</w:t>
            </w:r>
          </w:p>
        </w:tc>
        <w:tc>
          <w:tcPr>
            <w:tcW w:w="1422" w:type="pct"/>
          </w:tcPr>
          <w:p w:rsidR="000417FE" w:rsidRDefault="000417FE" w:rsidP="003A27B8">
            <w:pPr>
              <w:jc w:val="center"/>
            </w:pPr>
            <w:r>
              <w:t>Dr Tatjana Perović</w:t>
            </w:r>
          </w:p>
        </w:tc>
        <w:tc>
          <w:tcPr>
            <w:tcW w:w="529" w:type="pct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Pr="00E125CC" w:rsidRDefault="00E125CC" w:rsidP="003A27B8">
            <w:pPr>
              <w:jc w:val="center"/>
              <w:rPr>
                <w:b/>
              </w:rPr>
            </w:pPr>
            <w:r w:rsidRPr="00E125CC">
              <w:rPr>
                <w:b/>
              </w:rPr>
              <w:t>14.06.</w:t>
            </w:r>
          </w:p>
        </w:tc>
        <w:tc>
          <w:tcPr>
            <w:tcW w:w="493" w:type="pct"/>
          </w:tcPr>
          <w:p w:rsidR="000417FE" w:rsidRPr="00E125CC" w:rsidRDefault="00E125CC" w:rsidP="003A27B8">
            <w:pPr>
              <w:jc w:val="center"/>
              <w:rPr>
                <w:b/>
              </w:rPr>
            </w:pPr>
            <w:r w:rsidRPr="00E125CC">
              <w:rPr>
                <w:b/>
              </w:rPr>
              <w:t>10 h</w:t>
            </w:r>
          </w:p>
        </w:tc>
        <w:tc>
          <w:tcPr>
            <w:tcW w:w="751" w:type="pct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Default="000417FE" w:rsidP="00A21EDF">
            <w:r>
              <w:t>-II-</w:t>
            </w:r>
          </w:p>
        </w:tc>
        <w:tc>
          <w:tcPr>
            <w:tcW w:w="1422" w:type="pct"/>
          </w:tcPr>
          <w:p w:rsidR="000417FE" w:rsidRDefault="000417FE" w:rsidP="003A27B8">
            <w:pPr>
              <w:jc w:val="center"/>
            </w:pPr>
            <w:r>
              <w:t>-II-</w:t>
            </w:r>
          </w:p>
        </w:tc>
        <w:tc>
          <w:tcPr>
            <w:tcW w:w="529" w:type="pct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Default="00E125CC" w:rsidP="003A27B8">
            <w:pPr>
              <w:jc w:val="center"/>
            </w:pPr>
            <w:r>
              <w:t>28.06.</w:t>
            </w:r>
          </w:p>
        </w:tc>
        <w:tc>
          <w:tcPr>
            <w:tcW w:w="493" w:type="pct"/>
          </w:tcPr>
          <w:p w:rsidR="000417FE" w:rsidRDefault="00E125CC" w:rsidP="003A27B8">
            <w:pPr>
              <w:jc w:val="center"/>
            </w:pPr>
            <w:r>
              <w:t>10 h</w:t>
            </w:r>
          </w:p>
        </w:tc>
        <w:tc>
          <w:tcPr>
            <w:tcW w:w="751" w:type="pct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Pr="006D54D3" w:rsidRDefault="000417FE" w:rsidP="00A21EDF">
            <w:pPr>
              <w:rPr>
                <w:b/>
              </w:rPr>
            </w:pPr>
            <w:r w:rsidRPr="006D54D3">
              <w:rPr>
                <w:b/>
              </w:rPr>
              <w:t>Zakonska regulativa u rasadničkoj proizv.</w:t>
            </w:r>
          </w:p>
        </w:tc>
        <w:tc>
          <w:tcPr>
            <w:tcW w:w="1422" w:type="pct"/>
          </w:tcPr>
          <w:p w:rsidR="000417FE" w:rsidRPr="006D54D3" w:rsidRDefault="000417FE" w:rsidP="003A27B8">
            <w:pPr>
              <w:jc w:val="center"/>
              <w:rPr>
                <w:b/>
              </w:rPr>
            </w:pPr>
            <w:r w:rsidRPr="006D54D3">
              <w:rPr>
                <w:b/>
              </w:rPr>
              <w:t>Prof.dr Aleksandar Odalović</w:t>
            </w:r>
          </w:p>
        </w:tc>
        <w:tc>
          <w:tcPr>
            <w:tcW w:w="529" w:type="pct"/>
          </w:tcPr>
          <w:p w:rsidR="000417FE" w:rsidRPr="006D54D3" w:rsidRDefault="000417FE" w:rsidP="003A27B8">
            <w:pPr>
              <w:jc w:val="center"/>
              <w:rPr>
                <w:b/>
              </w:rPr>
            </w:pPr>
            <w:r w:rsidRPr="006D54D3">
              <w:rPr>
                <w:b/>
              </w:rPr>
              <w:t>S-2</w:t>
            </w:r>
          </w:p>
        </w:tc>
        <w:tc>
          <w:tcPr>
            <w:tcW w:w="443" w:type="pct"/>
          </w:tcPr>
          <w:p w:rsidR="000417FE" w:rsidRPr="006D54D3" w:rsidRDefault="00E125CC" w:rsidP="003A27B8">
            <w:pPr>
              <w:jc w:val="center"/>
              <w:rPr>
                <w:b/>
              </w:rPr>
            </w:pPr>
            <w:r>
              <w:rPr>
                <w:b/>
              </w:rPr>
              <w:t>1.06.</w:t>
            </w:r>
          </w:p>
        </w:tc>
        <w:tc>
          <w:tcPr>
            <w:tcW w:w="493" w:type="pct"/>
          </w:tcPr>
          <w:p w:rsidR="000417FE" w:rsidRPr="006D54D3" w:rsidRDefault="00E125CC" w:rsidP="003A27B8">
            <w:pPr>
              <w:jc w:val="center"/>
              <w:rPr>
                <w:b/>
              </w:rPr>
            </w:pPr>
            <w:r>
              <w:rPr>
                <w:b/>
              </w:rPr>
              <w:t>9 h</w:t>
            </w:r>
          </w:p>
        </w:tc>
        <w:tc>
          <w:tcPr>
            <w:tcW w:w="751" w:type="pct"/>
          </w:tcPr>
          <w:p w:rsidR="000417FE" w:rsidRPr="006D54D3" w:rsidRDefault="000417FE" w:rsidP="002D4CDB">
            <w:pPr>
              <w:jc w:val="center"/>
              <w:rPr>
                <w:b/>
              </w:rPr>
            </w:pPr>
            <w:r w:rsidRPr="006D54D3">
              <w:rPr>
                <w:b/>
              </w:rPr>
              <w:t>Redovni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Pr="006D54D3" w:rsidRDefault="000417FE" w:rsidP="00A21EDF">
            <w:pPr>
              <w:rPr>
                <w:b/>
              </w:rPr>
            </w:pPr>
            <w:r w:rsidRPr="006D54D3">
              <w:rPr>
                <w:b/>
              </w:rPr>
              <w:t>-II-</w:t>
            </w:r>
          </w:p>
        </w:tc>
        <w:tc>
          <w:tcPr>
            <w:tcW w:w="1422" w:type="pct"/>
          </w:tcPr>
          <w:p w:rsidR="000417FE" w:rsidRPr="006D54D3" w:rsidRDefault="000417FE" w:rsidP="003A27B8">
            <w:pPr>
              <w:jc w:val="center"/>
              <w:rPr>
                <w:b/>
              </w:rPr>
            </w:pPr>
            <w:r w:rsidRPr="006D54D3">
              <w:rPr>
                <w:b/>
              </w:rPr>
              <w:t>-II-</w:t>
            </w:r>
          </w:p>
        </w:tc>
        <w:tc>
          <w:tcPr>
            <w:tcW w:w="529" w:type="pct"/>
          </w:tcPr>
          <w:p w:rsidR="000417FE" w:rsidRPr="006D54D3" w:rsidRDefault="000417FE" w:rsidP="003A27B8">
            <w:pPr>
              <w:jc w:val="center"/>
              <w:rPr>
                <w:b/>
              </w:rPr>
            </w:pPr>
            <w:r w:rsidRPr="006D54D3">
              <w:rPr>
                <w:b/>
              </w:rPr>
              <w:t>S-2</w:t>
            </w:r>
          </w:p>
        </w:tc>
        <w:tc>
          <w:tcPr>
            <w:tcW w:w="443" w:type="pct"/>
          </w:tcPr>
          <w:p w:rsidR="000417FE" w:rsidRPr="00E125CC" w:rsidRDefault="00A21EDF" w:rsidP="003A27B8">
            <w:pPr>
              <w:jc w:val="center"/>
            </w:pPr>
            <w:r>
              <w:t>0</w:t>
            </w:r>
            <w:r w:rsidR="00E125CC" w:rsidRPr="00E125CC">
              <w:t>9.06.</w:t>
            </w:r>
          </w:p>
        </w:tc>
        <w:tc>
          <w:tcPr>
            <w:tcW w:w="493" w:type="pct"/>
          </w:tcPr>
          <w:p w:rsidR="000417FE" w:rsidRPr="00E125CC" w:rsidRDefault="00E125CC" w:rsidP="003A27B8">
            <w:pPr>
              <w:jc w:val="center"/>
            </w:pPr>
            <w:r w:rsidRPr="00E125CC">
              <w:t>9 h</w:t>
            </w:r>
          </w:p>
        </w:tc>
        <w:tc>
          <w:tcPr>
            <w:tcW w:w="751" w:type="pct"/>
          </w:tcPr>
          <w:p w:rsidR="000417FE" w:rsidRPr="006D54D3" w:rsidRDefault="000417FE" w:rsidP="002D4CDB">
            <w:pPr>
              <w:jc w:val="center"/>
              <w:rPr>
                <w:b/>
              </w:rPr>
            </w:pPr>
            <w:r w:rsidRPr="006D54D3">
              <w:rPr>
                <w:b/>
              </w:rPr>
              <w:t>Popravni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Default="000417FE" w:rsidP="00A21EDF">
            <w:r>
              <w:t>Kontejnerska proizvodnja voćnih sadnica</w:t>
            </w:r>
          </w:p>
        </w:tc>
        <w:tc>
          <w:tcPr>
            <w:tcW w:w="1422" w:type="pct"/>
          </w:tcPr>
          <w:p w:rsidR="000417FE" w:rsidRDefault="000417FE" w:rsidP="006E214D">
            <w:pPr>
              <w:jc w:val="center"/>
            </w:pPr>
            <w:r>
              <w:t>Prof.dr Ranko Popović</w:t>
            </w:r>
          </w:p>
        </w:tc>
        <w:tc>
          <w:tcPr>
            <w:tcW w:w="529" w:type="pct"/>
          </w:tcPr>
          <w:p w:rsidR="000417FE" w:rsidRDefault="000417FE" w:rsidP="003A27B8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Pr="00E125CC" w:rsidRDefault="00E125CC" w:rsidP="003A27B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125CC">
              <w:rPr>
                <w:b/>
              </w:rPr>
              <w:t>.06.</w:t>
            </w:r>
          </w:p>
        </w:tc>
        <w:tc>
          <w:tcPr>
            <w:tcW w:w="493" w:type="pct"/>
          </w:tcPr>
          <w:p w:rsidR="000417FE" w:rsidRPr="00E125CC" w:rsidRDefault="00E7322F" w:rsidP="003A27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25CC" w:rsidRPr="00E125CC">
              <w:rPr>
                <w:b/>
              </w:rPr>
              <w:t xml:space="preserve"> h</w:t>
            </w:r>
          </w:p>
        </w:tc>
        <w:tc>
          <w:tcPr>
            <w:tcW w:w="751" w:type="pct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Default="000417FE" w:rsidP="00A21EDF">
            <w:r>
              <w:t>-II-</w:t>
            </w:r>
          </w:p>
        </w:tc>
        <w:tc>
          <w:tcPr>
            <w:tcW w:w="1422" w:type="pct"/>
          </w:tcPr>
          <w:p w:rsidR="000417FE" w:rsidRDefault="000417FE" w:rsidP="002D4CDB">
            <w:pPr>
              <w:jc w:val="center"/>
            </w:pPr>
            <w:r>
              <w:t>-II-</w:t>
            </w:r>
          </w:p>
        </w:tc>
        <w:tc>
          <w:tcPr>
            <w:tcW w:w="529" w:type="pct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Default="00E7322F" w:rsidP="002D4CDB">
            <w:pPr>
              <w:jc w:val="center"/>
            </w:pPr>
            <w:r>
              <w:t>30</w:t>
            </w:r>
            <w:r w:rsidR="00E125CC">
              <w:t>.06.</w:t>
            </w:r>
          </w:p>
        </w:tc>
        <w:tc>
          <w:tcPr>
            <w:tcW w:w="493" w:type="pct"/>
          </w:tcPr>
          <w:p w:rsidR="000417FE" w:rsidRDefault="00E7322F" w:rsidP="002D4CDB">
            <w:pPr>
              <w:jc w:val="center"/>
            </w:pPr>
            <w:r>
              <w:t>10</w:t>
            </w:r>
            <w:r w:rsidR="00E125CC">
              <w:t xml:space="preserve"> h</w:t>
            </w:r>
          </w:p>
        </w:tc>
        <w:tc>
          <w:tcPr>
            <w:tcW w:w="751" w:type="pct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Default="000417FE" w:rsidP="00A21EDF">
            <w:r>
              <w:t>Proizvodnja loznih kalemova</w:t>
            </w:r>
          </w:p>
        </w:tc>
        <w:tc>
          <w:tcPr>
            <w:tcW w:w="1422" w:type="pct"/>
          </w:tcPr>
          <w:p w:rsidR="000417FE" w:rsidRDefault="00E125CC" w:rsidP="00E125CC">
            <w:pPr>
              <w:jc w:val="center"/>
            </w:pPr>
            <w:r>
              <w:t>D</w:t>
            </w:r>
            <w:r w:rsidR="000417FE">
              <w:t xml:space="preserve">r </w:t>
            </w:r>
            <w:r>
              <w:t>Tatjana Popović</w:t>
            </w:r>
          </w:p>
        </w:tc>
        <w:tc>
          <w:tcPr>
            <w:tcW w:w="529" w:type="pct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Pr="00E125CC" w:rsidRDefault="00A21EDF" w:rsidP="002D4C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125CC" w:rsidRPr="00E125CC">
              <w:rPr>
                <w:b/>
              </w:rPr>
              <w:t>7.06.</w:t>
            </w:r>
          </w:p>
        </w:tc>
        <w:tc>
          <w:tcPr>
            <w:tcW w:w="493" w:type="pct"/>
          </w:tcPr>
          <w:p w:rsidR="000417FE" w:rsidRPr="00E125CC" w:rsidRDefault="00E125CC" w:rsidP="002D4CDB">
            <w:pPr>
              <w:jc w:val="center"/>
              <w:rPr>
                <w:b/>
              </w:rPr>
            </w:pPr>
            <w:r w:rsidRPr="00E125CC">
              <w:rPr>
                <w:b/>
              </w:rPr>
              <w:t>10 h</w:t>
            </w:r>
          </w:p>
        </w:tc>
        <w:tc>
          <w:tcPr>
            <w:tcW w:w="751" w:type="pct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Default="000417FE" w:rsidP="00A21EDF">
            <w:r>
              <w:t>-II-</w:t>
            </w:r>
          </w:p>
        </w:tc>
        <w:tc>
          <w:tcPr>
            <w:tcW w:w="1422" w:type="pct"/>
          </w:tcPr>
          <w:p w:rsidR="000417FE" w:rsidRDefault="000417FE" w:rsidP="002D4CDB">
            <w:pPr>
              <w:jc w:val="center"/>
            </w:pPr>
            <w:r>
              <w:t>-II-</w:t>
            </w:r>
          </w:p>
        </w:tc>
        <w:tc>
          <w:tcPr>
            <w:tcW w:w="529" w:type="pct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Default="00E125CC" w:rsidP="002D4CDB">
            <w:pPr>
              <w:jc w:val="center"/>
            </w:pPr>
            <w:r>
              <w:t>22.06.</w:t>
            </w:r>
          </w:p>
        </w:tc>
        <w:tc>
          <w:tcPr>
            <w:tcW w:w="493" w:type="pct"/>
          </w:tcPr>
          <w:p w:rsidR="000417FE" w:rsidRDefault="00E125CC" w:rsidP="002D4CDB">
            <w:pPr>
              <w:jc w:val="center"/>
            </w:pPr>
            <w:r>
              <w:t>10 h</w:t>
            </w:r>
          </w:p>
        </w:tc>
        <w:tc>
          <w:tcPr>
            <w:tcW w:w="751" w:type="pct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  <w:tr w:rsidR="000417FE" w:rsidTr="00A21EDF">
        <w:tc>
          <w:tcPr>
            <w:tcW w:w="1363" w:type="pct"/>
            <w:vAlign w:val="center"/>
          </w:tcPr>
          <w:p w:rsidR="000417FE" w:rsidRDefault="000417FE" w:rsidP="00A21EDF">
            <w:r>
              <w:t>Ekonomika i oganizacija rasadničke proizvodnje</w:t>
            </w:r>
          </w:p>
        </w:tc>
        <w:tc>
          <w:tcPr>
            <w:tcW w:w="1422" w:type="pct"/>
          </w:tcPr>
          <w:p w:rsidR="000417FE" w:rsidRDefault="000417FE" w:rsidP="002D4CDB">
            <w:pPr>
              <w:jc w:val="center"/>
            </w:pPr>
            <w:r>
              <w:t>Prof.dr Aleksandra Despotović</w:t>
            </w:r>
          </w:p>
        </w:tc>
        <w:tc>
          <w:tcPr>
            <w:tcW w:w="529" w:type="pct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Pr="00E125CC" w:rsidRDefault="00E125CC" w:rsidP="002D4CDB">
            <w:pPr>
              <w:jc w:val="center"/>
              <w:rPr>
                <w:b/>
              </w:rPr>
            </w:pPr>
            <w:r w:rsidRPr="00E125CC">
              <w:rPr>
                <w:b/>
              </w:rPr>
              <w:t>11.06.</w:t>
            </w:r>
          </w:p>
        </w:tc>
        <w:tc>
          <w:tcPr>
            <w:tcW w:w="493" w:type="pct"/>
          </w:tcPr>
          <w:p w:rsidR="000417FE" w:rsidRPr="00E125CC" w:rsidRDefault="00E125CC" w:rsidP="002D4CDB">
            <w:pPr>
              <w:jc w:val="center"/>
              <w:rPr>
                <w:b/>
              </w:rPr>
            </w:pPr>
            <w:r w:rsidRPr="00E125CC">
              <w:rPr>
                <w:b/>
              </w:rPr>
              <w:t>9 h</w:t>
            </w:r>
          </w:p>
        </w:tc>
        <w:tc>
          <w:tcPr>
            <w:tcW w:w="751" w:type="pct"/>
          </w:tcPr>
          <w:p w:rsidR="000417FE" w:rsidRPr="004006B3" w:rsidRDefault="000417FE" w:rsidP="002D4CDB">
            <w:pPr>
              <w:jc w:val="center"/>
              <w:rPr>
                <w:b/>
              </w:rPr>
            </w:pPr>
            <w:r w:rsidRPr="004006B3">
              <w:rPr>
                <w:b/>
              </w:rPr>
              <w:t>Redovni</w:t>
            </w:r>
          </w:p>
        </w:tc>
      </w:tr>
      <w:tr w:rsidR="000417FE" w:rsidTr="00A21EDF">
        <w:tc>
          <w:tcPr>
            <w:tcW w:w="1363" w:type="pct"/>
          </w:tcPr>
          <w:p w:rsidR="000417FE" w:rsidRDefault="000417FE" w:rsidP="002D4CDB">
            <w:pPr>
              <w:jc w:val="center"/>
            </w:pPr>
          </w:p>
        </w:tc>
        <w:tc>
          <w:tcPr>
            <w:tcW w:w="1422" w:type="pct"/>
          </w:tcPr>
          <w:p w:rsidR="000417FE" w:rsidRDefault="000417FE" w:rsidP="002D4CDB">
            <w:pPr>
              <w:jc w:val="center"/>
            </w:pPr>
          </w:p>
        </w:tc>
        <w:tc>
          <w:tcPr>
            <w:tcW w:w="529" w:type="pct"/>
          </w:tcPr>
          <w:p w:rsidR="000417FE" w:rsidRDefault="000417FE" w:rsidP="002D4CDB">
            <w:pPr>
              <w:jc w:val="center"/>
            </w:pPr>
            <w:r>
              <w:t>S-2</w:t>
            </w:r>
          </w:p>
        </w:tc>
        <w:tc>
          <w:tcPr>
            <w:tcW w:w="443" w:type="pct"/>
          </w:tcPr>
          <w:p w:rsidR="000417FE" w:rsidRDefault="00E125CC" w:rsidP="002D4CDB">
            <w:pPr>
              <w:jc w:val="center"/>
            </w:pPr>
            <w:r>
              <w:t>25.06.</w:t>
            </w:r>
          </w:p>
        </w:tc>
        <w:tc>
          <w:tcPr>
            <w:tcW w:w="493" w:type="pct"/>
          </w:tcPr>
          <w:p w:rsidR="000417FE" w:rsidRDefault="00E125CC" w:rsidP="002D4CDB">
            <w:pPr>
              <w:jc w:val="center"/>
            </w:pPr>
            <w:r>
              <w:t>9 h</w:t>
            </w:r>
          </w:p>
        </w:tc>
        <w:tc>
          <w:tcPr>
            <w:tcW w:w="751" w:type="pct"/>
          </w:tcPr>
          <w:p w:rsidR="000417FE" w:rsidRDefault="000417FE" w:rsidP="002D4CDB">
            <w:pPr>
              <w:jc w:val="center"/>
            </w:pPr>
            <w:r>
              <w:t>Popravni</w:t>
            </w:r>
          </w:p>
        </w:tc>
      </w:tr>
    </w:tbl>
    <w:p w:rsidR="00A21EDF" w:rsidRDefault="00A21EDF" w:rsidP="00A21ED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1EDF" w:rsidRPr="00A21EDF" w:rsidRDefault="00A21EDF" w:rsidP="00A21ED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1EDF">
        <w:rPr>
          <w:rFonts w:ascii="Arial" w:hAnsi="Arial" w:cs="Arial"/>
          <w:b/>
          <w:sz w:val="24"/>
          <w:szCs w:val="24"/>
        </w:rPr>
        <w:t>TERMINI POLAGANJA ZAVRŠNOG ISPITA – JUNSKI ROK 2021</w:t>
      </w:r>
    </w:p>
    <w:p w:rsidR="00246330" w:rsidRPr="00A21EDF" w:rsidRDefault="00A21EDF" w:rsidP="00A21EDF">
      <w:pPr>
        <w:spacing w:before="120" w:after="120" w:line="240" w:lineRule="auto"/>
        <w:jc w:val="center"/>
        <w:rPr>
          <w:b/>
          <w:sz w:val="28"/>
          <w:szCs w:val="28"/>
        </w:rPr>
      </w:pPr>
      <w:r w:rsidRPr="00A21EDF">
        <w:rPr>
          <w:b/>
          <w:sz w:val="28"/>
          <w:szCs w:val="28"/>
        </w:rPr>
        <w:t>MASTER STUDIJE RASADNIČARSTVO BAR, II SEMESTAR</w:t>
      </w:r>
    </w:p>
    <w:tbl>
      <w:tblPr>
        <w:tblStyle w:val="TableGrid"/>
        <w:tblW w:w="5000" w:type="pct"/>
        <w:tblLook w:val="04A0"/>
      </w:tblPr>
      <w:tblGrid>
        <w:gridCol w:w="2393"/>
        <w:gridCol w:w="2505"/>
        <w:gridCol w:w="1060"/>
        <w:gridCol w:w="864"/>
        <w:gridCol w:w="962"/>
        <w:gridCol w:w="1501"/>
      </w:tblGrid>
      <w:tr w:rsidR="00246330" w:rsidRPr="00A21EDF" w:rsidTr="00A21EDF">
        <w:tc>
          <w:tcPr>
            <w:tcW w:w="1594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Predmet</w:t>
            </w:r>
          </w:p>
        </w:tc>
        <w:tc>
          <w:tcPr>
            <w:tcW w:w="1654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Profesor</w:t>
            </w:r>
          </w:p>
        </w:tc>
        <w:tc>
          <w:tcPr>
            <w:tcW w:w="389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Učionica</w:t>
            </w:r>
          </w:p>
        </w:tc>
        <w:tc>
          <w:tcPr>
            <w:tcW w:w="486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Datum</w:t>
            </w:r>
          </w:p>
        </w:tc>
        <w:tc>
          <w:tcPr>
            <w:tcW w:w="341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Vrijeme</w:t>
            </w:r>
          </w:p>
        </w:tc>
        <w:tc>
          <w:tcPr>
            <w:tcW w:w="535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Redov./Popr.</w:t>
            </w:r>
          </w:p>
        </w:tc>
      </w:tr>
      <w:tr w:rsidR="00246330" w:rsidRPr="00A21EDF" w:rsidTr="00A21EDF">
        <w:tc>
          <w:tcPr>
            <w:tcW w:w="1594" w:type="pct"/>
            <w:vAlign w:val="center"/>
          </w:tcPr>
          <w:p w:rsidR="00246330" w:rsidRPr="00A21EDF" w:rsidRDefault="00246330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Fitosanitarna ispravnost sadnog materijala</w:t>
            </w:r>
          </w:p>
        </w:tc>
        <w:tc>
          <w:tcPr>
            <w:tcW w:w="1654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Dr Tatjana Perović</w:t>
            </w:r>
          </w:p>
        </w:tc>
        <w:tc>
          <w:tcPr>
            <w:tcW w:w="389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246330" w:rsidRPr="00A21EDF" w:rsidRDefault="00E125CC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14.06</w:t>
            </w:r>
          </w:p>
        </w:tc>
        <w:tc>
          <w:tcPr>
            <w:tcW w:w="341" w:type="pct"/>
          </w:tcPr>
          <w:p w:rsidR="00246330" w:rsidRPr="00A21EDF" w:rsidRDefault="00E125CC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10 h</w:t>
            </w:r>
          </w:p>
        </w:tc>
        <w:tc>
          <w:tcPr>
            <w:tcW w:w="535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Redovni</w:t>
            </w:r>
          </w:p>
        </w:tc>
      </w:tr>
      <w:tr w:rsidR="00246330" w:rsidRPr="00A21EDF" w:rsidTr="00A21EDF">
        <w:tc>
          <w:tcPr>
            <w:tcW w:w="1594" w:type="pct"/>
            <w:vAlign w:val="center"/>
          </w:tcPr>
          <w:p w:rsidR="00246330" w:rsidRPr="00A21EDF" w:rsidRDefault="00246330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1654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389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246330" w:rsidRPr="00A21EDF" w:rsidRDefault="00E125CC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28.06.</w:t>
            </w:r>
          </w:p>
        </w:tc>
        <w:tc>
          <w:tcPr>
            <w:tcW w:w="341" w:type="pct"/>
          </w:tcPr>
          <w:p w:rsidR="00246330" w:rsidRPr="00A21EDF" w:rsidRDefault="00E125CC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10 h</w:t>
            </w:r>
          </w:p>
        </w:tc>
        <w:tc>
          <w:tcPr>
            <w:tcW w:w="535" w:type="pct"/>
          </w:tcPr>
          <w:p w:rsidR="00246330" w:rsidRPr="00A21EDF" w:rsidRDefault="00246330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Popravni</w:t>
            </w:r>
          </w:p>
        </w:tc>
      </w:tr>
      <w:tr w:rsidR="00FF6C2B" w:rsidRPr="00A21EDF" w:rsidTr="00A21EDF">
        <w:tc>
          <w:tcPr>
            <w:tcW w:w="1594" w:type="pct"/>
            <w:vAlign w:val="center"/>
          </w:tcPr>
          <w:p w:rsidR="00FF6C2B" w:rsidRPr="00A21EDF" w:rsidRDefault="00FF6C2B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Ekonomika i oganizacija rasadničke proizvodnje</w:t>
            </w:r>
          </w:p>
        </w:tc>
        <w:tc>
          <w:tcPr>
            <w:tcW w:w="1654" w:type="pct"/>
          </w:tcPr>
          <w:p w:rsidR="00FF6C2B" w:rsidRPr="00A21EDF" w:rsidRDefault="00FF6C2B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Prof.dr Aleksandra Despotović</w:t>
            </w:r>
          </w:p>
        </w:tc>
        <w:tc>
          <w:tcPr>
            <w:tcW w:w="389" w:type="pct"/>
          </w:tcPr>
          <w:p w:rsidR="00FF6C2B" w:rsidRPr="00A21EDF" w:rsidRDefault="00FF6C2B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S-2</w:t>
            </w:r>
          </w:p>
        </w:tc>
        <w:tc>
          <w:tcPr>
            <w:tcW w:w="486" w:type="pct"/>
          </w:tcPr>
          <w:p w:rsidR="00FF6C2B" w:rsidRPr="00A21EDF" w:rsidRDefault="00FF6C2B" w:rsidP="00D64805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11.06.</w:t>
            </w:r>
          </w:p>
        </w:tc>
        <w:tc>
          <w:tcPr>
            <w:tcW w:w="341" w:type="pct"/>
          </w:tcPr>
          <w:p w:rsidR="00FF6C2B" w:rsidRPr="00A21EDF" w:rsidRDefault="00FF6C2B" w:rsidP="00D64805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9 h</w:t>
            </w:r>
          </w:p>
        </w:tc>
        <w:tc>
          <w:tcPr>
            <w:tcW w:w="535" w:type="pct"/>
          </w:tcPr>
          <w:p w:rsidR="00FF6C2B" w:rsidRPr="00A21EDF" w:rsidRDefault="00FF6C2B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Redovni</w:t>
            </w:r>
          </w:p>
        </w:tc>
      </w:tr>
      <w:tr w:rsidR="00FF6C2B" w:rsidRPr="00A21EDF" w:rsidTr="00A21EDF">
        <w:tc>
          <w:tcPr>
            <w:tcW w:w="1594" w:type="pct"/>
            <w:vAlign w:val="center"/>
          </w:tcPr>
          <w:p w:rsidR="00FF6C2B" w:rsidRPr="00A21EDF" w:rsidRDefault="00FF6C2B" w:rsidP="00A21EDF">
            <w:pPr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-II-</w:t>
            </w:r>
          </w:p>
        </w:tc>
        <w:tc>
          <w:tcPr>
            <w:tcW w:w="1654" w:type="pct"/>
          </w:tcPr>
          <w:p w:rsidR="00FF6C2B" w:rsidRPr="00A21EDF" w:rsidRDefault="00FF6C2B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-II-</w:t>
            </w:r>
          </w:p>
        </w:tc>
        <w:tc>
          <w:tcPr>
            <w:tcW w:w="389" w:type="pct"/>
          </w:tcPr>
          <w:p w:rsidR="00FF6C2B" w:rsidRPr="00A21EDF" w:rsidRDefault="00FF6C2B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S-2</w:t>
            </w:r>
          </w:p>
        </w:tc>
        <w:tc>
          <w:tcPr>
            <w:tcW w:w="486" w:type="pct"/>
          </w:tcPr>
          <w:p w:rsidR="00FF6C2B" w:rsidRPr="00A21EDF" w:rsidRDefault="00FF6C2B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25.06.</w:t>
            </w:r>
          </w:p>
        </w:tc>
        <w:tc>
          <w:tcPr>
            <w:tcW w:w="341" w:type="pct"/>
          </w:tcPr>
          <w:p w:rsidR="00FF6C2B" w:rsidRPr="00A21EDF" w:rsidRDefault="00FF6C2B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9 h</w:t>
            </w:r>
          </w:p>
        </w:tc>
        <w:tc>
          <w:tcPr>
            <w:tcW w:w="535" w:type="pct"/>
          </w:tcPr>
          <w:p w:rsidR="00FF6C2B" w:rsidRPr="00A21EDF" w:rsidRDefault="00FF6C2B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Popravni</w:t>
            </w:r>
          </w:p>
        </w:tc>
      </w:tr>
      <w:tr w:rsidR="00E7322F" w:rsidRPr="00A21EDF" w:rsidTr="00A21EDF">
        <w:tc>
          <w:tcPr>
            <w:tcW w:w="1594" w:type="pct"/>
            <w:vAlign w:val="center"/>
          </w:tcPr>
          <w:p w:rsidR="00E7322F" w:rsidRPr="00A21EDF" w:rsidRDefault="00E7322F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Kontejnerska proizvodnja voćnih sadnica</w:t>
            </w:r>
          </w:p>
        </w:tc>
        <w:tc>
          <w:tcPr>
            <w:tcW w:w="1654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Prof.dr Ranko Popović</w:t>
            </w:r>
          </w:p>
        </w:tc>
        <w:tc>
          <w:tcPr>
            <w:tcW w:w="389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16.06.</w:t>
            </w:r>
          </w:p>
        </w:tc>
        <w:tc>
          <w:tcPr>
            <w:tcW w:w="341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12 h</w:t>
            </w:r>
          </w:p>
        </w:tc>
        <w:tc>
          <w:tcPr>
            <w:tcW w:w="535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Redovni</w:t>
            </w:r>
          </w:p>
        </w:tc>
      </w:tr>
      <w:tr w:rsidR="00E7322F" w:rsidRPr="00A21EDF" w:rsidTr="00A21EDF">
        <w:tc>
          <w:tcPr>
            <w:tcW w:w="1594" w:type="pct"/>
            <w:vAlign w:val="center"/>
          </w:tcPr>
          <w:p w:rsidR="00E7322F" w:rsidRPr="00A21EDF" w:rsidRDefault="00E7322F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1654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389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30.06.</w:t>
            </w:r>
          </w:p>
        </w:tc>
        <w:tc>
          <w:tcPr>
            <w:tcW w:w="341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12 h</w:t>
            </w:r>
          </w:p>
        </w:tc>
        <w:tc>
          <w:tcPr>
            <w:tcW w:w="535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Popravni</w:t>
            </w:r>
          </w:p>
        </w:tc>
      </w:tr>
      <w:tr w:rsidR="00E7322F" w:rsidRPr="00A21EDF" w:rsidTr="00A21EDF">
        <w:tc>
          <w:tcPr>
            <w:tcW w:w="1594" w:type="pct"/>
            <w:vAlign w:val="center"/>
          </w:tcPr>
          <w:p w:rsidR="00E7322F" w:rsidRPr="00A21EDF" w:rsidRDefault="00E7322F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Ekološko voćarstvo</w:t>
            </w:r>
          </w:p>
        </w:tc>
        <w:tc>
          <w:tcPr>
            <w:tcW w:w="1654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Dr Momčilo Radulović i dr Ranko Prenkić</w:t>
            </w:r>
          </w:p>
        </w:tc>
        <w:tc>
          <w:tcPr>
            <w:tcW w:w="389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E7322F" w:rsidRPr="00A21EDF" w:rsidRDefault="00A21EDF" w:rsidP="00D648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E7322F" w:rsidRPr="00A21EDF">
              <w:rPr>
                <w:rFonts w:ascii="Arial" w:hAnsi="Arial" w:cs="Arial"/>
                <w:b/>
              </w:rPr>
              <w:t>1.06.</w:t>
            </w:r>
          </w:p>
        </w:tc>
        <w:tc>
          <w:tcPr>
            <w:tcW w:w="341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10 h</w:t>
            </w:r>
          </w:p>
        </w:tc>
        <w:tc>
          <w:tcPr>
            <w:tcW w:w="535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Redovni</w:t>
            </w:r>
          </w:p>
        </w:tc>
      </w:tr>
      <w:tr w:rsidR="00E7322F" w:rsidRPr="00A21EDF" w:rsidTr="00A21EDF">
        <w:tc>
          <w:tcPr>
            <w:tcW w:w="1594" w:type="pct"/>
            <w:vAlign w:val="center"/>
          </w:tcPr>
          <w:p w:rsidR="00E7322F" w:rsidRPr="00A21EDF" w:rsidRDefault="00E7322F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1654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389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19.06.</w:t>
            </w:r>
          </w:p>
        </w:tc>
        <w:tc>
          <w:tcPr>
            <w:tcW w:w="341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10 h</w:t>
            </w:r>
          </w:p>
        </w:tc>
        <w:tc>
          <w:tcPr>
            <w:tcW w:w="535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Popravni</w:t>
            </w:r>
          </w:p>
        </w:tc>
      </w:tr>
      <w:tr w:rsidR="00E7322F" w:rsidRPr="00A21EDF" w:rsidTr="00A21EDF">
        <w:tc>
          <w:tcPr>
            <w:tcW w:w="1594" w:type="pct"/>
            <w:vAlign w:val="center"/>
          </w:tcPr>
          <w:p w:rsidR="00E7322F" w:rsidRPr="00A21EDF" w:rsidRDefault="00E7322F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Primjena biostimulatora u rasadničkoj proizv.</w:t>
            </w:r>
          </w:p>
        </w:tc>
        <w:tc>
          <w:tcPr>
            <w:tcW w:w="1654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Prog.dr Biljana Lazović</w:t>
            </w:r>
          </w:p>
        </w:tc>
        <w:tc>
          <w:tcPr>
            <w:tcW w:w="389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10.06.</w:t>
            </w:r>
          </w:p>
        </w:tc>
        <w:tc>
          <w:tcPr>
            <w:tcW w:w="341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10 h</w:t>
            </w:r>
          </w:p>
        </w:tc>
        <w:tc>
          <w:tcPr>
            <w:tcW w:w="535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  <w:b/>
              </w:rPr>
            </w:pPr>
            <w:r w:rsidRPr="00A21EDF">
              <w:rPr>
                <w:rFonts w:ascii="Arial" w:hAnsi="Arial" w:cs="Arial"/>
                <w:b/>
              </w:rPr>
              <w:t>Redovni</w:t>
            </w:r>
          </w:p>
        </w:tc>
      </w:tr>
      <w:tr w:rsidR="00E7322F" w:rsidRPr="00A21EDF" w:rsidTr="00A21EDF">
        <w:tc>
          <w:tcPr>
            <w:tcW w:w="1594" w:type="pct"/>
            <w:vAlign w:val="center"/>
          </w:tcPr>
          <w:p w:rsidR="00E7322F" w:rsidRPr="00A21EDF" w:rsidRDefault="00E7322F" w:rsidP="00A21EDF">
            <w:pPr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1654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-II-</w:t>
            </w:r>
          </w:p>
        </w:tc>
        <w:tc>
          <w:tcPr>
            <w:tcW w:w="389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S-2</w:t>
            </w:r>
          </w:p>
        </w:tc>
        <w:tc>
          <w:tcPr>
            <w:tcW w:w="486" w:type="pct"/>
          </w:tcPr>
          <w:p w:rsidR="00E7322F" w:rsidRPr="00A21EDF" w:rsidRDefault="00A21EDF" w:rsidP="00D64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7322F" w:rsidRPr="00A21EDF">
              <w:rPr>
                <w:rFonts w:ascii="Arial" w:hAnsi="Arial" w:cs="Arial"/>
              </w:rPr>
              <w:t>2.07.</w:t>
            </w:r>
          </w:p>
        </w:tc>
        <w:tc>
          <w:tcPr>
            <w:tcW w:w="341" w:type="pct"/>
          </w:tcPr>
          <w:p w:rsidR="00E7322F" w:rsidRPr="00A21EDF" w:rsidRDefault="00E7322F" w:rsidP="00D64805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10 h</w:t>
            </w:r>
          </w:p>
        </w:tc>
        <w:tc>
          <w:tcPr>
            <w:tcW w:w="535" w:type="pct"/>
          </w:tcPr>
          <w:p w:rsidR="00E7322F" w:rsidRPr="00A21EDF" w:rsidRDefault="00E7322F" w:rsidP="005D6278">
            <w:pPr>
              <w:jc w:val="center"/>
              <w:rPr>
                <w:rFonts w:ascii="Arial" w:hAnsi="Arial" w:cs="Arial"/>
              </w:rPr>
            </w:pPr>
            <w:r w:rsidRPr="00A21EDF">
              <w:rPr>
                <w:rFonts w:ascii="Arial" w:hAnsi="Arial" w:cs="Arial"/>
              </w:rPr>
              <w:t>Popravni</w:t>
            </w:r>
          </w:p>
        </w:tc>
      </w:tr>
    </w:tbl>
    <w:p w:rsidR="00246330" w:rsidRDefault="00246330" w:rsidP="00A21EDF">
      <w:pPr>
        <w:rPr>
          <w:b/>
          <w:sz w:val="24"/>
          <w:szCs w:val="24"/>
        </w:rPr>
      </w:pPr>
    </w:p>
    <w:sectPr w:rsidR="00246330" w:rsidSect="00A21EDF">
      <w:pgSz w:w="11906" w:h="16838"/>
      <w:pgMar w:top="1008" w:right="1699" w:bottom="1008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11A6"/>
    <w:rsid w:val="00025D27"/>
    <w:rsid w:val="000417FE"/>
    <w:rsid w:val="00053F04"/>
    <w:rsid w:val="00104CFE"/>
    <w:rsid w:val="00162215"/>
    <w:rsid w:val="001F5133"/>
    <w:rsid w:val="00246330"/>
    <w:rsid w:val="00326008"/>
    <w:rsid w:val="004006B3"/>
    <w:rsid w:val="00435130"/>
    <w:rsid w:val="005A346B"/>
    <w:rsid w:val="006744D1"/>
    <w:rsid w:val="00681AFB"/>
    <w:rsid w:val="00691BA3"/>
    <w:rsid w:val="006D54D3"/>
    <w:rsid w:val="006E214D"/>
    <w:rsid w:val="006E5DF6"/>
    <w:rsid w:val="007001E7"/>
    <w:rsid w:val="007911A6"/>
    <w:rsid w:val="008A7ED4"/>
    <w:rsid w:val="008B0433"/>
    <w:rsid w:val="00963FA5"/>
    <w:rsid w:val="009F7D7C"/>
    <w:rsid w:val="00A202B6"/>
    <w:rsid w:val="00A21EDF"/>
    <w:rsid w:val="00AF59D6"/>
    <w:rsid w:val="00B37D80"/>
    <w:rsid w:val="00B6163C"/>
    <w:rsid w:val="00B62FF9"/>
    <w:rsid w:val="00C20E76"/>
    <w:rsid w:val="00C46996"/>
    <w:rsid w:val="00C854C7"/>
    <w:rsid w:val="00D52E13"/>
    <w:rsid w:val="00D55F5D"/>
    <w:rsid w:val="00E125CC"/>
    <w:rsid w:val="00E45B0A"/>
    <w:rsid w:val="00E7322F"/>
    <w:rsid w:val="00E97F8E"/>
    <w:rsid w:val="00EE09C4"/>
    <w:rsid w:val="00F04A55"/>
    <w:rsid w:val="00F73AAB"/>
    <w:rsid w:val="00F96B61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Win 7</cp:lastModifiedBy>
  <cp:revision>2</cp:revision>
  <cp:lastPrinted>2021-05-25T14:02:00Z</cp:lastPrinted>
  <dcterms:created xsi:type="dcterms:W3CDTF">2021-05-25T14:21:00Z</dcterms:created>
  <dcterms:modified xsi:type="dcterms:W3CDTF">2021-05-25T14:21:00Z</dcterms:modified>
</cp:coreProperties>
</file>