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656" w:rsidRPr="00B972DB" w:rsidRDefault="00606656" w:rsidP="00606656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>MASTER AKADEMSKE STUDIJE RATARSTVO I POVRTARSTVO</w:t>
      </w:r>
      <w:r w:rsidR="00A67283">
        <w:rPr>
          <w:rFonts w:ascii="Arial" w:hAnsi="Arial" w:cs="Arial"/>
          <w:b/>
          <w:sz w:val="24"/>
          <w:szCs w:val="24"/>
        </w:rPr>
        <w:t xml:space="preserve"> STUDIJSKA 2021/22.</w:t>
      </w:r>
    </w:p>
    <w:tbl>
      <w:tblPr>
        <w:tblStyle w:val="TableGrid"/>
        <w:tblpPr w:leftFromText="180" w:rightFromText="180" w:vertAnchor="page" w:horzAnchor="margin" w:tblpY="2356"/>
        <w:tblW w:w="5000" w:type="pct"/>
        <w:tblLayout w:type="fixed"/>
        <w:tblLook w:val="04A0" w:firstRow="1" w:lastRow="0" w:firstColumn="1" w:lastColumn="0" w:noHBand="0" w:noVBand="1"/>
      </w:tblPr>
      <w:tblGrid>
        <w:gridCol w:w="3698"/>
        <w:gridCol w:w="1924"/>
        <w:gridCol w:w="3989"/>
        <w:gridCol w:w="3339"/>
      </w:tblGrid>
      <w:tr w:rsidR="00606656" w:rsidRPr="00606656" w:rsidTr="00606656">
        <w:trPr>
          <w:trHeight w:val="51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06656">
              <w:rPr>
                <w:rFonts w:ascii="Arial" w:hAnsi="Arial" w:cs="Arial"/>
                <w:b/>
                <w:sz w:val="20"/>
                <w:szCs w:val="20"/>
              </w:rPr>
              <w:t>Predmet</w:t>
            </w:r>
            <w:proofErr w:type="spellEnd"/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Obavezan/Izborni (O/I)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06656">
              <w:rPr>
                <w:rFonts w:ascii="Arial" w:hAnsi="Arial" w:cs="Arial"/>
                <w:b/>
                <w:sz w:val="20"/>
                <w:szCs w:val="20"/>
              </w:rPr>
              <w:t>Saradnik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Agroekologija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Radisav Dubljević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Doc. dr Radisav Dubljević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ind w:right="-108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Sistemi biljne proizvodnje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8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11" w:right="-34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134" w:right="-8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Nataša Mirecki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20FC7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Oplemenjivanje ratarsko - povrtarskih </w:t>
            </w:r>
            <w:r w:rsidR="00620FC7">
              <w:rPr>
                <w:rFonts w:ascii="Arial" w:hAnsi="Arial" w:cs="Arial"/>
                <w:sz w:val="20"/>
                <w:szCs w:val="20"/>
              </w:rPr>
              <w:t>kultura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Đina Božović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Troškovi i kalkulacije u ratarsko–povrtarskoj proizvodnji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O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Prof. dr Aleksandra Despotović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Miljan Joksimović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Viroze biljaka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Zindović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Jelena Zindović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 xml:space="preserve">Podizanje i održavanje voćnjaka i vinograda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Dr Momčilo Radulović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Miloš Šturanović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Osnove savremenog stočarstva 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7" w:right="-3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Prof dr Božidarka Marković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ind w:left="-88" w:right="-6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06656">
              <w:rPr>
                <w:rFonts w:ascii="Arial" w:hAnsi="Arial" w:cs="Arial"/>
                <w:sz w:val="20"/>
                <w:szCs w:val="20"/>
              </w:rPr>
              <w:t>Mr Milena Đokić</w:t>
            </w:r>
          </w:p>
        </w:tc>
      </w:tr>
      <w:tr w:rsidR="00606656" w:rsidRPr="00606656" w:rsidTr="00606656">
        <w:trPr>
          <w:trHeight w:val="20"/>
        </w:trPr>
        <w:tc>
          <w:tcPr>
            <w:tcW w:w="1428" w:type="pct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auto"/>
                <w:sz w:val="20"/>
                <w:szCs w:val="20"/>
              </w:rPr>
              <w:t xml:space="preserve">Organska proizvodnja u stočarstvu </w:t>
            </w:r>
          </w:p>
        </w:tc>
        <w:tc>
          <w:tcPr>
            <w:tcW w:w="743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54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  <w:tc>
          <w:tcPr>
            <w:tcW w:w="1289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</w:rPr>
              <w:t>Prof. dr Slavko Mirecki</w:t>
            </w:r>
          </w:p>
        </w:tc>
      </w:tr>
    </w:tbl>
    <w:p w:rsidR="00606656" w:rsidRPr="00B972DB" w:rsidRDefault="00621810" w:rsidP="00CB75E4">
      <w:pPr>
        <w:jc w:val="center"/>
        <w:rPr>
          <w:rFonts w:ascii="Arial" w:hAnsi="Arial" w:cs="Arial"/>
          <w:b/>
          <w:sz w:val="24"/>
          <w:szCs w:val="24"/>
        </w:rPr>
      </w:pPr>
      <w:r w:rsidRPr="00B972DB">
        <w:rPr>
          <w:rFonts w:ascii="Arial" w:hAnsi="Arial" w:cs="Arial"/>
          <w:b/>
          <w:sz w:val="24"/>
          <w:szCs w:val="24"/>
        </w:rPr>
        <w:t xml:space="preserve">PLAN NASTAVE – I SEMESTAR </w:t>
      </w:r>
    </w:p>
    <w:tbl>
      <w:tblPr>
        <w:tblStyle w:val="TableGrid"/>
        <w:tblpPr w:leftFromText="180" w:rightFromText="180" w:vertAnchor="page" w:horzAnchor="margin" w:tblpY="6556"/>
        <w:tblW w:w="5000" w:type="pct"/>
        <w:tblLook w:val="04A0" w:firstRow="1" w:lastRow="0" w:firstColumn="1" w:lastColumn="0" w:noHBand="0" w:noVBand="1"/>
      </w:tblPr>
      <w:tblGrid>
        <w:gridCol w:w="3681"/>
        <w:gridCol w:w="1844"/>
        <w:gridCol w:w="4110"/>
        <w:gridCol w:w="3315"/>
      </w:tblGrid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Postžetvene tehnologije ratarsko–povrtarskih proizvoda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Nataša Mirecki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Nataša Mirecki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Herbologija</w:t>
            </w:r>
          </w:p>
        </w:tc>
        <w:tc>
          <w:tcPr>
            <w:tcW w:w="712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FFFFFF" w:themeFill="background1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</w:tc>
        <w:tc>
          <w:tcPr>
            <w:tcW w:w="1280" w:type="pct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Zoran Jovović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Ukrasno bilje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A67283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>
              <w:rPr>
                <w:rFonts w:ascii="Arial" w:hAnsi="Arial" w:cs="Arial"/>
                <w:sz w:val="20"/>
                <w:szCs w:val="20"/>
                <w:lang w:val="sr-Latn-ME"/>
              </w:rPr>
              <w:t>D</w:t>
            </w:r>
            <w:r w:rsidR="00606656" w:rsidRPr="00606656">
              <w:rPr>
                <w:rFonts w:ascii="Arial" w:hAnsi="Arial" w:cs="Arial"/>
                <w:sz w:val="20"/>
                <w:szCs w:val="20"/>
                <w:lang w:val="sr-Latn-ME"/>
              </w:rPr>
              <w:t>r Jelena Lazarević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Jelena Lazarević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Bolesti i štetočine ukrasnog bilja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O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Snježana Hrnčić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Jelena Latinović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Sanja Radonjić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Ekotoksikologija i zaštita životne sredine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Tatjana Perović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Dr Tatjana Perović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Sertifikacija sjemenskog i sadnog materijala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Jelena Zindović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Jelena Zindović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 xml:space="preserve">Nematologija 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Igor Pajović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Doc. dr Igor Pajović</w:t>
            </w:r>
          </w:p>
        </w:tc>
      </w:tr>
      <w:tr w:rsidR="00606656" w:rsidRPr="006C3506" w:rsidTr="00606656">
        <w:trPr>
          <w:trHeight w:val="269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Pomotehnika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Aleksandar Odalovć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Prof. dr Aleksandar Odalovć</w:t>
            </w:r>
          </w:p>
        </w:tc>
      </w:tr>
      <w:tr w:rsidR="00606656" w:rsidRPr="006C3506" w:rsidTr="00606656">
        <w:trPr>
          <w:trHeight w:val="224"/>
        </w:trPr>
        <w:tc>
          <w:tcPr>
            <w:tcW w:w="1421" w:type="pct"/>
            <w:shd w:val="clear" w:color="auto" w:fill="auto"/>
            <w:vAlign w:val="center"/>
          </w:tcPr>
          <w:p w:rsidR="00606656" w:rsidRPr="00606656" w:rsidRDefault="00606656" w:rsidP="00606656">
            <w:pPr>
              <w:pStyle w:val="Default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Tradicionalni proizvodi animalnog porijekla</w:t>
            </w:r>
          </w:p>
        </w:tc>
        <w:tc>
          <w:tcPr>
            <w:tcW w:w="712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I</w:t>
            </w:r>
          </w:p>
        </w:tc>
        <w:tc>
          <w:tcPr>
            <w:tcW w:w="1587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Slavko Mirecki 2/3</w:t>
            </w:r>
          </w:p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color w:val="000000" w:themeColor="text1"/>
                <w:sz w:val="20"/>
                <w:szCs w:val="20"/>
                <w:lang w:val="sr-Latn-ME"/>
              </w:rPr>
              <w:t>prof. dr Milan Marković 1/3</w:t>
            </w:r>
          </w:p>
        </w:tc>
        <w:tc>
          <w:tcPr>
            <w:tcW w:w="1280" w:type="pct"/>
            <w:shd w:val="clear" w:color="auto" w:fill="auto"/>
            <w:vAlign w:val="center"/>
          </w:tcPr>
          <w:p w:rsidR="00606656" w:rsidRPr="00606656" w:rsidRDefault="00606656" w:rsidP="0060665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Latn-ME"/>
              </w:rPr>
            </w:pPr>
            <w:r w:rsidRPr="00606656">
              <w:rPr>
                <w:rFonts w:ascii="Arial" w:hAnsi="Arial" w:cs="Arial"/>
                <w:sz w:val="20"/>
                <w:szCs w:val="20"/>
                <w:lang w:val="sr-Latn-ME"/>
              </w:rPr>
              <w:t>BTF</w:t>
            </w:r>
          </w:p>
        </w:tc>
      </w:tr>
    </w:tbl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  <w:shd w:val="clear" w:color="auto" w:fill="FFFFFF"/>
        </w:rPr>
        <w:t>Nastava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proofErr w:type="gramStart"/>
      <w:r w:rsidRPr="00606656">
        <w:rPr>
          <w:rFonts w:ascii="Arial" w:hAnsi="Arial" w:cs="Arial"/>
          <w:b/>
          <w:shd w:val="clear" w:color="auto" w:fill="FFFFFF"/>
        </w:rPr>
        <w:t>će</w:t>
      </w:r>
      <w:proofErr w:type="spellEnd"/>
      <w:proofErr w:type="gram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zbog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malog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broja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studenata</w:t>
      </w:r>
      <w:proofErr w:type="spellEnd"/>
      <w:r>
        <w:rPr>
          <w:rFonts w:ascii="Arial" w:hAnsi="Arial" w:cs="Arial"/>
          <w:b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b/>
          <w:shd w:val="clear" w:color="auto" w:fill="FFFFFF"/>
        </w:rPr>
        <w:t>dva</w:t>
      </w:r>
      <w:proofErr w:type="spellEnd"/>
      <w:r>
        <w:rPr>
          <w:rFonts w:ascii="Arial" w:hAnsi="Arial" w:cs="Arial"/>
          <w:b/>
          <w:shd w:val="clear" w:color="auto" w:fill="FFFFFF"/>
        </w:rPr>
        <w:t>)</w:t>
      </w:r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biti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="00C84BB1">
        <w:rPr>
          <w:rFonts w:ascii="Arial" w:hAnsi="Arial" w:cs="Arial"/>
          <w:b/>
          <w:shd w:val="clear" w:color="auto" w:fill="FFFFFF"/>
        </w:rPr>
        <w:t>mentorska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.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Studenti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su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u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obavezi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da se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jave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predmetnim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nastavnicima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,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radi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dogovora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oko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organizacije</w:t>
      </w:r>
      <w:proofErr w:type="spellEnd"/>
      <w:r w:rsidRPr="00606656">
        <w:rPr>
          <w:rFonts w:ascii="Arial" w:hAnsi="Arial" w:cs="Arial"/>
          <w:b/>
          <w:shd w:val="clear" w:color="auto" w:fill="FFFFFF"/>
        </w:rPr>
        <w:t xml:space="preserve"> </w:t>
      </w:r>
      <w:proofErr w:type="spellStart"/>
      <w:r w:rsidRPr="00606656">
        <w:rPr>
          <w:rFonts w:ascii="Arial" w:hAnsi="Arial" w:cs="Arial"/>
          <w:b/>
          <w:shd w:val="clear" w:color="auto" w:fill="FFFFFF"/>
        </w:rPr>
        <w:t>nastave</w:t>
      </w:r>
      <w:proofErr w:type="spellEnd"/>
    </w:p>
    <w:p w:rsidR="00606656" w:rsidRDefault="00A6728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PLAN NASTAVE – </w:t>
      </w:r>
      <w:r w:rsidR="00606656">
        <w:rPr>
          <w:rFonts w:ascii="Arial" w:hAnsi="Arial" w:cs="Arial"/>
          <w:b/>
          <w:sz w:val="24"/>
          <w:szCs w:val="24"/>
        </w:rPr>
        <w:t xml:space="preserve">III SEMESTAR </w:t>
      </w:r>
    </w:p>
    <w:p w:rsidR="00606656" w:rsidRPr="00606656" w:rsidRDefault="00606656" w:rsidP="00606656">
      <w:pPr>
        <w:jc w:val="both"/>
        <w:rPr>
          <w:rFonts w:ascii="Arial" w:hAnsi="Arial" w:cs="Arial"/>
          <w:b/>
        </w:rPr>
      </w:pPr>
      <w:proofErr w:type="spellStart"/>
      <w:r w:rsidRPr="00606656">
        <w:rPr>
          <w:rFonts w:ascii="Arial" w:hAnsi="Arial" w:cs="Arial"/>
          <w:b/>
        </w:rPr>
        <w:t>Nastava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će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zbog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malog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broja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studenata</w:t>
      </w:r>
      <w:proofErr w:type="spellEnd"/>
      <w:r>
        <w:rPr>
          <w:rFonts w:ascii="Arial" w:hAnsi="Arial" w:cs="Arial"/>
          <w:b/>
        </w:rPr>
        <w:t xml:space="preserve"> (</w:t>
      </w:r>
      <w:proofErr w:type="spellStart"/>
      <w:r>
        <w:rPr>
          <w:rFonts w:ascii="Arial" w:hAnsi="Arial" w:cs="Arial"/>
          <w:b/>
        </w:rPr>
        <w:t>jedan</w:t>
      </w:r>
      <w:proofErr w:type="spellEnd"/>
      <w:r>
        <w:rPr>
          <w:rFonts w:ascii="Arial" w:hAnsi="Arial" w:cs="Arial"/>
          <w:b/>
        </w:rPr>
        <w:t>)</w:t>
      </w:r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biti</w:t>
      </w:r>
      <w:proofErr w:type="spellEnd"/>
      <w:r w:rsidRPr="00606656">
        <w:rPr>
          <w:rFonts w:ascii="Arial" w:hAnsi="Arial" w:cs="Arial"/>
          <w:b/>
        </w:rPr>
        <w:t xml:space="preserve"> </w:t>
      </w:r>
      <w:r w:rsidR="00C84BB1">
        <w:rPr>
          <w:rFonts w:ascii="Arial" w:hAnsi="Arial" w:cs="Arial"/>
          <w:b/>
        </w:rPr>
        <w:t>mentorska</w:t>
      </w:r>
      <w:bookmarkStart w:id="0" w:name="_GoBack"/>
      <w:bookmarkEnd w:id="0"/>
      <w:r w:rsidRPr="00606656">
        <w:rPr>
          <w:rFonts w:ascii="Arial" w:hAnsi="Arial" w:cs="Arial"/>
          <w:b/>
        </w:rPr>
        <w:t xml:space="preserve">. </w:t>
      </w:r>
      <w:proofErr w:type="spellStart"/>
      <w:r w:rsidRPr="00606656">
        <w:rPr>
          <w:rFonts w:ascii="Arial" w:hAnsi="Arial" w:cs="Arial"/>
          <w:b/>
        </w:rPr>
        <w:t>Studenti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su</w:t>
      </w:r>
      <w:proofErr w:type="spellEnd"/>
      <w:r w:rsidRPr="00606656">
        <w:rPr>
          <w:rFonts w:ascii="Arial" w:hAnsi="Arial" w:cs="Arial"/>
          <w:b/>
        </w:rPr>
        <w:t xml:space="preserve"> u </w:t>
      </w:r>
      <w:proofErr w:type="spellStart"/>
      <w:r w:rsidRPr="00606656">
        <w:rPr>
          <w:rFonts w:ascii="Arial" w:hAnsi="Arial" w:cs="Arial"/>
          <w:b/>
        </w:rPr>
        <w:t>obavezi</w:t>
      </w:r>
      <w:proofErr w:type="spellEnd"/>
      <w:r w:rsidRPr="00606656">
        <w:rPr>
          <w:rFonts w:ascii="Arial" w:hAnsi="Arial" w:cs="Arial"/>
          <w:b/>
        </w:rPr>
        <w:t xml:space="preserve"> da se </w:t>
      </w:r>
      <w:proofErr w:type="spellStart"/>
      <w:r w:rsidRPr="00606656">
        <w:rPr>
          <w:rFonts w:ascii="Arial" w:hAnsi="Arial" w:cs="Arial"/>
          <w:b/>
        </w:rPr>
        <w:t>jave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predmetnim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nastavnicima</w:t>
      </w:r>
      <w:proofErr w:type="spellEnd"/>
      <w:r w:rsidRPr="00606656">
        <w:rPr>
          <w:rFonts w:ascii="Arial" w:hAnsi="Arial" w:cs="Arial"/>
          <w:b/>
        </w:rPr>
        <w:t xml:space="preserve">, </w:t>
      </w:r>
      <w:proofErr w:type="spellStart"/>
      <w:r w:rsidRPr="00606656">
        <w:rPr>
          <w:rFonts w:ascii="Arial" w:hAnsi="Arial" w:cs="Arial"/>
          <w:b/>
        </w:rPr>
        <w:t>radi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dogovora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oko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organizacije</w:t>
      </w:r>
      <w:proofErr w:type="spellEnd"/>
      <w:r w:rsidRPr="00606656">
        <w:rPr>
          <w:rFonts w:ascii="Arial" w:hAnsi="Arial" w:cs="Arial"/>
          <w:b/>
        </w:rPr>
        <w:t xml:space="preserve"> </w:t>
      </w:r>
      <w:proofErr w:type="spellStart"/>
      <w:r w:rsidRPr="00606656">
        <w:rPr>
          <w:rFonts w:ascii="Arial" w:hAnsi="Arial" w:cs="Arial"/>
          <w:b/>
        </w:rPr>
        <w:t>nastave</w:t>
      </w:r>
      <w:proofErr w:type="spellEnd"/>
      <w:r>
        <w:rPr>
          <w:rFonts w:ascii="Arial" w:hAnsi="Arial" w:cs="Arial"/>
          <w:b/>
        </w:rPr>
        <w:t>.</w:t>
      </w:r>
    </w:p>
    <w:sectPr w:rsidR="00606656" w:rsidRPr="00606656" w:rsidSect="00606656">
      <w:pgSz w:w="15840" w:h="12240" w:orient="landscape"/>
      <w:pgMar w:top="1304" w:right="144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4"/>
    <w:rsid w:val="001138D3"/>
    <w:rsid w:val="00581D8C"/>
    <w:rsid w:val="00606656"/>
    <w:rsid w:val="00620FC7"/>
    <w:rsid w:val="00621810"/>
    <w:rsid w:val="00633DAD"/>
    <w:rsid w:val="008C49B0"/>
    <w:rsid w:val="0090434B"/>
    <w:rsid w:val="00A67283"/>
    <w:rsid w:val="00B972DB"/>
    <w:rsid w:val="00C27AEE"/>
    <w:rsid w:val="00C84BB1"/>
    <w:rsid w:val="00CB75E4"/>
    <w:rsid w:val="00E76507"/>
    <w:rsid w:val="00EC06C0"/>
    <w:rsid w:val="00F3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567F"/>
  <w15:docId w15:val="{80E52C18-048D-43A4-AE90-91B7FEAA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5E4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7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B75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mb-com</cp:lastModifiedBy>
  <cp:revision>5</cp:revision>
  <dcterms:created xsi:type="dcterms:W3CDTF">2021-10-09T04:52:00Z</dcterms:created>
  <dcterms:modified xsi:type="dcterms:W3CDTF">2021-10-11T20:52:00Z</dcterms:modified>
</cp:coreProperties>
</file>