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3C" w:rsidRPr="0066649B" w:rsidRDefault="0011153C" w:rsidP="0011153C">
      <w:pPr>
        <w:jc w:val="center"/>
        <w:rPr>
          <w:b/>
          <w:caps/>
          <w:sz w:val="24"/>
          <w:szCs w:val="24"/>
        </w:rPr>
      </w:pPr>
      <w:proofErr w:type="gramStart"/>
      <w:r w:rsidRPr="0066649B">
        <w:rPr>
          <w:b/>
          <w:caps/>
          <w:sz w:val="24"/>
          <w:szCs w:val="24"/>
        </w:rPr>
        <w:t>Termini polaganja završnog ispita</w:t>
      </w:r>
      <w:r>
        <w:rPr>
          <w:b/>
          <w:caps/>
          <w:sz w:val="24"/>
          <w:szCs w:val="24"/>
        </w:rPr>
        <w:t xml:space="preserve"> u zimskom semestru </w:t>
      </w:r>
      <w:r w:rsidR="00A91DA9">
        <w:rPr>
          <w:b/>
          <w:caps/>
          <w:sz w:val="24"/>
          <w:szCs w:val="24"/>
        </w:rPr>
        <w:t xml:space="preserve">studijske </w:t>
      </w:r>
      <w:r>
        <w:rPr>
          <w:b/>
          <w:caps/>
          <w:sz w:val="24"/>
          <w:szCs w:val="24"/>
        </w:rPr>
        <w:t>2020</w:t>
      </w:r>
      <w:r w:rsidRPr="0066649B">
        <w:rPr>
          <w:b/>
          <w:caps/>
          <w:sz w:val="24"/>
          <w:szCs w:val="24"/>
        </w:rPr>
        <w:t>/20</w:t>
      </w:r>
      <w:r>
        <w:rPr>
          <w:b/>
          <w:caps/>
          <w:sz w:val="24"/>
          <w:szCs w:val="24"/>
        </w:rPr>
        <w:t>21</w:t>
      </w:r>
      <w:r w:rsidR="00A91DA9">
        <w:rPr>
          <w:b/>
          <w:caps/>
          <w:sz w:val="24"/>
          <w:szCs w:val="24"/>
        </w:rPr>
        <w:t>.</w:t>
      </w:r>
      <w:proofErr w:type="gramEnd"/>
    </w:p>
    <w:p w:rsidR="0011153C" w:rsidRPr="0066649B" w:rsidRDefault="0011153C" w:rsidP="0011153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SPECIJALISTIČKE akademske studije</w:t>
      </w:r>
    </w:p>
    <w:tbl>
      <w:tblPr>
        <w:tblStyle w:val="TableGrid"/>
        <w:tblW w:w="0" w:type="auto"/>
        <w:tblLook w:val="04A0"/>
      </w:tblPr>
      <w:tblGrid>
        <w:gridCol w:w="2943"/>
        <w:gridCol w:w="2632"/>
        <w:gridCol w:w="4739"/>
      </w:tblGrid>
      <w:tr w:rsidR="00A91DA9" w:rsidRPr="0066649B" w:rsidTr="005F0808">
        <w:tc>
          <w:tcPr>
            <w:tcW w:w="10314" w:type="dxa"/>
            <w:gridSpan w:val="3"/>
          </w:tcPr>
          <w:p w:rsidR="00A91DA9" w:rsidRPr="0066649B" w:rsidRDefault="00A91DA9" w:rsidP="00A91D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153C">
              <w:rPr>
                <w:rFonts w:cstheme="minorHAnsi"/>
                <w:b/>
                <w:sz w:val="24"/>
                <w:szCs w:val="24"/>
              </w:rPr>
              <w:t>STUDIJSKI PROGRAM VOĆARSTVO I VINOGRADARSTVO</w:t>
            </w:r>
          </w:p>
        </w:tc>
      </w:tr>
      <w:tr w:rsidR="00A91DA9" w:rsidRPr="0066649B" w:rsidTr="00A91DA9">
        <w:tc>
          <w:tcPr>
            <w:tcW w:w="2943" w:type="dxa"/>
          </w:tcPr>
          <w:p w:rsidR="00A91DA9" w:rsidRPr="0066649B" w:rsidRDefault="00A91DA9" w:rsidP="00DA1AD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632" w:type="dxa"/>
            <w:vAlign w:val="center"/>
          </w:tcPr>
          <w:p w:rsidR="00A91DA9" w:rsidRPr="0066649B" w:rsidRDefault="00A91DA9" w:rsidP="00DA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Pr="0066649B" w:rsidRDefault="00A91DA9" w:rsidP="00DA1A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49B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održavanja</w:t>
            </w:r>
            <w:proofErr w:type="spellEnd"/>
            <w:r w:rsidRPr="0066649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završnog</w:t>
            </w:r>
            <w:proofErr w:type="spellEnd"/>
            <w:r w:rsidRPr="0066649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6649B">
              <w:rPr>
                <w:rFonts w:cstheme="minorHAnsi"/>
                <w:b/>
                <w:sz w:val="24"/>
                <w:szCs w:val="24"/>
              </w:rPr>
              <w:t>ispita</w:t>
            </w:r>
            <w:proofErr w:type="spellEnd"/>
          </w:p>
        </w:tc>
      </w:tr>
      <w:tr w:rsidR="00A91DA9" w:rsidRPr="001E5FCA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proofErr w:type="spellStart"/>
            <w:r w:rsidRPr="00A251E0">
              <w:t>Rasadnička</w:t>
            </w:r>
            <w:proofErr w:type="spellEnd"/>
            <w:r w:rsidRPr="00A251E0">
              <w:t xml:space="preserve">  </w:t>
            </w:r>
            <w:proofErr w:type="spellStart"/>
            <w:r w:rsidRPr="00A251E0">
              <w:t>proizvodnja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ind w:lef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Dr Miroslav Čizmović</w:t>
            </w:r>
          </w:p>
        </w:tc>
        <w:tc>
          <w:tcPr>
            <w:tcW w:w="4739" w:type="dxa"/>
            <w:vAlign w:val="center"/>
          </w:tcPr>
          <w:p w:rsidR="00A91DA9" w:rsidRPr="00A91DA9" w:rsidRDefault="00A91DA9" w:rsidP="00A91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A9">
              <w:rPr>
                <w:rFonts w:ascii="Arial" w:eastAsia="Times New Roman" w:hAnsi="Arial" w:cs="Arial"/>
                <w:b/>
                <w:sz w:val="20"/>
                <w:szCs w:val="20"/>
              </w:rPr>
              <w:t>12.01</w:t>
            </w:r>
            <w:r w:rsidRPr="00A91D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od</w:t>
            </w:r>
            <w:proofErr w:type="spellEnd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>  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:00,</w:t>
            </w:r>
            <w:r w:rsidRPr="00A91D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lab.</w:t>
            </w:r>
            <w:r w:rsidRPr="00A91DA9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  <w:p w:rsidR="00A91DA9" w:rsidRPr="001E5FCA" w:rsidRDefault="00A91DA9" w:rsidP="00A91DA9">
            <w:pPr>
              <w:rPr>
                <w:color w:val="FF0000"/>
              </w:rPr>
            </w:pPr>
            <w:r w:rsidRPr="00A91DA9">
              <w:rPr>
                <w:rFonts w:ascii="Arial" w:eastAsia="Times New Roman" w:hAnsi="Arial" w:cs="Arial"/>
                <w:b/>
                <w:sz w:val="20"/>
                <w:szCs w:val="20"/>
              </w:rPr>
              <w:t>26.01</w:t>
            </w:r>
            <w:proofErr w:type="gramStart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>   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:00, lab.</w:t>
            </w:r>
            <w:r w:rsidRPr="00A91DA9">
              <w:rPr>
                <w:rFonts w:ascii="Arial" w:eastAsia="Times New Roman" w:hAnsi="Arial" w:cs="Arial"/>
                <w:sz w:val="20"/>
                <w:szCs w:val="20"/>
              </w:rPr>
              <w:t xml:space="preserve"> 319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Pr="00A91D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>popravni</w:t>
            </w:r>
            <w:proofErr w:type="spellEnd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1DA9">
              <w:rPr>
                <w:rFonts w:ascii="Arial" w:eastAsia="Times New Roman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A91DA9" w:rsidRPr="00B666A1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B666A1" w:rsidRDefault="00A91DA9" w:rsidP="00A91DA9">
            <w:r w:rsidRPr="00B666A1">
              <w:t>Vinarstvo i prerada grožđa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B666A1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6A1">
              <w:rPr>
                <w:rFonts w:ascii="Arial" w:hAnsi="Arial" w:cs="Arial"/>
                <w:sz w:val="20"/>
                <w:szCs w:val="20"/>
              </w:rPr>
              <w:t>Prof. dr Radmila Pajović - Šćepanović</w:t>
            </w:r>
          </w:p>
        </w:tc>
        <w:tc>
          <w:tcPr>
            <w:tcW w:w="4739" w:type="dxa"/>
            <w:vAlign w:val="center"/>
          </w:tcPr>
          <w:p w:rsidR="00A91DA9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B666A1">
              <w:rPr>
                <w:rFonts w:eastAsia="Times New Roman" w:cstheme="minorHAnsi"/>
                <w:b/>
                <w:bCs/>
                <w:iCs/>
                <w:szCs w:val="22"/>
              </w:rPr>
              <w:t>04.02.</w:t>
            </w:r>
            <w:r w:rsidRPr="00B666A1">
              <w:rPr>
                <w:rFonts w:eastAsia="Times New Roman" w:cstheme="minorHAnsi"/>
                <w:bCs/>
                <w:iCs/>
                <w:szCs w:val="22"/>
              </w:rPr>
              <w:t xml:space="preserve"> od 09:00, </w:t>
            </w:r>
            <w:r w:rsidRPr="00B666A1">
              <w:rPr>
                <w:rFonts w:eastAsia="Times New Roman" w:cstheme="minorHAnsi"/>
                <w:bCs/>
                <w:iCs/>
              </w:rPr>
              <w:t>lab. 319,</w:t>
            </w:r>
          </w:p>
          <w:p w:rsidR="00A91DA9" w:rsidRPr="00B666A1" w:rsidRDefault="00A91DA9" w:rsidP="00A91DA9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11</w:t>
            </w:r>
            <w:r w:rsidRPr="00B666A1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Pr="00B666A1">
              <w:rPr>
                <w:rFonts w:eastAsia="Times New Roman" w:cstheme="minorHAnsi"/>
                <w:b/>
                <w:bCs/>
                <w:iCs/>
              </w:rPr>
              <w:t>.</w:t>
            </w:r>
            <w:r w:rsidRPr="00B666A1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B666A1">
              <w:rPr>
                <w:rFonts w:eastAsia="Times New Roman" w:cstheme="minorHAnsi"/>
                <w:bCs/>
                <w:iCs/>
              </w:rPr>
              <w:t xml:space="preserve">:00, lab. 319 </w:t>
            </w:r>
            <w:r w:rsidRPr="00B666A1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C278A5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C278A5" w:rsidRDefault="00A91DA9" w:rsidP="00A91DA9">
            <w:r w:rsidRPr="00C278A5">
              <w:t>Berba, čuvanje i pakovanje voća i grožđa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C278A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</w:t>
            </w:r>
            <w:r w:rsidRPr="00C278A5">
              <w:rPr>
                <w:rFonts w:ascii="Arial" w:hAnsi="Arial" w:cs="Arial"/>
                <w:sz w:val="20"/>
                <w:szCs w:val="20"/>
              </w:rPr>
              <w:t xml:space="preserve"> Ranko Prenkić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C278A5">
              <w:rPr>
                <w:rFonts w:eastAsia="Times New Roman" w:cstheme="minorHAnsi"/>
                <w:b/>
                <w:bCs/>
                <w:iCs/>
              </w:rPr>
              <w:t>13.01.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od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09:30,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kancelarija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profesora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>,</w:t>
            </w:r>
          </w:p>
          <w:p w:rsidR="00A91DA9" w:rsidRPr="00C278A5" w:rsidRDefault="00A91DA9" w:rsidP="00A91DA9">
            <w:pPr>
              <w:rPr>
                <w:rFonts w:eastAsia="Calibri" w:cstheme="minorHAnsi"/>
                <w:b/>
                <w:lang w:eastAsia="en-GB"/>
              </w:rPr>
            </w:pPr>
            <w:r w:rsidRPr="00C278A5">
              <w:rPr>
                <w:rFonts w:eastAsia="Times New Roman" w:cstheme="minorHAnsi"/>
                <w:b/>
                <w:bCs/>
                <w:iCs/>
              </w:rPr>
              <w:t>20.01.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09:30, kancelarija profesora - popravni</w:t>
            </w:r>
          </w:p>
        </w:tc>
      </w:tr>
      <w:tr w:rsidR="00A91DA9" w:rsidRPr="00EA7C5E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r w:rsidRPr="00A251E0">
              <w:t>Prerada voća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Aleksandar Odalović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20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od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09:30,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kancelarija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profesora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>,</w:t>
            </w:r>
          </w:p>
          <w:p w:rsidR="00A91DA9" w:rsidRPr="00EA7C5E" w:rsidRDefault="00A91DA9" w:rsidP="00A91DA9">
            <w:pPr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27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09:30, kancelarija profesora - popravni</w:t>
            </w:r>
          </w:p>
        </w:tc>
      </w:tr>
      <w:tr w:rsidR="00A91DA9" w:rsidRPr="00EA7C5E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r w:rsidRPr="00A251E0">
              <w:t>Praktična nastava I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Aleksandar Odalović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20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od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09:30,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kancelarija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profesora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>,</w:t>
            </w:r>
          </w:p>
          <w:p w:rsidR="00A91DA9" w:rsidRPr="00EA7C5E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27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C278A5">
              <w:rPr>
                <w:rFonts w:eastAsia="Times New Roman" w:cstheme="minorHAnsi"/>
                <w:bCs/>
                <w:iCs/>
              </w:rPr>
              <w:t>09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C278A5">
              <w:rPr>
                <w:rFonts w:eastAsia="Times New Roman" w:cstheme="minorHAnsi"/>
                <w:bCs/>
                <w:iCs/>
              </w:rPr>
              <w:t>3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Pr="00C278A5">
              <w:rPr>
                <w:rFonts w:eastAsia="Times New Roman" w:cstheme="minorHAnsi"/>
                <w:bCs/>
                <w:iCs/>
              </w:rPr>
              <w:t>kancelarija profesora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- popravni</w:t>
            </w:r>
          </w:p>
        </w:tc>
      </w:tr>
      <w:tr w:rsidR="00A91DA9" w:rsidRPr="00033944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r w:rsidRPr="00A251E0">
              <w:t>Samoniklo voće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Dr Ranko Prenkić</w:t>
            </w:r>
          </w:p>
        </w:tc>
        <w:tc>
          <w:tcPr>
            <w:tcW w:w="4739" w:type="dxa"/>
            <w:vAlign w:val="center"/>
          </w:tcPr>
          <w:p w:rsidR="00A91DA9" w:rsidRPr="00033944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</w:p>
        </w:tc>
      </w:tr>
      <w:tr w:rsidR="00A91DA9" w:rsidRPr="00033944" w:rsidTr="00A91DA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r w:rsidRPr="00A251E0">
              <w:t>Genetički resursi u voćarstvu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19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>,</w:t>
            </w:r>
          </w:p>
          <w:p w:rsidR="00A91DA9" w:rsidRPr="00033944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033944" w:rsidTr="00A91DA9">
        <w:trPr>
          <w:trHeight w:val="65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A91DA9" w:rsidRPr="00A251E0" w:rsidRDefault="00A91DA9" w:rsidP="00A91DA9">
            <w:r w:rsidRPr="00A251E0">
              <w:t>Tropsko voćarstvo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</w:t>
            </w:r>
            <w:r w:rsidRPr="00AD60D5">
              <w:rPr>
                <w:rFonts w:ascii="Arial" w:hAnsi="Arial" w:cs="Arial"/>
                <w:sz w:val="20"/>
                <w:szCs w:val="20"/>
              </w:rPr>
              <w:t xml:space="preserve"> Momčilo Radulović</w:t>
            </w:r>
          </w:p>
        </w:tc>
        <w:tc>
          <w:tcPr>
            <w:tcW w:w="4739" w:type="dxa"/>
            <w:vAlign w:val="center"/>
          </w:tcPr>
          <w:p w:rsidR="00A91DA9" w:rsidRPr="00F247F2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370C2E">
              <w:rPr>
                <w:rFonts w:eastAsia="Times New Roman" w:cstheme="minorHAnsi"/>
                <w:szCs w:val="22"/>
              </w:rPr>
              <w:t xml:space="preserve">U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dogovoru</w:t>
            </w:r>
            <w:proofErr w:type="spellEnd"/>
            <w:r w:rsidRPr="00370C2E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sa</w:t>
            </w:r>
            <w:proofErr w:type="spellEnd"/>
            <w:r w:rsidRPr="00370C2E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profesorom</w:t>
            </w:r>
            <w:proofErr w:type="spellEnd"/>
          </w:p>
        </w:tc>
      </w:tr>
      <w:tr w:rsidR="00A91DA9" w:rsidRPr="00033944" w:rsidTr="0011153C">
        <w:tc>
          <w:tcPr>
            <w:tcW w:w="2943" w:type="dxa"/>
          </w:tcPr>
          <w:p w:rsidR="00A91DA9" w:rsidRPr="00A251E0" w:rsidRDefault="00A91DA9" w:rsidP="0011153C"/>
        </w:tc>
        <w:tc>
          <w:tcPr>
            <w:tcW w:w="2632" w:type="dxa"/>
            <w:vAlign w:val="center"/>
          </w:tcPr>
          <w:p w:rsidR="00A91DA9" w:rsidRPr="00033944" w:rsidRDefault="00A91DA9" w:rsidP="0011153C">
            <w:pPr>
              <w:rPr>
                <w:rFonts w:cstheme="minorHAnsi"/>
                <w:color w:val="FF0000"/>
              </w:rPr>
            </w:pPr>
          </w:p>
        </w:tc>
        <w:tc>
          <w:tcPr>
            <w:tcW w:w="4739" w:type="dxa"/>
          </w:tcPr>
          <w:p w:rsidR="00A91DA9" w:rsidRPr="00033944" w:rsidRDefault="00A91DA9" w:rsidP="0011153C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</w:p>
        </w:tc>
      </w:tr>
      <w:tr w:rsidR="00A91DA9" w:rsidRPr="00194B97" w:rsidTr="009E628B">
        <w:tc>
          <w:tcPr>
            <w:tcW w:w="10314" w:type="dxa"/>
            <w:gridSpan w:val="3"/>
            <w:vAlign w:val="center"/>
          </w:tcPr>
          <w:p w:rsidR="00A91DA9" w:rsidRPr="004F46EA" w:rsidRDefault="00A91DA9" w:rsidP="009E628B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F46E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STUDIJSKI PROGRAM RATARSTVO I POVRTARSTVO</w:t>
            </w:r>
          </w:p>
        </w:tc>
      </w:tr>
      <w:tr w:rsidR="00A91DA9" w:rsidRPr="001E5FCA" w:rsidTr="00A91D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Oplemenjivanje bilja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19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za zemljište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1E5FCA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za zemljište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- popravni</w:t>
            </w:r>
          </w:p>
        </w:tc>
      </w:tr>
      <w:tr w:rsidR="00A91DA9" w:rsidRPr="001E5FCA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Eksploatacija i održavanje poljprivrednih mašina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Doc. dr Velibor Spalević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18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14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1E5FCA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14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916628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Proizvodnja povrća u zaštićenom prostoru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14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916628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23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EA7C5E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06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43282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Metode organske proizvo.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26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E43282" w:rsidRDefault="00A91DA9" w:rsidP="00A91DA9">
            <w:pPr>
              <w:pStyle w:val="PlainText"/>
              <w:rPr>
                <w:rFonts w:eastAsia="Times New Roman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08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43282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Herbologija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12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E43282" w:rsidRDefault="00A91DA9" w:rsidP="00A91DA9">
            <w:pPr>
              <w:pStyle w:val="PlainText"/>
              <w:rPr>
                <w:rFonts w:eastAsia="Times New Roman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19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212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43282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A91DA9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Evropske integracije i poljoprivreda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111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4739" w:type="dxa"/>
            <w:vAlign w:val="center"/>
          </w:tcPr>
          <w:p w:rsidR="00A91DA9" w:rsidRPr="00370C2E" w:rsidRDefault="00A91DA9" w:rsidP="00A91DA9">
            <w:pPr>
              <w:pStyle w:val="PlainText"/>
              <w:rPr>
                <w:rFonts w:eastAsia="Times New Roman" w:cstheme="minorHAnsi"/>
                <w:szCs w:val="22"/>
              </w:rPr>
            </w:pPr>
            <w:r w:rsidRPr="00370C2E">
              <w:rPr>
                <w:rFonts w:eastAsia="Times New Roman" w:cstheme="minorHAnsi"/>
                <w:szCs w:val="22"/>
              </w:rPr>
              <w:t>U dogovoru sa profesorom</w:t>
            </w:r>
          </w:p>
        </w:tc>
      </w:tr>
      <w:tr w:rsidR="00A91DA9" w:rsidRPr="00194B97" w:rsidTr="009E628B">
        <w:tc>
          <w:tcPr>
            <w:tcW w:w="10314" w:type="dxa"/>
            <w:gridSpan w:val="3"/>
            <w:vAlign w:val="center"/>
          </w:tcPr>
          <w:p w:rsidR="00A91DA9" w:rsidRPr="004F46EA" w:rsidRDefault="00A91DA9" w:rsidP="009E628B">
            <w:pPr>
              <w:pStyle w:val="PlainText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F46EA">
              <w:rPr>
                <w:rFonts w:eastAsia="Times New Roman" w:cstheme="minorHAnsi"/>
                <w:b/>
                <w:sz w:val="24"/>
                <w:szCs w:val="24"/>
              </w:rPr>
              <w:t>STUDIJSKI PROGRAM ZAŠTITA BILJA</w:t>
            </w:r>
          </w:p>
        </w:tc>
      </w:tr>
      <w:tr w:rsidR="00A91DA9" w:rsidRPr="00194B97" w:rsidTr="00A91D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F24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Bolesti voćaka i vinove loze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21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194B97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10</w:t>
            </w:r>
            <w:bookmarkStart w:id="0" w:name="_GoBack"/>
            <w:bookmarkEnd w:id="0"/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3C19E7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F24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Bolesti ratarsko - povrtarskih kultura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24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proofErr w:type="gramStart"/>
            <w:r w:rsidRPr="00C278A5">
              <w:rPr>
                <w:rFonts w:eastAsia="Times New Roman" w:cstheme="minorHAnsi"/>
                <w:bCs/>
                <w:iCs/>
              </w:rPr>
              <w:t>od</w:t>
            </w:r>
            <w:proofErr w:type="spellEnd"/>
            <w:proofErr w:type="gram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r>
              <w:rPr>
                <w:rFonts w:eastAsia="Times New Roman" w:cstheme="minorHAnsi"/>
                <w:bCs/>
                <w:iCs/>
              </w:rPr>
              <w:t>12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3C19E7" w:rsidRDefault="00A91DA9" w:rsidP="00A91DA9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07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proofErr w:type="spellStart"/>
            <w:proofErr w:type="gramStart"/>
            <w:r w:rsidRPr="00C278A5">
              <w:rPr>
                <w:rFonts w:eastAsia="Times New Roman" w:cstheme="minorHAnsi"/>
                <w:bCs/>
                <w:iCs/>
                <w:szCs w:val="22"/>
              </w:rPr>
              <w:t>od</w:t>
            </w:r>
            <w:proofErr w:type="spellEnd"/>
            <w:proofErr w:type="gramEnd"/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>
              <w:rPr>
                <w:rFonts w:eastAsia="Times New Roman" w:cstheme="minorHAnsi"/>
                <w:bCs/>
                <w:iCs/>
              </w:rPr>
              <w:t>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3C19E7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F24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Štetočine ratarsko – povrtarskih kultura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13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B666A1" w:rsidRDefault="00A91DA9" w:rsidP="00A91DA9">
            <w:pPr>
              <w:pStyle w:val="PlainText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03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1E5FCA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F24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Sredstva za zaštitu bilja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25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1E5FCA" w:rsidRDefault="00A91DA9" w:rsidP="00A91DA9">
            <w:pPr>
              <w:pStyle w:val="PlainText"/>
              <w:rPr>
                <w:rFonts w:eastAsia="Times New Roman" w:cstheme="minorHAnsi"/>
                <w:bCs/>
                <w:color w:val="FF0000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04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F247F2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Viroze biljaka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A91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19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od </w:t>
            </w:r>
            <w:r>
              <w:rPr>
                <w:rFonts w:eastAsia="Times New Roman" w:cstheme="minorHAnsi"/>
                <w:bCs/>
                <w:iCs/>
              </w:rPr>
              <w:t>12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, </w:t>
            </w:r>
          </w:p>
          <w:p w:rsidR="00A91DA9" w:rsidRPr="00EA7C5E" w:rsidRDefault="00A91DA9" w:rsidP="00A91DA9">
            <w:pPr>
              <w:pStyle w:val="PlainText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2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proofErr w:type="spellStart"/>
            <w:proofErr w:type="gramStart"/>
            <w:r w:rsidRPr="00C278A5">
              <w:rPr>
                <w:rFonts w:eastAsia="Times New Roman" w:cstheme="minorHAnsi"/>
                <w:bCs/>
                <w:iCs/>
                <w:szCs w:val="22"/>
              </w:rPr>
              <w:t>od</w:t>
            </w:r>
            <w:proofErr w:type="spellEnd"/>
            <w:proofErr w:type="gramEnd"/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>
              <w:rPr>
                <w:rFonts w:eastAsia="Times New Roman" w:cstheme="minorHAnsi"/>
                <w:bCs/>
                <w:iCs/>
              </w:rPr>
              <w:t>12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r>
              <w:rPr>
                <w:rFonts w:eastAsia="Times New Roman" w:cstheme="minorHAnsi"/>
                <w:bCs/>
                <w:iCs/>
              </w:rPr>
              <w:t>lab. 318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A91DA9" w:rsidRPr="00EA7C5E" w:rsidTr="000E1CAB">
        <w:tc>
          <w:tcPr>
            <w:tcW w:w="10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1DA9" w:rsidRDefault="00A91DA9" w:rsidP="00657E1D">
            <w:pPr>
              <w:pStyle w:val="PlainText"/>
              <w:jc w:val="center"/>
              <w:rPr>
                <w:rFonts w:eastAsia="Times New Roman" w:cstheme="minorHAnsi"/>
                <w:b/>
                <w:bCs/>
                <w:iCs/>
              </w:rPr>
            </w:pPr>
            <w:r w:rsidRPr="004F46EA">
              <w:rPr>
                <w:rFonts w:eastAsia="Times New Roman" w:cstheme="minorHAnsi"/>
                <w:b/>
                <w:sz w:val="24"/>
                <w:szCs w:val="24"/>
              </w:rPr>
              <w:t>STUDIJSKI PROGRAM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STOČARSTVO</w:t>
            </w:r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mlijeka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Default="00A91DA9" w:rsidP="00A91DA9">
            <w:r w:rsidRPr="0029678A">
              <w:rPr>
                <w:rFonts w:eastAsia="Times New Roman" w:cstheme="minorHAnsi"/>
              </w:rPr>
              <w:t xml:space="preserve">U </w:t>
            </w:r>
            <w:proofErr w:type="spellStart"/>
            <w:r w:rsidRPr="0029678A">
              <w:rPr>
                <w:rFonts w:eastAsia="Times New Roman" w:cstheme="minorHAnsi"/>
              </w:rPr>
              <w:t>dogovoru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sa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profesorom</w:t>
            </w:r>
            <w:proofErr w:type="spellEnd"/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mesa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Milan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Default="00A91DA9" w:rsidP="00A91DA9">
            <w:r w:rsidRPr="0029678A">
              <w:rPr>
                <w:rFonts w:eastAsia="Times New Roman" w:cstheme="minorHAnsi"/>
              </w:rPr>
              <w:t xml:space="preserve">U </w:t>
            </w:r>
            <w:proofErr w:type="spellStart"/>
            <w:r w:rsidRPr="0029678A">
              <w:rPr>
                <w:rFonts w:eastAsia="Times New Roman" w:cstheme="minorHAnsi"/>
              </w:rPr>
              <w:t>dogovoru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sa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profesorom</w:t>
            </w:r>
            <w:proofErr w:type="spellEnd"/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CS"/>
              </w:rPr>
              <w:t>Konjarstvo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Veljić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Default="00A91DA9" w:rsidP="00A91DA9">
            <w:r w:rsidRPr="0029678A">
              <w:rPr>
                <w:rFonts w:eastAsia="Times New Roman" w:cstheme="minorHAnsi"/>
              </w:rPr>
              <w:t xml:space="preserve">U </w:t>
            </w:r>
            <w:proofErr w:type="spellStart"/>
            <w:r w:rsidRPr="0029678A">
              <w:rPr>
                <w:rFonts w:eastAsia="Times New Roman" w:cstheme="minorHAnsi"/>
              </w:rPr>
              <w:t>dogovoru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sa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profesorom</w:t>
            </w:r>
            <w:proofErr w:type="spellEnd"/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Stočarstvo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životna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sredina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Default="00A91DA9" w:rsidP="00A91DA9">
            <w:r w:rsidRPr="0029678A">
              <w:rPr>
                <w:rFonts w:eastAsia="Times New Roman" w:cstheme="minorHAnsi"/>
              </w:rPr>
              <w:t xml:space="preserve">U </w:t>
            </w:r>
            <w:proofErr w:type="spellStart"/>
            <w:r w:rsidRPr="0029678A">
              <w:rPr>
                <w:rFonts w:eastAsia="Times New Roman" w:cstheme="minorHAnsi"/>
              </w:rPr>
              <w:t>dogovoru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sa</w:t>
            </w:r>
            <w:proofErr w:type="spellEnd"/>
            <w:r w:rsidRPr="0029678A">
              <w:rPr>
                <w:rFonts w:eastAsia="Times New Roman" w:cstheme="minorHAnsi"/>
              </w:rPr>
              <w:t xml:space="preserve"> </w:t>
            </w:r>
            <w:proofErr w:type="spellStart"/>
            <w:r w:rsidRPr="0029678A">
              <w:rPr>
                <w:rFonts w:eastAsia="Times New Roman" w:cstheme="minorHAnsi"/>
              </w:rPr>
              <w:t>profesorom</w:t>
            </w:r>
            <w:proofErr w:type="spellEnd"/>
          </w:p>
        </w:tc>
      </w:tr>
      <w:tr w:rsidR="00A91DA9" w:rsidRPr="00EA7C5E" w:rsidTr="00A91DA9">
        <w:trPr>
          <w:trHeight w:val="264"/>
        </w:trPr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Dobra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proizvođačka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Mirjana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Pr="00C278A5" w:rsidRDefault="00A91DA9" w:rsidP="00A91DA9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18</w:t>
            </w:r>
            <w:r w:rsidRPr="00C278A5">
              <w:rPr>
                <w:rFonts w:eastAsia="Times New Roman" w:cstheme="minorHAnsi"/>
                <w:b/>
                <w:bCs/>
                <w:iCs/>
              </w:rPr>
              <w:t>.01.</w:t>
            </w:r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od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r>
              <w:rPr>
                <w:rFonts w:eastAsia="Times New Roman" w:cstheme="minorHAnsi"/>
                <w:bCs/>
                <w:iCs/>
              </w:rPr>
              <w:t>9</w:t>
            </w:r>
            <w:r w:rsidRPr="00C278A5">
              <w:rPr>
                <w:rFonts w:eastAsia="Times New Roman" w:cstheme="minorHAnsi"/>
                <w:bCs/>
                <w:iCs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 xml:space="preserve">00,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kancelarija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profesora</w:t>
            </w:r>
            <w:proofErr w:type="spellEnd"/>
          </w:p>
          <w:p w:rsidR="00A91DA9" w:rsidRDefault="00A91DA9" w:rsidP="00A91DA9">
            <w:pPr>
              <w:pStyle w:val="PlainText"/>
              <w:rPr>
                <w:rFonts w:eastAsia="Times New Roman" w:cstheme="minorHAnsi"/>
                <w:b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28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Pr="00C278A5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  <w:szCs w:val="22"/>
              </w:rPr>
              <w:t>od</w:t>
            </w:r>
            <w:proofErr w:type="spellEnd"/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>
              <w:rPr>
                <w:rFonts w:eastAsia="Times New Roman" w:cstheme="minorHAnsi"/>
                <w:bCs/>
                <w:iCs/>
              </w:rPr>
              <w:t>9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>:</w:t>
            </w:r>
            <w:r>
              <w:rPr>
                <w:rFonts w:eastAsia="Times New Roman" w:cstheme="minorHAnsi"/>
                <w:bCs/>
                <w:iCs/>
              </w:rPr>
              <w:t>00</w:t>
            </w:r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,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kancelarija</w:t>
            </w:r>
            <w:proofErr w:type="spellEnd"/>
            <w:r w:rsidRPr="00C278A5">
              <w:rPr>
                <w:rFonts w:eastAsia="Times New Roman" w:cstheme="minorHAnsi"/>
                <w:bCs/>
                <w:iCs/>
              </w:rPr>
              <w:t xml:space="preserve"> </w:t>
            </w:r>
            <w:proofErr w:type="spellStart"/>
            <w:r w:rsidRPr="00C278A5">
              <w:rPr>
                <w:rFonts w:eastAsia="Times New Roman" w:cstheme="minorHAnsi"/>
                <w:bCs/>
                <w:iCs/>
              </w:rPr>
              <w:t>profesora</w:t>
            </w:r>
            <w:proofErr w:type="spellEnd"/>
            <w:r w:rsidRPr="00C278A5">
              <w:rPr>
                <w:rFonts w:eastAsia="Times New Roman" w:cstheme="minorHAnsi"/>
                <w:bCs/>
                <w:iCs/>
                <w:szCs w:val="22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Cs w:val="22"/>
              </w:rPr>
              <w:t xml:space="preserve">- </w:t>
            </w:r>
            <w:proofErr w:type="spellStart"/>
            <w:r w:rsidRPr="00C278A5">
              <w:rPr>
                <w:rFonts w:eastAsia="Times New Roman" w:cstheme="minorHAnsi"/>
                <w:bCs/>
                <w:iCs/>
                <w:szCs w:val="22"/>
              </w:rPr>
              <w:t>popravni</w:t>
            </w:r>
            <w:proofErr w:type="spellEnd"/>
          </w:p>
        </w:tc>
      </w:tr>
      <w:tr w:rsidR="00A91DA9" w:rsidRPr="00EA7C5E" w:rsidTr="00A91DA9">
        <w:tc>
          <w:tcPr>
            <w:tcW w:w="2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DA9" w:rsidRPr="00AD60D5" w:rsidRDefault="00A91DA9" w:rsidP="00657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Agrarna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politika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zakonodavstvo</w:t>
            </w:r>
            <w:proofErr w:type="spellEnd"/>
          </w:p>
        </w:tc>
        <w:tc>
          <w:tcPr>
            <w:tcW w:w="2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DA9" w:rsidRPr="00AD60D5" w:rsidRDefault="00A91DA9" w:rsidP="0065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4739" w:type="dxa"/>
            <w:vAlign w:val="center"/>
          </w:tcPr>
          <w:p w:rsidR="00A91DA9" w:rsidRDefault="00A91DA9" w:rsidP="00A91DA9">
            <w:pPr>
              <w:pStyle w:val="PlainText"/>
              <w:rPr>
                <w:rFonts w:eastAsia="Times New Roman" w:cstheme="minorHAnsi"/>
                <w:b/>
                <w:bCs/>
                <w:iCs/>
              </w:rPr>
            </w:pPr>
            <w:r w:rsidRPr="00370C2E">
              <w:rPr>
                <w:rFonts w:eastAsia="Times New Roman" w:cstheme="minorHAnsi"/>
                <w:szCs w:val="22"/>
              </w:rPr>
              <w:t xml:space="preserve">U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dogovoru</w:t>
            </w:r>
            <w:proofErr w:type="spellEnd"/>
            <w:r w:rsidRPr="00370C2E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sa</w:t>
            </w:r>
            <w:proofErr w:type="spellEnd"/>
            <w:r w:rsidRPr="00370C2E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370C2E">
              <w:rPr>
                <w:rFonts w:eastAsia="Times New Roman" w:cstheme="minorHAnsi"/>
                <w:szCs w:val="22"/>
              </w:rPr>
              <w:t>profesorom</w:t>
            </w:r>
            <w:proofErr w:type="spellEnd"/>
          </w:p>
        </w:tc>
      </w:tr>
    </w:tbl>
    <w:p w:rsidR="0011153C" w:rsidRPr="0066649B" w:rsidRDefault="0011153C" w:rsidP="0011153C">
      <w:pPr>
        <w:rPr>
          <w:sz w:val="24"/>
          <w:szCs w:val="24"/>
        </w:rPr>
      </w:pPr>
    </w:p>
    <w:p w:rsidR="003D7D2D" w:rsidRDefault="003D7D2D"/>
    <w:sectPr w:rsidR="003D7D2D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FD7"/>
    <w:multiLevelType w:val="hybridMultilevel"/>
    <w:tmpl w:val="C606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146"/>
    <w:multiLevelType w:val="hybridMultilevel"/>
    <w:tmpl w:val="EBDA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53C"/>
    <w:rsid w:val="0011153C"/>
    <w:rsid w:val="00370C2E"/>
    <w:rsid w:val="003D7D2D"/>
    <w:rsid w:val="004F46EA"/>
    <w:rsid w:val="00523D72"/>
    <w:rsid w:val="00657E1D"/>
    <w:rsid w:val="006E6EF8"/>
    <w:rsid w:val="00743D95"/>
    <w:rsid w:val="008D50FE"/>
    <w:rsid w:val="00A32D01"/>
    <w:rsid w:val="00A91DA9"/>
    <w:rsid w:val="00B202F6"/>
    <w:rsid w:val="00B666A1"/>
    <w:rsid w:val="00C278A5"/>
    <w:rsid w:val="00C60E89"/>
    <w:rsid w:val="00CD4328"/>
    <w:rsid w:val="00D7325C"/>
    <w:rsid w:val="00E32B0E"/>
    <w:rsid w:val="00F2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115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3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1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5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A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3906-C9AF-40A2-97E6-03DF40DC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5</cp:revision>
  <cp:lastPrinted>2021-12-29T13:17:00Z</cp:lastPrinted>
  <dcterms:created xsi:type="dcterms:W3CDTF">2021-12-30T07:42:00Z</dcterms:created>
  <dcterms:modified xsi:type="dcterms:W3CDTF">2021-12-30T14:26:00Z</dcterms:modified>
</cp:coreProperties>
</file>