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7A" w:rsidRDefault="00872B7A" w:rsidP="00872B7A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RASPORED PREDAVANJA I VJEŽBI  </w:t>
      </w:r>
      <w:r w:rsidRPr="00255AE0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 xml:space="preserve">STUDIJSKA </w:t>
      </w:r>
      <w:r w:rsidRPr="00255AE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2021/22</w:t>
      </w:r>
      <w:r w:rsidR="00FB4AED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– II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SEMESTAR</w:t>
      </w:r>
      <w:r w:rsidRPr="00255AE0">
        <w:rPr>
          <w:rFonts w:ascii="Arial" w:hAnsi="Arial" w:cs="Arial"/>
          <w:b/>
          <w:sz w:val="22"/>
          <w:szCs w:val="22"/>
        </w:rPr>
        <w:t>)</w:t>
      </w:r>
    </w:p>
    <w:p w:rsidR="00872B7A" w:rsidRDefault="00872B7A" w:rsidP="00872B7A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>AKADEMSKE MASTER STUDIJE RATARSTVO I POVRTARSTVO</w:t>
      </w:r>
    </w:p>
    <w:p w:rsidR="005923DE" w:rsidRPr="000E5115" w:rsidRDefault="005923DE" w:rsidP="005923D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8"/>
        <w:gridCol w:w="2617"/>
        <w:gridCol w:w="2617"/>
        <w:gridCol w:w="2617"/>
        <w:gridCol w:w="2617"/>
      </w:tblGrid>
      <w:tr w:rsidR="005923DE" w:rsidRPr="00E503F0" w:rsidTr="00CA26FB">
        <w:trPr>
          <w:jc w:val="center"/>
        </w:trPr>
        <w:tc>
          <w:tcPr>
            <w:tcW w:w="1028" w:type="pct"/>
            <w:shd w:val="clear" w:color="auto" w:fill="auto"/>
          </w:tcPr>
          <w:p w:rsidR="005923DE" w:rsidRPr="00E503F0" w:rsidRDefault="005923DE" w:rsidP="00CA26FB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PONEDJELJAK</w:t>
            </w:r>
          </w:p>
        </w:tc>
        <w:tc>
          <w:tcPr>
            <w:tcW w:w="993" w:type="pct"/>
          </w:tcPr>
          <w:p w:rsidR="005923DE" w:rsidRPr="00E503F0" w:rsidRDefault="005923DE" w:rsidP="00CA26FB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UTORAK</w:t>
            </w:r>
          </w:p>
        </w:tc>
        <w:tc>
          <w:tcPr>
            <w:tcW w:w="993" w:type="pct"/>
          </w:tcPr>
          <w:p w:rsidR="005923DE" w:rsidRPr="00E503F0" w:rsidRDefault="005923DE" w:rsidP="00CA26FB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SRIJEDA</w:t>
            </w:r>
          </w:p>
        </w:tc>
        <w:tc>
          <w:tcPr>
            <w:tcW w:w="993" w:type="pct"/>
          </w:tcPr>
          <w:p w:rsidR="005923DE" w:rsidRPr="00E503F0" w:rsidRDefault="005923DE" w:rsidP="00CA26FB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ČETVRTAK</w:t>
            </w:r>
          </w:p>
        </w:tc>
        <w:tc>
          <w:tcPr>
            <w:tcW w:w="993" w:type="pct"/>
          </w:tcPr>
          <w:p w:rsidR="005923DE" w:rsidRDefault="005923DE" w:rsidP="00CA26FB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PETAK</w:t>
            </w:r>
          </w:p>
        </w:tc>
      </w:tr>
      <w:tr w:rsidR="005923DE" w:rsidRPr="00E503F0" w:rsidTr="00FF56C5">
        <w:trPr>
          <w:trHeight w:val="1367"/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DE074A" w:rsidRPr="00C23D7E" w:rsidRDefault="00DE074A" w:rsidP="00FF56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23D7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</w:t>
            </w:r>
            <w:r w:rsidRPr="00C23D7E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  <w:r w:rsidRPr="00C23D7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 10</w:t>
            </w:r>
            <w:r w:rsidRPr="00C23D7E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5923DE" w:rsidRPr="00093DF9" w:rsidRDefault="00DE074A" w:rsidP="00FF56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3DF9">
              <w:rPr>
                <w:rFonts w:ascii="Arial" w:hAnsi="Arial" w:cs="Arial"/>
                <w:b/>
                <w:sz w:val="20"/>
                <w:szCs w:val="20"/>
              </w:rPr>
              <w:t>KVALITET I SIGURNOST ORGANSKE HRANE</w:t>
            </w:r>
          </w:p>
          <w:p w:rsidR="005923DE" w:rsidRPr="00093DF9" w:rsidRDefault="005923DE" w:rsidP="00FF56C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93DF9">
              <w:rPr>
                <w:rFonts w:ascii="Arial" w:hAnsi="Arial" w:cs="Arial"/>
                <w:sz w:val="20"/>
                <w:szCs w:val="20"/>
                <w:lang w:val="sr-Latn-CS"/>
              </w:rPr>
              <w:t>(predavanja) 211</w:t>
            </w:r>
          </w:p>
          <w:p w:rsidR="005923DE" w:rsidRPr="00093DF9" w:rsidRDefault="005923DE" w:rsidP="00FF56C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93DF9">
              <w:rPr>
                <w:rFonts w:ascii="Arial" w:hAnsi="Arial" w:cs="Arial"/>
                <w:sz w:val="20"/>
                <w:szCs w:val="20"/>
                <w:lang w:val="sr-Latn-CS"/>
              </w:rPr>
              <w:t>Prof. dr Nataša Mirecki</w:t>
            </w:r>
          </w:p>
        </w:tc>
        <w:tc>
          <w:tcPr>
            <w:tcW w:w="993" w:type="pct"/>
            <w:vAlign w:val="center"/>
          </w:tcPr>
          <w:p w:rsidR="00DE074A" w:rsidRPr="00C23D7E" w:rsidRDefault="00DE074A" w:rsidP="00FF56C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C23D7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</w:t>
            </w:r>
            <w:r w:rsidRPr="00C23D7E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00 </w:t>
            </w:r>
            <w:r w:rsidRPr="00C23D7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 10</w:t>
            </w:r>
            <w:r w:rsidRPr="00C23D7E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DE074A" w:rsidRPr="00093DF9" w:rsidRDefault="00DE074A" w:rsidP="00FF56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93DF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SREDSTVA ZA ZAŠTITU BILJA</w:t>
            </w:r>
          </w:p>
          <w:p w:rsidR="00DE074A" w:rsidRPr="00093DF9" w:rsidRDefault="00DE074A" w:rsidP="00FF56C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93DF9">
              <w:rPr>
                <w:rFonts w:ascii="Arial" w:hAnsi="Arial" w:cs="Arial"/>
                <w:sz w:val="20"/>
                <w:szCs w:val="20"/>
                <w:lang w:val="sr-Latn-CS"/>
              </w:rPr>
              <w:t>(predavanja) sala  318</w:t>
            </w:r>
          </w:p>
          <w:p w:rsidR="005923DE" w:rsidRPr="00093DF9" w:rsidRDefault="00DE074A" w:rsidP="00FF56C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93DF9">
              <w:rPr>
                <w:rFonts w:ascii="Arial" w:hAnsi="Arial" w:cs="Arial"/>
                <w:sz w:val="20"/>
                <w:szCs w:val="20"/>
                <w:lang w:val="sr-Latn-CS"/>
              </w:rPr>
              <w:t>Prof. dr Nedeljko Latinović</w:t>
            </w:r>
          </w:p>
        </w:tc>
        <w:tc>
          <w:tcPr>
            <w:tcW w:w="993" w:type="pct"/>
            <w:vAlign w:val="center"/>
          </w:tcPr>
          <w:p w:rsidR="00EC7A6C" w:rsidRPr="00C23D7E" w:rsidRDefault="00EC7A6C" w:rsidP="00FF56C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C23D7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C23D7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-1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EC7A6C" w:rsidRDefault="00EC7A6C" w:rsidP="00FF56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A6C">
              <w:rPr>
                <w:rFonts w:ascii="Arial" w:hAnsi="Arial" w:cs="Arial"/>
                <w:b/>
                <w:sz w:val="20"/>
                <w:szCs w:val="20"/>
              </w:rPr>
              <w:t xml:space="preserve">EKSPLOATACIJA I ODRŽAVANJE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C7A6C">
              <w:rPr>
                <w:rFonts w:ascii="Arial" w:hAnsi="Arial" w:cs="Arial"/>
                <w:b/>
                <w:sz w:val="20"/>
                <w:szCs w:val="20"/>
              </w:rPr>
              <w:t>POLJ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OP. </w:t>
            </w:r>
            <w:r w:rsidRPr="00EC7A6C">
              <w:rPr>
                <w:rFonts w:ascii="Arial" w:hAnsi="Arial" w:cs="Arial"/>
                <w:b/>
                <w:sz w:val="20"/>
                <w:szCs w:val="20"/>
              </w:rPr>
              <w:t>MAŠINA</w:t>
            </w:r>
          </w:p>
          <w:p w:rsidR="00EC7A6C" w:rsidRPr="00EC7A6C" w:rsidRDefault="00EC7A6C" w:rsidP="00FF56C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C7A6C">
              <w:rPr>
                <w:rFonts w:ascii="Arial" w:hAnsi="Arial" w:cs="Arial"/>
                <w:sz w:val="20"/>
                <w:szCs w:val="20"/>
                <w:lang w:val="sr-Latn-CS"/>
              </w:rPr>
              <w:t>(predavanja) 211</w:t>
            </w:r>
          </w:p>
          <w:p w:rsidR="005923DE" w:rsidRPr="00EC7A6C" w:rsidRDefault="00EC7A6C" w:rsidP="00FF56C5">
            <w:pPr>
              <w:jc w:val="center"/>
              <w:rPr>
                <w:rFonts w:ascii="Arial" w:hAnsi="Arial" w:cs="Arial"/>
                <w:lang w:val="sr-Latn-CS"/>
              </w:rPr>
            </w:pPr>
            <w:r w:rsidRPr="00EC7A6C">
              <w:rPr>
                <w:rFonts w:ascii="Arial" w:hAnsi="Arial" w:cs="Arial"/>
                <w:sz w:val="22"/>
                <w:szCs w:val="22"/>
                <w:lang w:val="sr-Latn-CS"/>
              </w:rPr>
              <w:t>Doc. dr Velibor Spalević</w:t>
            </w:r>
          </w:p>
        </w:tc>
        <w:tc>
          <w:tcPr>
            <w:tcW w:w="993" w:type="pct"/>
            <w:vAlign w:val="center"/>
          </w:tcPr>
          <w:p w:rsidR="00C23D7E" w:rsidRPr="00EC7A6C" w:rsidRDefault="00C23D7E" w:rsidP="00FF56C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EC7A6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1F020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  <w:r w:rsidR="001F0208" w:rsidRPr="001F0208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EC7A6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-15</w:t>
            </w:r>
            <w:r w:rsidR="001F0208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5923DE" w:rsidRPr="00EC7A6C" w:rsidRDefault="00C23D7E" w:rsidP="00FF56C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C7A6C">
              <w:rPr>
                <w:rFonts w:ascii="Arial" w:hAnsi="Arial" w:cs="Arial"/>
                <w:b/>
                <w:sz w:val="20"/>
                <w:szCs w:val="20"/>
                <w:lang w:val="sv-SE"/>
              </w:rPr>
              <w:t>TEHNOLOGIJA PRERADE RATAR. – POVRT. PROIZVODA</w:t>
            </w:r>
            <w:r w:rsidRPr="00EC7A6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EC7A6C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EC7A6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5923DE" w:rsidRPr="00EC7A6C">
              <w:rPr>
                <w:rFonts w:ascii="Arial" w:hAnsi="Arial" w:cs="Arial"/>
                <w:sz w:val="20"/>
                <w:szCs w:val="20"/>
                <w:lang w:val="sr-Latn-CS"/>
              </w:rPr>
              <w:t>(predavanja)</w:t>
            </w:r>
            <w:r w:rsidR="008545EC" w:rsidRPr="00EC7A6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211</w:t>
            </w:r>
          </w:p>
          <w:p w:rsidR="005923DE" w:rsidRPr="00EC7A6C" w:rsidRDefault="00C23D7E" w:rsidP="00FF56C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C7A6C">
              <w:rPr>
                <w:rFonts w:ascii="Arial" w:hAnsi="Arial" w:cs="Arial"/>
                <w:sz w:val="20"/>
                <w:szCs w:val="20"/>
                <w:lang w:val="sr-Latn-CS"/>
              </w:rPr>
              <w:t>Prof. dr Radmila Pajović Šće</w:t>
            </w:r>
            <w:r w:rsidR="00EC7A6C">
              <w:rPr>
                <w:rFonts w:ascii="Arial" w:hAnsi="Arial" w:cs="Arial"/>
                <w:sz w:val="20"/>
                <w:szCs w:val="20"/>
                <w:lang w:val="sr-Latn-CS"/>
              </w:rPr>
              <w:t>p</w:t>
            </w:r>
            <w:r w:rsidRPr="00EC7A6C">
              <w:rPr>
                <w:rFonts w:ascii="Arial" w:hAnsi="Arial" w:cs="Arial"/>
                <w:sz w:val="20"/>
                <w:szCs w:val="20"/>
                <w:lang w:val="sr-Latn-CS"/>
              </w:rPr>
              <w:t>anović</w:t>
            </w:r>
          </w:p>
        </w:tc>
        <w:tc>
          <w:tcPr>
            <w:tcW w:w="993" w:type="pct"/>
            <w:vAlign w:val="center"/>
          </w:tcPr>
          <w:p w:rsidR="008545EC" w:rsidRPr="00EC7A6C" w:rsidRDefault="008545EC" w:rsidP="00FF56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C7A6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</w:t>
            </w:r>
            <w:r w:rsidRPr="00EC7A6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  <w:r w:rsidRPr="00EC7A6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10</w:t>
            </w:r>
            <w:r w:rsidRPr="00EC7A6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8545EC" w:rsidRPr="00EC7A6C" w:rsidRDefault="008545EC" w:rsidP="00FF56C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C7A6C">
              <w:rPr>
                <w:rFonts w:ascii="Arial" w:hAnsi="Arial" w:cs="Arial"/>
                <w:b/>
                <w:sz w:val="20"/>
                <w:szCs w:val="20"/>
              </w:rPr>
              <w:t>BILJNI GENETIČKI RESURSI</w:t>
            </w:r>
          </w:p>
          <w:p w:rsidR="005923DE" w:rsidRPr="00EC7A6C" w:rsidRDefault="005923DE" w:rsidP="00FF56C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C7A6C">
              <w:rPr>
                <w:rFonts w:ascii="Arial" w:hAnsi="Arial" w:cs="Arial"/>
                <w:sz w:val="20"/>
                <w:szCs w:val="20"/>
                <w:lang w:val="sr-Latn-CS"/>
              </w:rPr>
              <w:t xml:space="preserve">(predavanja) </w:t>
            </w:r>
            <w:r w:rsidR="008545EC" w:rsidRPr="00EC7A6C">
              <w:rPr>
                <w:rFonts w:ascii="Arial" w:hAnsi="Arial" w:cs="Arial"/>
                <w:sz w:val="20"/>
                <w:szCs w:val="20"/>
                <w:lang w:val="sr-Latn-CS"/>
              </w:rPr>
              <w:t>211</w:t>
            </w:r>
          </w:p>
          <w:p w:rsidR="005923DE" w:rsidRPr="00EC7A6C" w:rsidRDefault="008545EC" w:rsidP="00FF56C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C7A6C">
              <w:rPr>
                <w:rFonts w:ascii="Arial" w:hAnsi="Arial" w:cs="Arial"/>
                <w:sz w:val="20"/>
                <w:szCs w:val="20"/>
                <w:lang w:val="sr-Latn-CS"/>
              </w:rPr>
              <w:t>Prof. dr Zoran Jovović</w:t>
            </w:r>
          </w:p>
        </w:tc>
      </w:tr>
      <w:tr w:rsidR="00DE074A" w:rsidRPr="00E503F0" w:rsidTr="00FF56C5">
        <w:trPr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C23D7E" w:rsidRDefault="00C23D7E" w:rsidP="00FF56C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23D7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10</w:t>
            </w:r>
            <w:r w:rsidRPr="00C23D7E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40</w:t>
            </w:r>
            <w:r w:rsidRPr="00C23D7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 11</w:t>
            </w:r>
            <w:r w:rsidRPr="00C23D7E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25</w:t>
            </w:r>
          </w:p>
          <w:p w:rsidR="00DE074A" w:rsidRPr="00093DF9" w:rsidRDefault="00DE074A" w:rsidP="00FF56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3DF9">
              <w:rPr>
                <w:rFonts w:ascii="Arial" w:hAnsi="Arial" w:cs="Arial"/>
                <w:b/>
                <w:sz w:val="20"/>
                <w:szCs w:val="20"/>
              </w:rPr>
              <w:t>KVALITET I SIGURNOST ORGANSKE HRANE</w:t>
            </w:r>
          </w:p>
          <w:p w:rsidR="00DE074A" w:rsidRPr="00093DF9" w:rsidRDefault="00DE074A" w:rsidP="00FF56C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93DF9">
              <w:rPr>
                <w:rFonts w:ascii="Arial" w:hAnsi="Arial" w:cs="Arial"/>
                <w:sz w:val="20"/>
                <w:szCs w:val="20"/>
                <w:lang w:val="sr-Latn-CS"/>
              </w:rPr>
              <w:t>(vježbe) 211</w:t>
            </w:r>
          </w:p>
          <w:p w:rsidR="00DE074A" w:rsidRPr="00093DF9" w:rsidRDefault="00DE074A" w:rsidP="00FF56C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93DF9">
              <w:rPr>
                <w:rFonts w:ascii="Arial" w:hAnsi="Arial" w:cs="Arial"/>
                <w:sz w:val="20"/>
                <w:szCs w:val="20"/>
                <w:lang w:val="sr-Latn-CS"/>
              </w:rPr>
              <w:t>Prof. dr Nataša Mirecki</w:t>
            </w:r>
          </w:p>
        </w:tc>
        <w:tc>
          <w:tcPr>
            <w:tcW w:w="993" w:type="pct"/>
            <w:vAlign w:val="center"/>
          </w:tcPr>
          <w:p w:rsidR="00DE074A" w:rsidRPr="00C23D7E" w:rsidRDefault="00DE074A" w:rsidP="00FF56C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C23D7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10</w:t>
            </w:r>
            <w:r w:rsidRPr="00C23D7E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45 </w:t>
            </w:r>
            <w:r w:rsidRPr="00C23D7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 11</w:t>
            </w:r>
            <w:r w:rsidRPr="00C23D7E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DE074A" w:rsidRPr="00093DF9" w:rsidRDefault="00DE074A" w:rsidP="00FF56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93DF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SREDSTVA ZA ZAŠTITU BILJA</w:t>
            </w:r>
          </w:p>
          <w:p w:rsidR="00DE074A" w:rsidRPr="00093DF9" w:rsidRDefault="00DE074A" w:rsidP="00FF56C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93DF9">
              <w:rPr>
                <w:rFonts w:ascii="Arial" w:hAnsi="Arial" w:cs="Arial"/>
                <w:sz w:val="20"/>
                <w:szCs w:val="20"/>
                <w:lang w:val="sr-Latn-CS"/>
              </w:rPr>
              <w:t>(predavanja) sala  318</w:t>
            </w:r>
          </w:p>
          <w:p w:rsidR="00DE074A" w:rsidRPr="00093DF9" w:rsidRDefault="00DE074A" w:rsidP="00FF56C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93DF9">
              <w:rPr>
                <w:rFonts w:ascii="Arial" w:hAnsi="Arial" w:cs="Arial"/>
                <w:sz w:val="20"/>
                <w:szCs w:val="20"/>
                <w:lang w:val="sr-Latn-CS"/>
              </w:rPr>
              <w:t>Prof. dr Nedeljko Latinović</w:t>
            </w:r>
          </w:p>
        </w:tc>
        <w:tc>
          <w:tcPr>
            <w:tcW w:w="993" w:type="pct"/>
            <w:vAlign w:val="center"/>
          </w:tcPr>
          <w:p w:rsidR="00DE074A" w:rsidRPr="00E16331" w:rsidRDefault="00DE074A" w:rsidP="00FF56C5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3" w:type="pct"/>
            <w:vAlign w:val="center"/>
          </w:tcPr>
          <w:p w:rsidR="008545EC" w:rsidRPr="00EC7A6C" w:rsidRDefault="00DE074A" w:rsidP="00FF56C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C7A6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1F020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6</w:t>
            </w:r>
            <w:r w:rsidR="008545EC" w:rsidRPr="00EC7A6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  <w:r w:rsidRPr="00EC7A6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EC7A6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- 1</w:t>
            </w:r>
            <w:r w:rsidR="001F020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7</w:t>
            </w:r>
            <w:r w:rsidR="008545EC" w:rsidRPr="00EC7A6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Pr="00EC7A6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 </w:t>
            </w:r>
            <w:r w:rsidR="008545EC" w:rsidRPr="00EC7A6C">
              <w:rPr>
                <w:rFonts w:ascii="Arial" w:hAnsi="Arial" w:cs="Arial"/>
                <w:b/>
                <w:sz w:val="20"/>
                <w:szCs w:val="20"/>
              </w:rPr>
              <w:t>EKSPLOATACIJA I ODRŽAVANJE POLJ</w:t>
            </w:r>
            <w:r w:rsidR="00FF56C5">
              <w:rPr>
                <w:rFonts w:ascii="Arial" w:hAnsi="Arial" w:cs="Arial"/>
                <w:b/>
                <w:sz w:val="20"/>
                <w:szCs w:val="20"/>
              </w:rPr>
              <w:t>OP.</w:t>
            </w:r>
            <w:r w:rsidR="008545EC" w:rsidRPr="00EC7A6C">
              <w:rPr>
                <w:rFonts w:ascii="Arial" w:hAnsi="Arial" w:cs="Arial"/>
                <w:b/>
                <w:sz w:val="20"/>
                <w:szCs w:val="20"/>
              </w:rPr>
              <w:t xml:space="preserve"> MAŠINA</w:t>
            </w:r>
            <w:r w:rsidR="00FF56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45EC" w:rsidRPr="00EC7A6C">
              <w:rPr>
                <w:rFonts w:ascii="Arial" w:hAnsi="Arial" w:cs="Arial"/>
                <w:sz w:val="20"/>
                <w:szCs w:val="20"/>
                <w:lang w:val="sr-Latn-CS"/>
              </w:rPr>
              <w:t>(vježbe) 211</w:t>
            </w:r>
          </w:p>
          <w:p w:rsidR="008545EC" w:rsidRPr="00EC7A6C" w:rsidRDefault="008545EC" w:rsidP="00FF56C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C7A6C">
              <w:rPr>
                <w:rFonts w:ascii="Arial" w:hAnsi="Arial" w:cs="Arial"/>
                <w:sz w:val="20"/>
                <w:szCs w:val="20"/>
                <w:lang w:val="sr-Latn-CS"/>
              </w:rPr>
              <w:t>Mr Darko Dubak</w:t>
            </w:r>
          </w:p>
        </w:tc>
        <w:tc>
          <w:tcPr>
            <w:tcW w:w="993" w:type="pct"/>
            <w:vAlign w:val="center"/>
          </w:tcPr>
          <w:p w:rsidR="008545EC" w:rsidRPr="00EC7A6C" w:rsidRDefault="008545EC" w:rsidP="00FF56C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C7A6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10</w:t>
            </w:r>
            <w:r w:rsidRPr="00EC7A6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40</w:t>
            </w:r>
            <w:r w:rsidR="00DE074A" w:rsidRPr="00EC7A6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 w:rsidRPr="00EC7A6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DE074A" w:rsidRPr="00EC7A6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2</w:t>
            </w:r>
            <w:r w:rsidRPr="00EC7A6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5</w:t>
            </w:r>
            <w:r w:rsidR="00DE074A" w:rsidRPr="00EC7A6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(vježbe) </w:t>
            </w:r>
            <w:r w:rsidRPr="00EC7A6C">
              <w:rPr>
                <w:rFonts w:ascii="Arial" w:hAnsi="Arial" w:cs="Arial"/>
                <w:b/>
                <w:sz w:val="20"/>
                <w:szCs w:val="20"/>
              </w:rPr>
              <w:t>BILJNI GENETIČKI RESURSI</w:t>
            </w:r>
          </w:p>
          <w:p w:rsidR="00DE074A" w:rsidRPr="00EC7A6C" w:rsidRDefault="008545EC" w:rsidP="00FF56C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C7A6C">
              <w:rPr>
                <w:rFonts w:ascii="Arial" w:hAnsi="Arial" w:cs="Arial"/>
                <w:sz w:val="20"/>
                <w:szCs w:val="20"/>
                <w:lang w:val="sr-Latn-CS"/>
              </w:rPr>
              <w:t>(vježbe) 211</w:t>
            </w:r>
          </w:p>
          <w:p w:rsidR="00DE074A" w:rsidRPr="00EC7A6C" w:rsidRDefault="008545EC" w:rsidP="00FF56C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C7A6C">
              <w:rPr>
                <w:rFonts w:ascii="Arial" w:hAnsi="Arial" w:cs="Arial"/>
                <w:sz w:val="20"/>
                <w:szCs w:val="20"/>
                <w:lang w:val="sr-Latn-CS"/>
              </w:rPr>
              <w:t>Mr Ana Velimirović</w:t>
            </w:r>
          </w:p>
        </w:tc>
      </w:tr>
      <w:tr w:rsidR="00DE074A" w:rsidRPr="00E503F0" w:rsidTr="00FF56C5">
        <w:trPr>
          <w:trHeight w:val="1244"/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DE074A" w:rsidRPr="00093DF9" w:rsidRDefault="00DE074A" w:rsidP="00FF56C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993" w:type="pct"/>
            <w:vAlign w:val="center"/>
          </w:tcPr>
          <w:p w:rsidR="00DE074A" w:rsidRPr="00093DF9" w:rsidRDefault="00093DF9" w:rsidP="00FF56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3D7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</w:t>
            </w:r>
            <w:r w:rsidRPr="00C23D7E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C23D7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14</w:t>
            </w:r>
            <w:r w:rsidRPr="00C23D7E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  <w:r w:rsidRPr="00093DF9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Pr="00093DF9">
              <w:rPr>
                <w:rFonts w:ascii="Arial" w:hAnsi="Arial" w:cs="Arial"/>
                <w:b/>
                <w:sz w:val="20"/>
                <w:szCs w:val="20"/>
              </w:rPr>
              <w:t>ALTERNATIVNE RATARSKE KULTURE</w:t>
            </w:r>
          </w:p>
          <w:p w:rsidR="00DE074A" w:rsidRPr="00093DF9" w:rsidRDefault="00DE074A" w:rsidP="00FF56C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93DF9">
              <w:rPr>
                <w:rFonts w:ascii="Arial" w:hAnsi="Arial" w:cs="Arial"/>
                <w:sz w:val="20"/>
                <w:szCs w:val="20"/>
                <w:lang w:val="sr-Latn-CS"/>
              </w:rPr>
              <w:t>(predavanja) 211</w:t>
            </w:r>
          </w:p>
          <w:p w:rsidR="00DE074A" w:rsidRPr="00093DF9" w:rsidRDefault="00DE074A" w:rsidP="00FF56C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93DF9">
              <w:rPr>
                <w:rFonts w:ascii="Arial" w:hAnsi="Arial" w:cs="Arial"/>
                <w:sz w:val="20"/>
                <w:szCs w:val="20"/>
                <w:lang w:val="sr-Latn-CS"/>
              </w:rPr>
              <w:t>Prof. dr Zoran Jovović</w:t>
            </w:r>
          </w:p>
        </w:tc>
        <w:tc>
          <w:tcPr>
            <w:tcW w:w="993" w:type="pct"/>
            <w:vAlign w:val="center"/>
          </w:tcPr>
          <w:p w:rsidR="00DE074A" w:rsidRPr="00C427AB" w:rsidRDefault="00DE074A" w:rsidP="00FF56C5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3" w:type="pct"/>
            <w:vAlign w:val="center"/>
          </w:tcPr>
          <w:p w:rsidR="00DE074A" w:rsidRPr="00EC7A6C" w:rsidRDefault="00DE074A" w:rsidP="00FF56C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993" w:type="pct"/>
            <w:vAlign w:val="center"/>
          </w:tcPr>
          <w:p w:rsidR="00DE074A" w:rsidRPr="00EC7A6C" w:rsidRDefault="00DE074A" w:rsidP="00FF56C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C7A6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8545EC" w:rsidRPr="00EC7A6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8545EC" w:rsidRPr="00EC7A6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</w:t>
            </w:r>
            <w:r w:rsidRPr="00EC7A6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</w:t>
            </w:r>
            <w:r w:rsidRPr="00EC7A6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 w:rsidR="008545EC" w:rsidRPr="00EC7A6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</w:t>
            </w:r>
            <w:r w:rsidR="008545EC" w:rsidRPr="00EC7A6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25</w:t>
            </w:r>
            <w:r w:rsidRPr="00EC7A6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8545EC" w:rsidRPr="00EC7A6C">
              <w:rPr>
                <w:rFonts w:ascii="Arial" w:hAnsi="Arial" w:cs="Arial"/>
                <w:b/>
                <w:sz w:val="20"/>
                <w:szCs w:val="20"/>
                <w:lang w:val="sv-SE"/>
              </w:rPr>
              <w:t>TEHNOLOGIJA PRERADE RATAR. – POVRT. PROIZVODA</w:t>
            </w:r>
          </w:p>
          <w:p w:rsidR="008545EC" w:rsidRPr="00EC7A6C" w:rsidRDefault="008545EC" w:rsidP="00FF56C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C7A6C">
              <w:rPr>
                <w:rFonts w:ascii="Arial" w:hAnsi="Arial" w:cs="Arial"/>
                <w:sz w:val="20"/>
                <w:szCs w:val="20"/>
                <w:lang w:val="sr-Latn-CS"/>
              </w:rPr>
              <w:t>(vježbe) 211</w:t>
            </w:r>
          </w:p>
          <w:p w:rsidR="00DE074A" w:rsidRPr="00EC7A6C" w:rsidRDefault="008545EC" w:rsidP="00FF56C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C7A6C">
              <w:rPr>
                <w:rFonts w:ascii="Arial" w:hAnsi="Arial" w:cs="Arial"/>
                <w:sz w:val="20"/>
                <w:szCs w:val="20"/>
                <w:lang w:val="sr-Latn-CS"/>
              </w:rPr>
              <w:t>Mr Ana Velimirović</w:t>
            </w:r>
          </w:p>
        </w:tc>
      </w:tr>
      <w:tr w:rsidR="00DE074A" w:rsidRPr="00E503F0" w:rsidTr="00FF56C5">
        <w:trPr>
          <w:trHeight w:val="1244"/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DE074A" w:rsidRPr="00093DF9" w:rsidRDefault="00DE074A" w:rsidP="00FF56C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993" w:type="pct"/>
            <w:vAlign w:val="center"/>
          </w:tcPr>
          <w:p w:rsidR="00DE074A" w:rsidRPr="00093DF9" w:rsidRDefault="00093DF9" w:rsidP="00FF56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3DF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15</w:t>
            </w:r>
            <w:r w:rsidRPr="00093DF9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  <w:r w:rsidRPr="00093DF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15</w:t>
            </w:r>
            <w:r w:rsidRPr="00093DF9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  <w:r w:rsidRPr="00093DF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093DF9">
              <w:rPr>
                <w:rFonts w:ascii="Arial" w:hAnsi="Arial" w:cs="Arial"/>
                <w:b/>
                <w:sz w:val="20"/>
                <w:szCs w:val="20"/>
              </w:rPr>
              <w:t>ALTERNATIVNE RATARSKE KULTURE</w:t>
            </w:r>
          </w:p>
          <w:p w:rsidR="00DE074A" w:rsidRPr="00093DF9" w:rsidRDefault="00DE074A" w:rsidP="00FF56C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93DF9">
              <w:rPr>
                <w:rFonts w:ascii="Arial" w:hAnsi="Arial" w:cs="Arial"/>
                <w:sz w:val="20"/>
                <w:szCs w:val="20"/>
                <w:lang w:val="sr-Latn-CS"/>
              </w:rPr>
              <w:t>(vježbe) 211</w:t>
            </w:r>
          </w:p>
          <w:p w:rsidR="00DE074A" w:rsidRPr="00093DF9" w:rsidRDefault="00DE074A" w:rsidP="00FF56C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93DF9">
              <w:rPr>
                <w:rFonts w:ascii="Arial" w:hAnsi="Arial" w:cs="Arial"/>
                <w:sz w:val="20"/>
                <w:szCs w:val="20"/>
                <w:lang w:val="sr-Latn-CS"/>
              </w:rPr>
              <w:t>Mr Ana Velimirović</w:t>
            </w:r>
          </w:p>
        </w:tc>
        <w:tc>
          <w:tcPr>
            <w:tcW w:w="993" w:type="pct"/>
            <w:vAlign w:val="center"/>
          </w:tcPr>
          <w:p w:rsidR="00DE074A" w:rsidRPr="00C427AB" w:rsidRDefault="00DE074A" w:rsidP="00FF56C5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3" w:type="pct"/>
            <w:vAlign w:val="center"/>
          </w:tcPr>
          <w:p w:rsidR="00DE074A" w:rsidRPr="00E16331" w:rsidRDefault="00DE074A" w:rsidP="00FF56C5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3" w:type="pct"/>
            <w:vAlign w:val="center"/>
          </w:tcPr>
          <w:p w:rsidR="00DE074A" w:rsidRPr="00DD4207" w:rsidRDefault="00DE074A" w:rsidP="00FF56C5">
            <w:pPr>
              <w:jc w:val="center"/>
              <w:rPr>
                <w:rFonts w:ascii="Arial" w:hAnsi="Arial" w:cs="Arial"/>
              </w:rPr>
            </w:pPr>
          </w:p>
          <w:p w:rsidR="00DE074A" w:rsidRPr="003C2802" w:rsidRDefault="00DE074A" w:rsidP="00FF56C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923DE" w:rsidRPr="00E16331" w:rsidRDefault="005923DE" w:rsidP="005923DE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5923DE" w:rsidRPr="00FF56C5" w:rsidRDefault="005923DE">
      <w:pPr>
        <w:rPr>
          <w:rFonts w:ascii="Arial" w:hAnsi="Arial" w:cs="Arial"/>
          <w:sz w:val="22"/>
          <w:szCs w:val="22"/>
        </w:rPr>
      </w:pPr>
    </w:p>
    <w:sectPr w:rsidR="005923DE" w:rsidRPr="00FF56C5" w:rsidSect="005923D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23DE"/>
    <w:rsid w:val="00010001"/>
    <w:rsid w:val="00090AF6"/>
    <w:rsid w:val="00093DF9"/>
    <w:rsid w:val="001F0208"/>
    <w:rsid w:val="004430AF"/>
    <w:rsid w:val="005923DE"/>
    <w:rsid w:val="008545EC"/>
    <w:rsid w:val="00872B7A"/>
    <w:rsid w:val="009A3B41"/>
    <w:rsid w:val="00C23D7E"/>
    <w:rsid w:val="00D600DF"/>
    <w:rsid w:val="00D71EC2"/>
    <w:rsid w:val="00DE074A"/>
    <w:rsid w:val="00EC7A6C"/>
    <w:rsid w:val="00FB4AED"/>
    <w:rsid w:val="00FF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923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7</dc:creator>
  <cp:lastModifiedBy>Win 7</cp:lastModifiedBy>
  <cp:revision>5</cp:revision>
  <dcterms:created xsi:type="dcterms:W3CDTF">2022-01-27T15:12:00Z</dcterms:created>
  <dcterms:modified xsi:type="dcterms:W3CDTF">2022-02-04T08:48:00Z</dcterms:modified>
</cp:coreProperties>
</file>