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9F1A2D" w:rsidRPr="009F1A2D" w14:paraId="2CDCA0E7" w14:textId="77777777" w:rsidTr="000A1329">
        <w:tc>
          <w:tcPr>
            <w:tcW w:w="106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9E2CCEF" w14:textId="77777777" w:rsidR="00A87852" w:rsidRPr="009F1A2D" w:rsidRDefault="00A87852" w:rsidP="00E2227F">
            <w:pPr>
              <w:jc w:val="center"/>
              <w:rPr>
                <w:b/>
                <w:caps/>
                <w:sz w:val="24"/>
                <w:szCs w:val="24"/>
              </w:rPr>
            </w:pPr>
            <w:r w:rsidRPr="009F1A2D">
              <w:rPr>
                <w:b/>
                <w:caps/>
                <w:sz w:val="24"/>
                <w:szCs w:val="24"/>
              </w:rPr>
              <w:t>Termini polaganja završnog ispita u LJETNJEM semestru</w:t>
            </w:r>
            <w:r w:rsidR="00E27369" w:rsidRPr="009F1A2D">
              <w:rPr>
                <w:b/>
                <w:caps/>
                <w:sz w:val="24"/>
                <w:szCs w:val="24"/>
              </w:rPr>
              <w:t xml:space="preserve"> – Biljna proizvodnja</w:t>
            </w:r>
            <w:r w:rsidR="009F1A2D">
              <w:rPr>
                <w:b/>
                <w:caps/>
                <w:sz w:val="24"/>
                <w:szCs w:val="24"/>
              </w:rPr>
              <w:t xml:space="preserve"> 202</w:t>
            </w:r>
            <w:r w:rsidR="00E2227F">
              <w:rPr>
                <w:b/>
                <w:caps/>
                <w:sz w:val="24"/>
                <w:szCs w:val="24"/>
              </w:rPr>
              <w:t>1</w:t>
            </w:r>
            <w:r w:rsidR="00E27369" w:rsidRPr="009F1A2D">
              <w:rPr>
                <w:b/>
                <w:caps/>
                <w:sz w:val="24"/>
                <w:szCs w:val="24"/>
              </w:rPr>
              <w:t>/</w:t>
            </w:r>
            <w:r w:rsidR="00327AC2" w:rsidRPr="009F1A2D">
              <w:rPr>
                <w:b/>
                <w:caps/>
                <w:sz w:val="24"/>
                <w:szCs w:val="24"/>
              </w:rPr>
              <w:t>20</w:t>
            </w:r>
            <w:r w:rsidR="009F1A2D">
              <w:rPr>
                <w:b/>
                <w:caps/>
                <w:sz w:val="24"/>
                <w:szCs w:val="24"/>
              </w:rPr>
              <w:t>2</w:t>
            </w:r>
            <w:r w:rsidR="00E2227F">
              <w:rPr>
                <w:b/>
                <w:caps/>
                <w:sz w:val="24"/>
                <w:szCs w:val="24"/>
              </w:rPr>
              <w:t>2</w:t>
            </w:r>
          </w:p>
        </w:tc>
      </w:tr>
    </w:tbl>
    <w:p w14:paraId="27157A9D" w14:textId="77777777" w:rsidR="00A87852" w:rsidRPr="009F1A2D" w:rsidRDefault="00A87852" w:rsidP="004D7FAB">
      <w:pPr>
        <w:jc w:val="center"/>
        <w:rPr>
          <w:b/>
          <w:caps/>
          <w:sz w:val="12"/>
          <w:szCs w:val="1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976"/>
        <w:gridCol w:w="5245"/>
      </w:tblGrid>
      <w:tr w:rsidR="009F1A2D" w:rsidRPr="009F1A2D" w14:paraId="2FDCFF8B" w14:textId="77777777" w:rsidTr="000A1329">
        <w:tc>
          <w:tcPr>
            <w:tcW w:w="2411" w:type="dxa"/>
          </w:tcPr>
          <w:p w14:paraId="7E0D9174" w14:textId="77777777" w:rsidR="00A87852" w:rsidRPr="009F1A2D" w:rsidRDefault="00A87852" w:rsidP="005E6B43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Predmet</w:t>
            </w:r>
          </w:p>
        </w:tc>
        <w:tc>
          <w:tcPr>
            <w:tcW w:w="2976" w:type="dxa"/>
          </w:tcPr>
          <w:p w14:paraId="699206B9" w14:textId="77777777" w:rsidR="00A87852" w:rsidRPr="009F1A2D" w:rsidRDefault="00A87852" w:rsidP="000A1329">
            <w:pPr>
              <w:jc w:val="both"/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Predavač</w:t>
            </w:r>
          </w:p>
        </w:tc>
        <w:tc>
          <w:tcPr>
            <w:tcW w:w="5245" w:type="dxa"/>
          </w:tcPr>
          <w:p w14:paraId="2218E384" w14:textId="77777777" w:rsidR="00A87852" w:rsidRPr="009F1A2D" w:rsidRDefault="00A87852" w:rsidP="005E6B43">
            <w:pPr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Datum održavanja završnog ispita</w:t>
            </w:r>
          </w:p>
        </w:tc>
      </w:tr>
      <w:tr w:rsidR="009F1A2D" w:rsidRPr="009F1A2D" w14:paraId="717E7E1B" w14:textId="77777777" w:rsidTr="000A1329">
        <w:tc>
          <w:tcPr>
            <w:tcW w:w="10632" w:type="dxa"/>
            <w:gridSpan w:val="3"/>
            <w:shd w:val="clear" w:color="auto" w:fill="EAF1DD"/>
          </w:tcPr>
          <w:p w14:paraId="4C444100" w14:textId="77777777" w:rsidR="00A87852" w:rsidRPr="009F1A2D" w:rsidRDefault="00B45955" w:rsidP="000A1329">
            <w:pPr>
              <w:jc w:val="center"/>
              <w:rPr>
                <w:rFonts w:cs="Calibri"/>
                <w:b/>
              </w:rPr>
            </w:pPr>
            <w:r w:rsidRPr="009F1A2D">
              <w:rPr>
                <w:rFonts w:cs="Calibri"/>
                <w:b/>
              </w:rPr>
              <w:t>II SEMESTAR</w:t>
            </w:r>
          </w:p>
        </w:tc>
      </w:tr>
      <w:tr w:rsidR="00C83099" w:rsidRPr="00C83099" w14:paraId="4A6BAEE5" w14:textId="77777777" w:rsidTr="000A1329">
        <w:trPr>
          <w:trHeight w:val="498"/>
        </w:trPr>
        <w:tc>
          <w:tcPr>
            <w:tcW w:w="2411" w:type="dxa"/>
            <w:vMerge w:val="restart"/>
          </w:tcPr>
          <w:p w14:paraId="1CB8BB3C" w14:textId="77777777" w:rsidR="00A87852" w:rsidRPr="00C83099" w:rsidRDefault="00A87852" w:rsidP="002F339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C83099">
              <w:rPr>
                <w:rFonts w:cs="Calibri"/>
                <w:b/>
                <w:color w:val="FF0000"/>
                <w:szCs w:val="22"/>
              </w:rPr>
              <w:t>FIZIOLOGIJA BILJAKA</w:t>
            </w:r>
          </w:p>
          <w:p w14:paraId="75F3B626" w14:textId="77777777" w:rsidR="00A87852" w:rsidRPr="00C83099" w:rsidRDefault="00A87852" w:rsidP="00011934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19FC957" w14:textId="77777777" w:rsidR="00A87852" w:rsidRPr="00C83099" w:rsidRDefault="00A87852" w:rsidP="000827F6">
            <w:pPr>
              <w:rPr>
                <w:rFonts w:cs="Calibri"/>
                <w:color w:val="FF0000"/>
              </w:rPr>
            </w:pPr>
            <w:r w:rsidRPr="00C83099">
              <w:rPr>
                <w:rFonts w:cs="Calibri"/>
                <w:color w:val="FF0000"/>
              </w:rPr>
              <w:t>Prof. dr Biljana Lazović</w:t>
            </w:r>
          </w:p>
        </w:tc>
        <w:tc>
          <w:tcPr>
            <w:tcW w:w="5245" w:type="dxa"/>
          </w:tcPr>
          <w:p w14:paraId="09FBDA10" w14:textId="77777777" w:rsidR="00251E62" w:rsidRPr="00C83099" w:rsidRDefault="00A87852" w:rsidP="00314911">
            <w:pPr>
              <w:pStyle w:val="PlainText"/>
              <w:jc w:val="both"/>
              <w:rPr>
                <w:rFonts w:cs="Calibri"/>
                <w:color w:val="FF0000"/>
              </w:rPr>
            </w:pPr>
            <w:r w:rsidRPr="00C83099">
              <w:rPr>
                <w:rFonts w:cs="Calibri"/>
                <w:color w:val="FF0000"/>
                <w:u w:val="single"/>
              </w:rPr>
              <w:t>Prvi dio</w:t>
            </w:r>
          </w:p>
          <w:p w14:paraId="1DE947EB" w14:textId="77777777" w:rsidR="00A87852" w:rsidRPr="00C83099" w:rsidRDefault="00C83099" w:rsidP="00314911">
            <w:pPr>
              <w:pStyle w:val="PlainText"/>
              <w:jc w:val="both"/>
              <w:rPr>
                <w:rFonts w:cs="Calibri"/>
                <w:color w:val="FF0000"/>
              </w:rPr>
            </w:pPr>
            <w:r w:rsidRPr="00C83099">
              <w:rPr>
                <w:rFonts w:cs="Calibri"/>
                <w:color w:val="FF0000"/>
              </w:rPr>
              <w:t>01</w:t>
            </w:r>
            <w:r w:rsidR="00A87852" w:rsidRPr="00C83099">
              <w:rPr>
                <w:rFonts w:cs="Calibri"/>
                <w:color w:val="FF0000"/>
              </w:rPr>
              <w:t xml:space="preserve">.06. od </w:t>
            </w:r>
            <w:r w:rsidR="002F413E" w:rsidRPr="00C83099">
              <w:rPr>
                <w:rFonts w:cs="Calibri"/>
                <w:color w:val="FF0000"/>
              </w:rPr>
              <w:t>10</w:t>
            </w:r>
            <w:r w:rsidR="00A87852" w:rsidRPr="00C83099">
              <w:rPr>
                <w:rFonts w:cs="Calibri"/>
                <w:color w:val="FF0000"/>
              </w:rPr>
              <w:t xml:space="preserve">:00 do </w:t>
            </w:r>
            <w:r w:rsidR="002F413E" w:rsidRPr="00C83099">
              <w:rPr>
                <w:rFonts w:cs="Calibri"/>
                <w:color w:val="FF0000"/>
              </w:rPr>
              <w:t>11</w:t>
            </w:r>
            <w:r w:rsidR="00A87852" w:rsidRPr="00C83099">
              <w:rPr>
                <w:rFonts w:cs="Calibri"/>
                <w:color w:val="FF0000"/>
              </w:rPr>
              <w:t>:00</w:t>
            </w:r>
            <w:r w:rsidR="00314911" w:rsidRPr="00C83099">
              <w:rPr>
                <w:rFonts w:cs="Calibri"/>
                <w:color w:val="FF0000"/>
              </w:rPr>
              <w:t xml:space="preserve"> (prva grupa), od </w:t>
            </w:r>
            <w:r w:rsidR="002F413E" w:rsidRPr="00C83099">
              <w:rPr>
                <w:rFonts w:cs="Calibri"/>
                <w:color w:val="FF0000"/>
              </w:rPr>
              <w:t>11</w:t>
            </w:r>
            <w:r w:rsidR="00314911" w:rsidRPr="00C83099">
              <w:rPr>
                <w:rFonts w:cs="Calibri"/>
                <w:color w:val="FF0000"/>
              </w:rPr>
              <w:t>:</w:t>
            </w:r>
            <w:r w:rsidR="002F413E" w:rsidRPr="00C83099">
              <w:rPr>
                <w:rFonts w:cs="Calibri"/>
                <w:color w:val="FF0000"/>
              </w:rPr>
              <w:t>00 do 12</w:t>
            </w:r>
            <w:r w:rsidR="00314911" w:rsidRPr="00C83099">
              <w:rPr>
                <w:rFonts w:cs="Calibri"/>
                <w:color w:val="FF0000"/>
              </w:rPr>
              <w:t>:</w:t>
            </w:r>
            <w:r w:rsidR="002F413E" w:rsidRPr="00C83099">
              <w:rPr>
                <w:rFonts w:cs="Calibri"/>
                <w:color w:val="FF0000"/>
              </w:rPr>
              <w:t xml:space="preserve">00 (druga grupa) </w:t>
            </w:r>
            <w:r w:rsidR="00A87852" w:rsidRPr="00C83099">
              <w:rPr>
                <w:rFonts w:cs="Calibri"/>
                <w:color w:val="FF0000"/>
              </w:rPr>
              <w:t xml:space="preserve">– sala A4 </w:t>
            </w:r>
          </w:p>
          <w:p w14:paraId="1978CD61" w14:textId="77777777" w:rsidR="00A87852" w:rsidRPr="00C83099" w:rsidRDefault="00C83099" w:rsidP="002F413E">
            <w:pPr>
              <w:pStyle w:val="PlainText"/>
              <w:jc w:val="both"/>
              <w:rPr>
                <w:rFonts w:cs="Calibri"/>
                <w:color w:val="FF0000"/>
              </w:rPr>
            </w:pPr>
            <w:r w:rsidRPr="00C83099">
              <w:rPr>
                <w:rFonts w:cs="Calibri"/>
                <w:color w:val="FF0000"/>
              </w:rPr>
              <w:t>22</w:t>
            </w:r>
            <w:r w:rsidR="00314911" w:rsidRPr="00C83099">
              <w:rPr>
                <w:rFonts w:cs="Calibri"/>
                <w:color w:val="FF0000"/>
              </w:rPr>
              <w:t>.0</w:t>
            </w:r>
            <w:r w:rsidR="002F413E" w:rsidRPr="00C83099">
              <w:rPr>
                <w:rFonts w:cs="Calibri"/>
                <w:color w:val="FF0000"/>
              </w:rPr>
              <w:t>6</w:t>
            </w:r>
            <w:r w:rsidR="00314911" w:rsidRPr="00C83099">
              <w:rPr>
                <w:rFonts w:cs="Calibri"/>
                <w:color w:val="FF0000"/>
              </w:rPr>
              <w:t>.</w:t>
            </w:r>
            <w:r w:rsidR="002F413E" w:rsidRPr="00C83099">
              <w:rPr>
                <w:rFonts w:cs="Calibri"/>
                <w:color w:val="FF0000"/>
              </w:rPr>
              <w:t xml:space="preserve"> od 10:00 do 11:00 (prva grupa), od 11:00 do 12:00 (druga grupa) – sala A4 </w:t>
            </w:r>
          </w:p>
        </w:tc>
      </w:tr>
      <w:tr w:rsidR="009F1A2D" w:rsidRPr="009F1A2D" w14:paraId="6FAF290F" w14:textId="77777777" w:rsidTr="000A1329">
        <w:trPr>
          <w:trHeight w:val="513"/>
        </w:trPr>
        <w:tc>
          <w:tcPr>
            <w:tcW w:w="2411" w:type="dxa"/>
            <w:vMerge/>
          </w:tcPr>
          <w:p w14:paraId="20216AEC" w14:textId="77777777" w:rsidR="00A87852" w:rsidRPr="009F1A2D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3D0FB082" w14:textId="77777777" w:rsidR="00A87852" w:rsidRPr="00C83099" w:rsidRDefault="00A87852" w:rsidP="000827F6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C83099">
              <w:rPr>
                <w:rFonts w:cs="Calibri"/>
                <w:color w:val="FF0000"/>
                <w:szCs w:val="22"/>
              </w:rPr>
              <w:t>Prof. dr Gordana Šebek</w:t>
            </w:r>
          </w:p>
        </w:tc>
        <w:tc>
          <w:tcPr>
            <w:tcW w:w="5245" w:type="dxa"/>
          </w:tcPr>
          <w:p w14:paraId="1DF33DBA" w14:textId="77777777" w:rsidR="00A81E9D" w:rsidRPr="00C83099" w:rsidRDefault="00A81E9D" w:rsidP="00A81E9D">
            <w:pPr>
              <w:pStyle w:val="PlainText"/>
              <w:jc w:val="both"/>
              <w:rPr>
                <w:rFonts w:cs="Calibri"/>
                <w:color w:val="FF0000"/>
              </w:rPr>
            </w:pPr>
            <w:r w:rsidRPr="00C83099">
              <w:rPr>
                <w:rFonts w:cs="Calibri"/>
                <w:color w:val="FF0000"/>
                <w:u w:val="single"/>
              </w:rPr>
              <w:t>Drugi dio</w:t>
            </w:r>
          </w:p>
          <w:p w14:paraId="1793BB86" w14:textId="77777777" w:rsidR="002F413E" w:rsidRPr="00C83099" w:rsidRDefault="00C83099" w:rsidP="002F413E">
            <w:pPr>
              <w:pStyle w:val="PlainText"/>
              <w:jc w:val="both"/>
              <w:rPr>
                <w:rFonts w:cs="Calibri"/>
                <w:color w:val="FF0000"/>
              </w:rPr>
            </w:pPr>
            <w:r w:rsidRPr="00C83099">
              <w:rPr>
                <w:rFonts w:cs="Calibri"/>
                <w:color w:val="FF0000"/>
              </w:rPr>
              <w:t>01</w:t>
            </w:r>
            <w:r w:rsidR="00A81E9D" w:rsidRPr="00C83099">
              <w:rPr>
                <w:rFonts w:cs="Calibri"/>
                <w:color w:val="FF0000"/>
              </w:rPr>
              <w:t>.06. od 1</w:t>
            </w:r>
            <w:r w:rsidR="002F413E" w:rsidRPr="00C83099">
              <w:rPr>
                <w:rFonts w:cs="Calibri"/>
                <w:color w:val="FF0000"/>
              </w:rPr>
              <w:t>2</w:t>
            </w:r>
            <w:r w:rsidR="00A81E9D" w:rsidRPr="00C83099">
              <w:rPr>
                <w:rFonts w:cs="Calibri"/>
                <w:color w:val="FF0000"/>
              </w:rPr>
              <w:t>:</w:t>
            </w:r>
            <w:r w:rsidR="002F413E" w:rsidRPr="00C83099">
              <w:rPr>
                <w:rFonts w:cs="Calibri"/>
                <w:color w:val="FF0000"/>
              </w:rPr>
              <w:t>0</w:t>
            </w:r>
            <w:r w:rsidR="00A81E9D" w:rsidRPr="00C83099">
              <w:rPr>
                <w:rFonts w:cs="Calibri"/>
                <w:color w:val="FF0000"/>
              </w:rPr>
              <w:t>0</w:t>
            </w:r>
            <w:r w:rsidR="002F413E" w:rsidRPr="00C83099">
              <w:rPr>
                <w:rFonts w:cs="Calibri"/>
                <w:color w:val="FF0000"/>
              </w:rPr>
              <w:t xml:space="preserve"> do 13:</w:t>
            </w:r>
            <w:r w:rsidRPr="00C83099">
              <w:rPr>
                <w:rFonts w:cs="Calibri"/>
                <w:color w:val="FF0000"/>
              </w:rPr>
              <w:t>30</w:t>
            </w:r>
            <w:r w:rsidR="002F413E" w:rsidRPr="00C83099">
              <w:rPr>
                <w:rFonts w:cs="Calibri"/>
                <w:color w:val="FF0000"/>
              </w:rPr>
              <w:t xml:space="preserve"> (</w:t>
            </w:r>
            <w:r w:rsidRPr="00C83099">
              <w:rPr>
                <w:rFonts w:cs="Calibri"/>
                <w:color w:val="FF0000"/>
              </w:rPr>
              <w:t xml:space="preserve">svi studenti) </w:t>
            </w:r>
            <w:r w:rsidR="002F413E" w:rsidRPr="00C83099">
              <w:rPr>
                <w:rFonts w:cs="Calibri"/>
                <w:color w:val="FF0000"/>
              </w:rPr>
              <w:t>– sala A4</w:t>
            </w:r>
            <w:r w:rsidRPr="00C83099">
              <w:rPr>
                <w:rFonts w:cs="Calibri"/>
                <w:color w:val="FF0000"/>
              </w:rPr>
              <w:t>,</w:t>
            </w:r>
            <w:r w:rsidR="002F413E" w:rsidRPr="00C83099">
              <w:rPr>
                <w:rFonts w:cs="Calibri"/>
                <w:color w:val="FF0000"/>
              </w:rPr>
              <w:t xml:space="preserve"> </w:t>
            </w:r>
          </w:p>
          <w:p w14:paraId="198DCAF0" w14:textId="77777777" w:rsidR="00A87852" w:rsidRPr="00C83099" w:rsidRDefault="00C83099" w:rsidP="00C83099">
            <w:pPr>
              <w:pStyle w:val="PlainText"/>
              <w:jc w:val="both"/>
              <w:rPr>
                <w:rFonts w:cs="Calibri"/>
                <w:color w:val="FF0000"/>
              </w:rPr>
            </w:pPr>
            <w:r w:rsidRPr="00C83099">
              <w:rPr>
                <w:rFonts w:cs="Calibri"/>
                <w:color w:val="FF0000"/>
              </w:rPr>
              <w:t>22</w:t>
            </w:r>
            <w:r w:rsidR="002F413E" w:rsidRPr="00C83099">
              <w:rPr>
                <w:rFonts w:cs="Calibri"/>
                <w:color w:val="FF0000"/>
              </w:rPr>
              <w:t>.06. od 12:00 do 13:</w:t>
            </w:r>
            <w:r w:rsidRPr="00C83099">
              <w:rPr>
                <w:rFonts w:cs="Calibri"/>
                <w:color w:val="FF0000"/>
              </w:rPr>
              <w:t>30</w:t>
            </w:r>
            <w:r w:rsidR="002F413E" w:rsidRPr="00C83099">
              <w:rPr>
                <w:rFonts w:cs="Calibri"/>
                <w:color w:val="FF0000"/>
              </w:rPr>
              <w:t xml:space="preserve"> (</w:t>
            </w:r>
            <w:r w:rsidRPr="00C83099">
              <w:rPr>
                <w:rFonts w:cs="Calibri"/>
                <w:color w:val="FF0000"/>
              </w:rPr>
              <w:t>svi student) – sala A4.</w:t>
            </w:r>
          </w:p>
        </w:tc>
      </w:tr>
      <w:tr w:rsidR="00171F38" w:rsidRPr="00171F38" w14:paraId="18E0B6C2" w14:textId="77777777" w:rsidTr="000A1329">
        <w:trPr>
          <w:trHeight w:val="513"/>
        </w:trPr>
        <w:tc>
          <w:tcPr>
            <w:tcW w:w="2411" w:type="dxa"/>
          </w:tcPr>
          <w:p w14:paraId="2DC7166B" w14:textId="77777777" w:rsidR="00051D0F" w:rsidRPr="00171F38" w:rsidRDefault="00051D0F" w:rsidP="00D930E6">
            <w:pPr>
              <w:rPr>
                <w:rFonts w:cs="Calibri"/>
                <w:b/>
                <w:color w:val="FF0000"/>
              </w:rPr>
            </w:pPr>
            <w:r w:rsidRPr="00171F38">
              <w:rPr>
                <w:rFonts w:cs="Calibri"/>
                <w:b/>
                <w:color w:val="FF0000"/>
              </w:rPr>
              <w:t>GENETIKA</w:t>
            </w:r>
          </w:p>
          <w:p w14:paraId="49B3C4FD" w14:textId="77777777" w:rsidR="00051D0F" w:rsidRPr="00171F38" w:rsidRDefault="00051D0F" w:rsidP="00D930E6">
            <w:pPr>
              <w:rPr>
                <w:rFonts w:cs="Calibri"/>
                <w:b/>
                <w:color w:val="FF0000"/>
              </w:rPr>
            </w:pPr>
            <w:r w:rsidRPr="00171F38"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1098E7A5" w14:textId="77777777" w:rsidR="00051D0F" w:rsidRPr="00171F38" w:rsidRDefault="00051D0F" w:rsidP="00D930E6">
            <w:pPr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Dr Tatjana Popović</w:t>
            </w:r>
          </w:p>
        </w:tc>
        <w:tc>
          <w:tcPr>
            <w:tcW w:w="5245" w:type="dxa"/>
          </w:tcPr>
          <w:p w14:paraId="54FB4E3A" w14:textId="77777777" w:rsidR="00051D0F" w:rsidRPr="00171F38" w:rsidRDefault="00171F38" w:rsidP="00D930E6">
            <w:pPr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08</w:t>
            </w:r>
            <w:r w:rsidR="00051D0F" w:rsidRPr="00171F38">
              <w:rPr>
                <w:rFonts w:cs="Calibri"/>
                <w:color w:val="FF0000"/>
              </w:rPr>
              <w:t>.06. – 08:</w:t>
            </w:r>
            <w:r w:rsidR="009E214B" w:rsidRPr="00171F38">
              <w:rPr>
                <w:rFonts w:cs="Calibri"/>
                <w:color w:val="FF0000"/>
              </w:rPr>
              <w:t>00</w:t>
            </w:r>
            <w:r w:rsidR="00051D0F" w:rsidRPr="00171F38">
              <w:rPr>
                <w:rFonts w:cs="Calibri"/>
                <w:color w:val="FF0000"/>
              </w:rPr>
              <w:t xml:space="preserve"> - sala A4,</w:t>
            </w:r>
          </w:p>
          <w:p w14:paraId="47F4E422" w14:textId="77777777" w:rsidR="00051D0F" w:rsidRPr="00171F38" w:rsidRDefault="00171F38" w:rsidP="009E214B">
            <w:pPr>
              <w:rPr>
                <w:rFonts w:cs="Calibri"/>
                <w:color w:val="FF0000"/>
                <w:shd w:val="clear" w:color="auto" w:fill="FFFFFF"/>
              </w:rPr>
            </w:pPr>
            <w:r w:rsidRPr="00171F38">
              <w:rPr>
                <w:rFonts w:cs="Calibri"/>
                <w:color w:val="FF0000"/>
              </w:rPr>
              <w:t>22</w:t>
            </w:r>
            <w:r w:rsidR="00051D0F" w:rsidRPr="00171F38">
              <w:rPr>
                <w:rFonts w:cs="Calibri"/>
                <w:color w:val="FF0000"/>
              </w:rPr>
              <w:t>.0</w:t>
            </w:r>
            <w:r w:rsidR="009E214B" w:rsidRPr="00171F38">
              <w:rPr>
                <w:rFonts w:cs="Calibri"/>
                <w:color w:val="FF0000"/>
              </w:rPr>
              <w:t>6</w:t>
            </w:r>
            <w:r w:rsidR="00051D0F" w:rsidRPr="00171F38">
              <w:rPr>
                <w:rFonts w:cs="Calibri"/>
                <w:color w:val="FF0000"/>
              </w:rPr>
              <w:t>. – 08:</w:t>
            </w:r>
            <w:r w:rsidR="009E214B" w:rsidRPr="00171F38">
              <w:rPr>
                <w:rFonts w:cs="Calibri"/>
                <w:color w:val="FF0000"/>
              </w:rPr>
              <w:t>00</w:t>
            </w:r>
            <w:r w:rsidR="00051D0F" w:rsidRPr="00171F38">
              <w:rPr>
                <w:rFonts w:cs="Calibri"/>
                <w:color w:val="FF0000"/>
              </w:rPr>
              <w:t xml:space="preserve"> - sala A4. </w:t>
            </w:r>
            <w:r w:rsidR="00051D0F" w:rsidRPr="00171F38">
              <w:rPr>
                <w:rFonts w:cs="Calibri"/>
                <w:color w:val="FF0000"/>
                <w:shd w:val="clear" w:color="auto" w:fill="FFFFFF"/>
              </w:rPr>
              <w:t xml:space="preserve">                          </w:t>
            </w:r>
          </w:p>
        </w:tc>
      </w:tr>
      <w:tr w:rsidR="00886B50" w:rsidRPr="00886B50" w14:paraId="36E2A329" w14:textId="77777777" w:rsidTr="001B2522">
        <w:tc>
          <w:tcPr>
            <w:tcW w:w="2411" w:type="dxa"/>
          </w:tcPr>
          <w:p w14:paraId="7FCFF21C" w14:textId="77777777" w:rsidR="00051D0F" w:rsidRPr="00886B50" w:rsidRDefault="00051D0F" w:rsidP="001B2522">
            <w:pPr>
              <w:rPr>
                <w:rFonts w:cs="Calibri"/>
                <w:b/>
                <w:color w:val="FF0000"/>
              </w:rPr>
            </w:pPr>
            <w:r w:rsidRPr="00886B50">
              <w:rPr>
                <w:rFonts w:cs="Calibri"/>
                <w:b/>
                <w:color w:val="FF0000"/>
              </w:rPr>
              <w:t>BIOHEMIJA BILJAKA</w:t>
            </w:r>
          </w:p>
          <w:p w14:paraId="678820DE" w14:textId="77777777" w:rsidR="00051D0F" w:rsidRPr="00886B50" w:rsidRDefault="00051D0F" w:rsidP="001B2522">
            <w:pPr>
              <w:rPr>
                <w:rFonts w:cs="Calibri"/>
                <w:b/>
                <w:color w:val="FF0000"/>
              </w:rPr>
            </w:pPr>
            <w:r w:rsidRPr="00886B50"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6C61D8DC" w14:textId="77777777" w:rsidR="00051D0F" w:rsidRPr="00886B50" w:rsidRDefault="00051D0F" w:rsidP="001B2522">
            <w:pPr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>Prof. dr Gordana Šebek</w:t>
            </w:r>
          </w:p>
        </w:tc>
        <w:tc>
          <w:tcPr>
            <w:tcW w:w="5245" w:type="dxa"/>
          </w:tcPr>
          <w:p w14:paraId="00C96590" w14:textId="77777777" w:rsidR="00EF2F44" w:rsidRPr="00886B50" w:rsidRDefault="00886B50" w:rsidP="001B2522">
            <w:pPr>
              <w:pStyle w:val="PlainText"/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>06</w:t>
            </w:r>
            <w:r w:rsidR="00EF2F44" w:rsidRPr="00886B50">
              <w:rPr>
                <w:rFonts w:cs="Calibri"/>
                <w:color w:val="FF0000"/>
              </w:rPr>
              <w:t>.0</w:t>
            </w:r>
            <w:r w:rsidRPr="00886B50">
              <w:rPr>
                <w:rFonts w:cs="Calibri"/>
                <w:color w:val="FF0000"/>
              </w:rPr>
              <w:t>6</w:t>
            </w:r>
            <w:r w:rsidR="00EF2F44" w:rsidRPr="00886B50">
              <w:rPr>
                <w:rFonts w:cs="Calibri"/>
                <w:color w:val="FF0000"/>
              </w:rPr>
              <w:t xml:space="preserve">. – </w:t>
            </w:r>
            <w:r w:rsidR="00B16077" w:rsidRPr="00886B50">
              <w:rPr>
                <w:rFonts w:cs="Calibri"/>
                <w:color w:val="FF0000"/>
              </w:rPr>
              <w:t xml:space="preserve">od </w:t>
            </w:r>
            <w:r w:rsidR="00EF2F44" w:rsidRPr="00886B50">
              <w:rPr>
                <w:rFonts w:cs="Calibri"/>
                <w:color w:val="FF0000"/>
              </w:rPr>
              <w:t xml:space="preserve">11:00 </w:t>
            </w:r>
            <w:r w:rsidR="00B16077" w:rsidRPr="00886B50">
              <w:rPr>
                <w:rFonts w:cs="Calibri"/>
                <w:color w:val="FF0000"/>
              </w:rPr>
              <w:t xml:space="preserve">do </w:t>
            </w:r>
            <w:r w:rsidRPr="00886B50">
              <w:rPr>
                <w:rFonts w:cs="Calibri"/>
                <w:color w:val="FF0000"/>
              </w:rPr>
              <w:t>13</w:t>
            </w:r>
            <w:r w:rsidR="00B16077" w:rsidRPr="00886B50">
              <w:rPr>
                <w:rFonts w:cs="Calibri"/>
                <w:color w:val="FF0000"/>
              </w:rPr>
              <w:t>:</w:t>
            </w:r>
            <w:r w:rsidRPr="00886B50">
              <w:rPr>
                <w:rFonts w:cs="Calibri"/>
                <w:color w:val="FF0000"/>
              </w:rPr>
              <w:t>0</w:t>
            </w:r>
            <w:r w:rsidR="00B16077" w:rsidRPr="00886B50">
              <w:rPr>
                <w:rFonts w:cs="Calibri"/>
                <w:color w:val="FF0000"/>
              </w:rPr>
              <w:t>0</w:t>
            </w:r>
            <w:r w:rsidRPr="00886B50">
              <w:rPr>
                <w:rFonts w:cs="Calibri"/>
                <w:color w:val="FF0000"/>
              </w:rPr>
              <w:t xml:space="preserve"> – sala A4,</w:t>
            </w:r>
          </w:p>
          <w:p w14:paraId="4949FFAE" w14:textId="77777777" w:rsidR="00051D0F" w:rsidRPr="00886B50" w:rsidRDefault="00886B50" w:rsidP="00BF2411">
            <w:pPr>
              <w:pStyle w:val="PlainText"/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 xml:space="preserve">27.06. – od 11:00 do 13:00 – sala A4. </w:t>
            </w:r>
          </w:p>
        </w:tc>
      </w:tr>
      <w:tr w:rsidR="00624F51" w:rsidRPr="00624F51" w14:paraId="2E8AED76" w14:textId="77777777" w:rsidTr="00D075A3">
        <w:tc>
          <w:tcPr>
            <w:tcW w:w="2411" w:type="dxa"/>
          </w:tcPr>
          <w:p w14:paraId="2F9A1EE2" w14:textId="77777777" w:rsidR="00051D0F" w:rsidRPr="00624F51" w:rsidRDefault="00051D0F" w:rsidP="00D075A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624F51">
              <w:rPr>
                <w:rFonts w:cs="Calibri"/>
                <w:b/>
                <w:color w:val="FF0000"/>
                <w:szCs w:val="22"/>
              </w:rPr>
              <w:t>PEDOLOGIJA</w:t>
            </w:r>
          </w:p>
          <w:p w14:paraId="469F866A" w14:textId="77777777" w:rsidR="00051D0F" w:rsidRPr="00624F51" w:rsidRDefault="00051D0F" w:rsidP="00D075A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0F460D4" w14:textId="77777777" w:rsidR="00051D0F" w:rsidRPr="00624F51" w:rsidRDefault="00051D0F" w:rsidP="00D075A3">
            <w:pPr>
              <w:rPr>
                <w:rFonts w:cs="Calibri"/>
                <w:color w:val="FF0000"/>
              </w:rPr>
            </w:pPr>
            <w:r w:rsidRPr="00624F51">
              <w:rPr>
                <w:rFonts w:cs="Calibri"/>
                <w:color w:val="FF0000"/>
              </w:rPr>
              <w:t>Doc. dr  Mirko Knežević</w:t>
            </w:r>
          </w:p>
        </w:tc>
        <w:tc>
          <w:tcPr>
            <w:tcW w:w="5245" w:type="dxa"/>
          </w:tcPr>
          <w:p w14:paraId="6A339A6D" w14:textId="77777777" w:rsidR="00051D0F" w:rsidRPr="00624F51" w:rsidRDefault="00624F51" w:rsidP="00D075A3">
            <w:pPr>
              <w:rPr>
                <w:rFonts w:cs="Calibri"/>
                <w:color w:val="FF0000"/>
              </w:rPr>
            </w:pPr>
            <w:r w:rsidRPr="00624F51">
              <w:rPr>
                <w:rFonts w:cs="Calibri"/>
                <w:color w:val="FF0000"/>
              </w:rPr>
              <w:t>04</w:t>
            </w:r>
            <w:r w:rsidR="00051D0F" w:rsidRPr="00624F51">
              <w:rPr>
                <w:rFonts w:cs="Calibri"/>
                <w:color w:val="FF0000"/>
              </w:rPr>
              <w:t>.06. – 10:00 – sala A</w:t>
            </w:r>
            <w:r w:rsidRPr="00624F51">
              <w:rPr>
                <w:rFonts w:cs="Calibri"/>
                <w:color w:val="FF0000"/>
              </w:rPr>
              <w:t>7</w:t>
            </w:r>
            <w:r w:rsidR="00051D0F" w:rsidRPr="00624F51">
              <w:rPr>
                <w:rFonts w:cs="Calibri"/>
                <w:color w:val="FF0000"/>
              </w:rPr>
              <w:t>,</w:t>
            </w:r>
          </w:p>
          <w:p w14:paraId="58B839B6" w14:textId="77777777" w:rsidR="00410F80" w:rsidRPr="00624F51" w:rsidRDefault="00624F51" w:rsidP="00D075A3">
            <w:pPr>
              <w:rPr>
                <w:rFonts w:cs="Calibri"/>
                <w:color w:val="FF0000"/>
              </w:rPr>
            </w:pPr>
            <w:r w:rsidRPr="00624F51">
              <w:rPr>
                <w:rFonts w:cs="Calibri"/>
                <w:color w:val="FF0000"/>
              </w:rPr>
              <w:t>08.07. – 10:00 – sala A7</w:t>
            </w:r>
            <w:r w:rsidR="00051D0F" w:rsidRPr="00624F51">
              <w:rPr>
                <w:rFonts w:cs="Calibri"/>
                <w:color w:val="FF0000"/>
              </w:rPr>
              <w:t>.</w:t>
            </w:r>
          </w:p>
        </w:tc>
      </w:tr>
      <w:tr w:rsidR="00171F38" w:rsidRPr="00171F38" w14:paraId="566C7E60" w14:textId="77777777" w:rsidTr="00102E0B">
        <w:tc>
          <w:tcPr>
            <w:tcW w:w="2411" w:type="dxa"/>
          </w:tcPr>
          <w:p w14:paraId="22C48263" w14:textId="77777777" w:rsidR="00051D0F" w:rsidRPr="00171F38" w:rsidRDefault="00051D0F" w:rsidP="00102E0B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171F38">
              <w:rPr>
                <w:rFonts w:cs="Calibri"/>
                <w:b/>
                <w:color w:val="FF0000"/>
                <w:szCs w:val="22"/>
              </w:rPr>
              <w:t>MIKROBIOLOGIJA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67CAE47B" w14:textId="77777777" w:rsidR="00051D0F" w:rsidRPr="00171F38" w:rsidRDefault="00051D0F" w:rsidP="00102E0B">
            <w:pPr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Doc. dr Igor Pajović</w:t>
            </w:r>
          </w:p>
        </w:tc>
        <w:tc>
          <w:tcPr>
            <w:tcW w:w="5245" w:type="dxa"/>
          </w:tcPr>
          <w:p w14:paraId="6DAC3EB0" w14:textId="77777777" w:rsidR="00051D0F" w:rsidRPr="00171F38" w:rsidRDefault="00171F38" w:rsidP="00102E0B">
            <w:pPr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30</w:t>
            </w:r>
            <w:r w:rsidR="00051D0F" w:rsidRPr="00171F38">
              <w:rPr>
                <w:rFonts w:cs="Calibri"/>
                <w:color w:val="FF0000"/>
              </w:rPr>
              <w:t>.0</w:t>
            </w:r>
            <w:r w:rsidRPr="00171F38">
              <w:rPr>
                <w:rFonts w:cs="Calibri"/>
                <w:color w:val="FF0000"/>
              </w:rPr>
              <w:t>5</w:t>
            </w:r>
            <w:r w:rsidR="00051D0F" w:rsidRPr="00171F38">
              <w:rPr>
                <w:rFonts w:cs="Calibri"/>
                <w:color w:val="FF0000"/>
              </w:rPr>
              <w:t>. – 08:00 - sala A4,</w:t>
            </w:r>
          </w:p>
          <w:p w14:paraId="03EDD762" w14:textId="77777777" w:rsidR="00051D0F" w:rsidRPr="00171F38" w:rsidRDefault="009E214B" w:rsidP="00886B50">
            <w:pPr>
              <w:pStyle w:val="PlainText"/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2</w:t>
            </w:r>
            <w:r w:rsidR="00171F38" w:rsidRPr="00171F38">
              <w:rPr>
                <w:rFonts w:cs="Calibri"/>
                <w:color w:val="FF0000"/>
              </w:rPr>
              <w:t>0</w:t>
            </w:r>
            <w:r w:rsidR="00886B50">
              <w:rPr>
                <w:rFonts w:cs="Calibri"/>
                <w:color w:val="FF0000"/>
              </w:rPr>
              <w:t>.06. – 08:00 - sala A4</w:t>
            </w:r>
            <w:r w:rsidR="00051D0F" w:rsidRPr="00171F38">
              <w:rPr>
                <w:rFonts w:cs="Calibri"/>
                <w:color w:val="FF0000"/>
              </w:rPr>
              <w:t xml:space="preserve">.  </w:t>
            </w:r>
          </w:p>
        </w:tc>
      </w:tr>
      <w:tr w:rsidR="00171F38" w:rsidRPr="00171F38" w14:paraId="1F9298D2" w14:textId="77777777" w:rsidTr="000A1329">
        <w:tc>
          <w:tcPr>
            <w:tcW w:w="2411" w:type="dxa"/>
          </w:tcPr>
          <w:p w14:paraId="1B39166C" w14:textId="77777777" w:rsidR="00051D0F" w:rsidRPr="00171F38" w:rsidRDefault="00051D0F" w:rsidP="002F339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171F38">
              <w:rPr>
                <w:rFonts w:cs="Calibri"/>
                <w:b/>
                <w:color w:val="FF0000"/>
                <w:szCs w:val="22"/>
              </w:rPr>
              <w:t>ENGLESKI JEZIK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81DF623" w14:textId="77777777" w:rsidR="007A0555" w:rsidRPr="00171F38" w:rsidRDefault="007A0555" w:rsidP="007A0555">
            <w:pPr>
              <w:rPr>
                <w:rFonts w:cs="Calibri"/>
                <w:color w:val="FF0000"/>
                <w:lang w:val="en-GB"/>
              </w:rPr>
            </w:pPr>
            <w:r w:rsidRPr="00171F38">
              <w:rPr>
                <w:rFonts w:cs="Calibri"/>
                <w:color w:val="FF0000"/>
                <w:lang w:val="en-GB"/>
              </w:rPr>
              <w:t>dr Dragana Čarapić</w:t>
            </w:r>
          </w:p>
          <w:p w14:paraId="307892CE" w14:textId="77777777" w:rsidR="00051D0F" w:rsidRPr="00171F38" w:rsidRDefault="00051D0F" w:rsidP="00C21C3E">
            <w:pPr>
              <w:rPr>
                <w:rFonts w:cs="Calibri"/>
                <w:color w:val="FF0000"/>
              </w:rPr>
            </w:pPr>
          </w:p>
        </w:tc>
        <w:tc>
          <w:tcPr>
            <w:tcW w:w="5245" w:type="dxa"/>
          </w:tcPr>
          <w:p w14:paraId="1CA4A681" w14:textId="77777777" w:rsidR="00051D0F" w:rsidRPr="00171F38" w:rsidRDefault="00171F38" w:rsidP="008D5F39">
            <w:pPr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10</w:t>
            </w:r>
            <w:r w:rsidR="00051D0F" w:rsidRPr="00171F38">
              <w:rPr>
                <w:rFonts w:cs="Calibri"/>
                <w:color w:val="FF0000"/>
              </w:rPr>
              <w:t>.06. – 1</w:t>
            </w:r>
            <w:r w:rsidR="009E214B" w:rsidRPr="00171F38">
              <w:rPr>
                <w:rFonts w:cs="Calibri"/>
                <w:color w:val="FF0000"/>
              </w:rPr>
              <w:t>6</w:t>
            </w:r>
            <w:r w:rsidR="00051D0F" w:rsidRPr="00171F38">
              <w:rPr>
                <w:rFonts w:cs="Calibri"/>
                <w:color w:val="FF0000"/>
              </w:rPr>
              <w:t>:00 - sala A4,</w:t>
            </w:r>
          </w:p>
          <w:p w14:paraId="73946925" w14:textId="77777777" w:rsidR="00051D0F" w:rsidRPr="00171F38" w:rsidRDefault="00171F38" w:rsidP="009E214B">
            <w:pPr>
              <w:pStyle w:val="PlainText"/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24</w:t>
            </w:r>
            <w:r w:rsidR="00051D0F" w:rsidRPr="00171F38">
              <w:rPr>
                <w:rFonts w:cs="Calibri"/>
                <w:color w:val="FF0000"/>
              </w:rPr>
              <w:t>.06. – 1</w:t>
            </w:r>
            <w:r w:rsidR="009E214B" w:rsidRPr="00171F38">
              <w:rPr>
                <w:rFonts w:cs="Calibri"/>
                <w:color w:val="FF0000"/>
              </w:rPr>
              <w:t>6:00 - sala A4</w:t>
            </w:r>
            <w:r w:rsidR="00051D0F" w:rsidRPr="00171F38">
              <w:rPr>
                <w:rFonts w:cs="Calibri"/>
                <w:color w:val="FF0000"/>
              </w:rPr>
              <w:t>.</w:t>
            </w:r>
          </w:p>
        </w:tc>
      </w:tr>
      <w:tr w:rsidR="009F1A2D" w:rsidRPr="009F1A2D" w14:paraId="75116610" w14:textId="77777777" w:rsidTr="000A1329">
        <w:tc>
          <w:tcPr>
            <w:tcW w:w="10632" w:type="dxa"/>
            <w:gridSpan w:val="3"/>
            <w:shd w:val="clear" w:color="auto" w:fill="EAF1DD"/>
          </w:tcPr>
          <w:p w14:paraId="55FD64D0" w14:textId="77777777" w:rsidR="00051D0F" w:rsidRPr="009F1A2D" w:rsidRDefault="00051D0F" w:rsidP="000A1329">
            <w:pPr>
              <w:pStyle w:val="PlainText"/>
              <w:jc w:val="center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IV SEMESTAR</w:t>
            </w:r>
          </w:p>
        </w:tc>
      </w:tr>
      <w:tr w:rsidR="00E2227F" w:rsidRPr="00E2227F" w14:paraId="5732B6C4" w14:textId="77777777" w:rsidTr="000A1329">
        <w:tc>
          <w:tcPr>
            <w:tcW w:w="2411" w:type="dxa"/>
          </w:tcPr>
          <w:p w14:paraId="3785603C" w14:textId="77777777" w:rsidR="00051D0F" w:rsidRPr="00E2227F" w:rsidRDefault="00051D0F" w:rsidP="002F339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E2227F">
              <w:rPr>
                <w:rFonts w:cs="Calibri"/>
                <w:b/>
                <w:color w:val="FF0000"/>
                <w:szCs w:val="22"/>
              </w:rPr>
              <w:t>OPŠTE VOĆARSTVO</w:t>
            </w:r>
            <w:r w:rsidR="009E214B" w:rsidRPr="00E2227F">
              <w:rPr>
                <w:rFonts w:cs="Calibri"/>
                <w:b/>
                <w:color w:val="FF0000"/>
                <w:szCs w:val="22"/>
              </w:rPr>
              <w:t xml:space="preserve"> </w:t>
            </w:r>
          </w:p>
          <w:p w14:paraId="12C9B158" w14:textId="77777777" w:rsidR="009E214B" w:rsidRPr="00E2227F" w:rsidRDefault="009E214B" w:rsidP="002F339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EA544C0" w14:textId="77777777" w:rsidR="00051D0F" w:rsidRPr="00E2227F" w:rsidRDefault="00051D0F" w:rsidP="00C21C3E">
            <w:pPr>
              <w:rPr>
                <w:rFonts w:cs="Calibri"/>
                <w:color w:val="FF0000"/>
              </w:rPr>
            </w:pPr>
            <w:r w:rsidRPr="00E2227F">
              <w:rPr>
                <w:rFonts w:cs="Calibri"/>
                <w:color w:val="FF0000"/>
              </w:rPr>
              <w:t xml:space="preserve">Prof. dr </w:t>
            </w:r>
            <w:r w:rsidR="00E2227F" w:rsidRPr="00E2227F">
              <w:rPr>
                <w:rFonts w:cs="Calibri"/>
                <w:color w:val="FF0000"/>
              </w:rPr>
              <w:t>Aleksandar Odalović</w:t>
            </w:r>
          </w:p>
          <w:p w14:paraId="054B540B" w14:textId="77777777" w:rsidR="00CB477F" w:rsidRPr="00E2227F" w:rsidRDefault="00CB477F" w:rsidP="00C21C3E">
            <w:pPr>
              <w:rPr>
                <w:rFonts w:cs="Calibri"/>
                <w:color w:val="FF0000"/>
              </w:rPr>
            </w:pPr>
          </w:p>
        </w:tc>
        <w:tc>
          <w:tcPr>
            <w:tcW w:w="5245" w:type="dxa"/>
          </w:tcPr>
          <w:p w14:paraId="35E3D8C1" w14:textId="77777777" w:rsidR="00714586" w:rsidRPr="00E2227F" w:rsidRDefault="00E2227F" w:rsidP="00714586">
            <w:pPr>
              <w:pStyle w:val="PlainText"/>
              <w:rPr>
                <w:rFonts w:cs="Calibri"/>
                <w:color w:val="FF0000"/>
              </w:rPr>
            </w:pPr>
            <w:r w:rsidRPr="00E2227F">
              <w:rPr>
                <w:rFonts w:cs="Calibri"/>
                <w:color w:val="FF0000"/>
              </w:rPr>
              <w:t>06</w:t>
            </w:r>
            <w:r w:rsidR="00714586" w:rsidRPr="00E2227F">
              <w:rPr>
                <w:rFonts w:cs="Calibri"/>
                <w:color w:val="FF0000"/>
              </w:rPr>
              <w:t xml:space="preserve">.06. – </w:t>
            </w:r>
            <w:r w:rsidRPr="00E2227F">
              <w:rPr>
                <w:rFonts w:cs="Calibri"/>
                <w:color w:val="FF0000"/>
              </w:rPr>
              <w:t>10</w:t>
            </w:r>
            <w:r w:rsidR="00714586" w:rsidRPr="00E2227F">
              <w:rPr>
                <w:rFonts w:cs="Calibri"/>
                <w:color w:val="FF0000"/>
              </w:rPr>
              <w:t xml:space="preserve">:00 </w:t>
            </w:r>
            <w:r w:rsidRPr="00E2227F">
              <w:rPr>
                <w:rFonts w:cs="Calibri"/>
                <w:color w:val="FF0000"/>
              </w:rPr>
              <w:t>–</w:t>
            </w:r>
            <w:r w:rsidR="00714586" w:rsidRPr="00E2227F">
              <w:rPr>
                <w:rFonts w:cs="Calibri"/>
                <w:color w:val="FF0000"/>
              </w:rPr>
              <w:t xml:space="preserve"> </w:t>
            </w:r>
            <w:r w:rsidRPr="00E2227F">
              <w:rPr>
                <w:rFonts w:cs="Calibri"/>
                <w:color w:val="FF0000"/>
              </w:rPr>
              <w:t>kabinet nastavnika</w:t>
            </w:r>
            <w:r w:rsidR="00714586" w:rsidRPr="00E2227F">
              <w:rPr>
                <w:rFonts w:cs="Calibri"/>
                <w:color w:val="FF0000"/>
              </w:rPr>
              <w:t>,</w:t>
            </w:r>
          </w:p>
          <w:p w14:paraId="00FF24C8" w14:textId="77777777" w:rsidR="00C4788B" w:rsidRPr="00E2227F" w:rsidRDefault="00E2227F" w:rsidP="00051D0F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E2227F">
              <w:rPr>
                <w:rFonts w:cs="Calibri"/>
                <w:color w:val="FF0000"/>
              </w:rPr>
              <w:t>20</w:t>
            </w:r>
            <w:r w:rsidR="00714586" w:rsidRPr="00E2227F">
              <w:rPr>
                <w:rFonts w:cs="Calibri"/>
                <w:color w:val="FF0000"/>
              </w:rPr>
              <w:t xml:space="preserve">.06. – </w:t>
            </w:r>
            <w:r w:rsidRPr="00E2227F">
              <w:rPr>
                <w:rFonts w:cs="Calibri"/>
                <w:color w:val="FF0000"/>
              </w:rPr>
              <w:t>10</w:t>
            </w:r>
            <w:r w:rsidR="00714586" w:rsidRPr="00E2227F">
              <w:rPr>
                <w:rFonts w:cs="Calibri"/>
                <w:color w:val="FF0000"/>
              </w:rPr>
              <w:t xml:space="preserve">:00 - </w:t>
            </w:r>
            <w:r w:rsidRPr="00E2227F">
              <w:rPr>
                <w:rFonts w:cs="Calibri"/>
                <w:color w:val="FF0000"/>
              </w:rPr>
              <w:t>kabinet nastavnika</w:t>
            </w:r>
            <w:r w:rsidR="00714586" w:rsidRPr="00E2227F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171F38" w:rsidRPr="00171F38" w14:paraId="328C4FB7" w14:textId="77777777" w:rsidTr="000A1329">
        <w:tc>
          <w:tcPr>
            <w:tcW w:w="2411" w:type="dxa"/>
          </w:tcPr>
          <w:p w14:paraId="4F9A5A31" w14:textId="77777777" w:rsidR="00051D0F" w:rsidRPr="00171F38" w:rsidRDefault="00051D0F" w:rsidP="002F339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171F38">
              <w:rPr>
                <w:rFonts w:cs="Calibri"/>
                <w:b/>
                <w:color w:val="FF0000"/>
                <w:szCs w:val="22"/>
              </w:rPr>
              <w:t>OPŠTE</w:t>
            </w:r>
          </w:p>
          <w:p w14:paraId="6F82D8B3" w14:textId="77777777" w:rsidR="00051D0F" w:rsidRPr="00171F38" w:rsidRDefault="00051D0F" w:rsidP="002F339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171F38">
              <w:rPr>
                <w:rFonts w:cs="Calibri"/>
                <w:b/>
                <w:color w:val="FF0000"/>
                <w:szCs w:val="22"/>
              </w:rPr>
              <w:t>VINOGRADARSTVO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9C02F23" w14:textId="77777777" w:rsidR="00051D0F" w:rsidRPr="00171F38" w:rsidRDefault="00051D0F" w:rsidP="007A0555">
            <w:pPr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 xml:space="preserve">Dr </w:t>
            </w:r>
            <w:r w:rsidR="007A0555" w:rsidRPr="00171F38">
              <w:rPr>
                <w:rFonts w:cs="Calibri"/>
                <w:color w:val="FF0000"/>
              </w:rPr>
              <w:t>Tatjana Popović</w:t>
            </w:r>
          </w:p>
        </w:tc>
        <w:tc>
          <w:tcPr>
            <w:tcW w:w="5245" w:type="dxa"/>
          </w:tcPr>
          <w:p w14:paraId="2CDCF89B" w14:textId="77777777" w:rsidR="00051D0F" w:rsidRPr="00171F38" w:rsidRDefault="00171F38" w:rsidP="000827F6">
            <w:pPr>
              <w:pStyle w:val="PlainText"/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21</w:t>
            </w:r>
            <w:r w:rsidR="00051D0F" w:rsidRPr="00171F38">
              <w:rPr>
                <w:rFonts w:cs="Calibri"/>
                <w:color w:val="FF0000"/>
              </w:rPr>
              <w:t xml:space="preserve">.06. – </w:t>
            </w:r>
            <w:r w:rsidRPr="00171F38">
              <w:rPr>
                <w:rFonts w:cs="Calibri"/>
                <w:color w:val="FF0000"/>
              </w:rPr>
              <w:t>9</w:t>
            </w:r>
            <w:r w:rsidR="00051D0F" w:rsidRPr="00171F38">
              <w:rPr>
                <w:rFonts w:cs="Calibri"/>
                <w:color w:val="FF0000"/>
              </w:rPr>
              <w:t>:00 - sala A4,</w:t>
            </w:r>
          </w:p>
          <w:p w14:paraId="343A1033" w14:textId="77777777" w:rsidR="007B7347" w:rsidRPr="00171F38" w:rsidRDefault="00171F38" w:rsidP="00171F38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171F38">
              <w:rPr>
                <w:rFonts w:cs="Calibri"/>
                <w:color w:val="FF0000"/>
              </w:rPr>
              <w:t>05</w:t>
            </w:r>
            <w:r w:rsidR="00051D0F" w:rsidRPr="00171F38">
              <w:rPr>
                <w:rFonts w:cs="Calibri"/>
                <w:color w:val="FF0000"/>
              </w:rPr>
              <w:t>.0</w:t>
            </w:r>
            <w:r w:rsidRPr="00171F38">
              <w:rPr>
                <w:rFonts w:cs="Calibri"/>
                <w:color w:val="FF0000"/>
              </w:rPr>
              <w:t>7</w:t>
            </w:r>
            <w:r w:rsidR="00051D0F" w:rsidRPr="00171F38">
              <w:rPr>
                <w:rFonts w:cs="Calibri"/>
                <w:color w:val="FF0000"/>
              </w:rPr>
              <w:t xml:space="preserve">. – </w:t>
            </w:r>
            <w:r w:rsidRPr="00171F38">
              <w:rPr>
                <w:rFonts w:cs="Calibri"/>
                <w:color w:val="FF0000"/>
              </w:rPr>
              <w:t>9</w:t>
            </w:r>
            <w:r w:rsidR="00051D0F" w:rsidRPr="00171F38">
              <w:rPr>
                <w:rFonts w:cs="Calibri"/>
                <w:color w:val="FF0000"/>
              </w:rPr>
              <w:t>:00 - sala A4</w:t>
            </w:r>
            <w:r w:rsidR="00051D0F" w:rsidRPr="00171F38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883394" w:rsidRPr="00883394" w14:paraId="454B3BC8" w14:textId="77777777" w:rsidTr="000A1329">
        <w:tc>
          <w:tcPr>
            <w:tcW w:w="2411" w:type="dxa"/>
          </w:tcPr>
          <w:p w14:paraId="4BDAFB7E" w14:textId="77777777" w:rsidR="00051D0F" w:rsidRPr="00883394" w:rsidRDefault="00051D0F" w:rsidP="002F339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83394">
              <w:rPr>
                <w:rFonts w:cs="Calibri"/>
                <w:b/>
                <w:color w:val="FF0000"/>
                <w:szCs w:val="22"/>
              </w:rPr>
              <w:t>OPŠTE</w:t>
            </w:r>
          </w:p>
          <w:p w14:paraId="2AEEECB6" w14:textId="77777777" w:rsidR="00051D0F" w:rsidRPr="00883394" w:rsidRDefault="00051D0F" w:rsidP="00226D65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83394">
              <w:rPr>
                <w:rFonts w:cs="Calibri"/>
                <w:b/>
                <w:color w:val="FF0000"/>
                <w:szCs w:val="22"/>
              </w:rPr>
              <w:t>POVRTARSTVO</w:t>
            </w:r>
          </w:p>
          <w:p w14:paraId="5A3B6547" w14:textId="77777777" w:rsidR="00883394" w:rsidRPr="00883394" w:rsidRDefault="00883394" w:rsidP="00226D65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</w:p>
          <w:p w14:paraId="1A774016" w14:textId="77777777" w:rsidR="001B4D1B" w:rsidRPr="00883394" w:rsidRDefault="001B4D1B" w:rsidP="00226D65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83394">
              <w:rPr>
                <w:rFonts w:cs="Calibri"/>
                <w:b/>
                <w:color w:val="FF0000"/>
                <w:szCs w:val="22"/>
              </w:rPr>
              <w:t>(Povrtarstvo</w:t>
            </w:r>
            <w:r w:rsidR="00EE2F86" w:rsidRPr="00883394">
              <w:rPr>
                <w:rFonts w:cs="Calibri"/>
                <w:b/>
                <w:color w:val="FF0000"/>
                <w:szCs w:val="22"/>
              </w:rPr>
              <w:t xml:space="preserve"> – stari program</w:t>
            </w:r>
            <w:r w:rsidRPr="00883394">
              <w:rPr>
                <w:rFonts w:cs="Calibri"/>
                <w:b/>
                <w:color w:val="FF0000"/>
                <w:szCs w:val="22"/>
              </w:rPr>
              <w:t>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6BE23E57" w14:textId="77777777" w:rsidR="00051D0F" w:rsidRPr="00883394" w:rsidRDefault="00051D0F" w:rsidP="00C21C3E">
            <w:pPr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Prof. dr Nataša Mirecki</w:t>
            </w:r>
          </w:p>
        </w:tc>
        <w:tc>
          <w:tcPr>
            <w:tcW w:w="5245" w:type="dxa"/>
          </w:tcPr>
          <w:p w14:paraId="230231F0" w14:textId="5C350F75" w:rsidR="00883394" w:rsidRPr="00883394" w:rsidRDefault="00883394" w:rsidP="00883394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14</w:t>
            </w:r>
            <w:r w:rsidRPr="00883394">
              <w:rPr>
                <w:rFonts w:cs="Calibri"/>
                <w:color w:val="FF0000"/>
              </w:rPr>
              <w:t xml:space="preserve">.06. – </w:t>
            </w:r>
            <w:r w:rsidRPr="00883394">
              <w:rPr>
                <w:rFonts w:cs="Calibri"/>
                <w:color w:val="FF0000"/>
              </w:rPr>
              <w:t>13</w:t>
            </w:r>
            <w:r w:rsidRPr="00883394">
              <w:rPr>
                <w:rFonts w:cs="Calibri"/>
                <w:color w:val="FF0000"/>
              </w:rPr>
              <w:t>:00 - sala A4,</w:t>
            </w:r>
          </w:p>
          <w:p w14:paraId="6370AC43" w14:textId="77777777" w:rsidR="00883394" w:rsidRPr="00883394" w:rsidRDefault="00883394" w:rsidP="00883394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21</w:t>
            </w:r>
            <w:r w:rsidRPr="00883394">
              <w:rPr>
                <w:rFonts w:cs="Calibri"/>
                <w:color w:val="FF0000"/>
              </w:rPr>
              <w:t>.0</w:t>
            </w:r>
            <w:r w:rsidRPr="00883394">
              <w:rPr>
                <w:rFonts w:cs="Calibri"/>
                <w:color w:val="FF0000"/>
              </w:rPr>
              <w:t>6</w:t>
            </w:r>
            <w:r w:rsidRPr="00883394">
              <w:rPr>
                <w:rFonts w:cs="Calibri"/>
                <w:color w:val="FF0000"/>
              </w:rPr>
              <w:t xml:space="preserve">. – </w:t>
            </w:r>
            <w:r w:rsidRPr="00883394">
              <w:rPr>
                <w:rFonts w:cs="Calibri"/>
                <w:color w:val="FF0000"/>
              </w:rPr>
              <w:t>13</w:t>
            </w:r>
            <w:r w:rsidRPr="00883394">
              <w:rPr>
                <w:rFonts w:cs="Calibri"/>
                <w:color w:val="FF0000"/>
              </w:rPr>
              <w:t>:00 - sala A4</w:t>
            </w:r>
            <w:r w:rsidRPr="00883394">
              <w:rPr>
                <w:rFonts w:cs="Calibri"/>
                <w:color w:val="FF0000"/>
                <w:szCs w:val="22"/>
              </w:rPr>
              <w:t>.</w:t>
            </w:r>
            <w:r w:rsidRPr="00883394">
              <w:rPr>
                <w:rFonts w:cs="Calibri"/>
                <w:color w:val="FF0000"/>
              </w:rPr>
              <w:t xml:space="preserve"> </w:t>
            </w:r>
          </w:p>
          <w:p w14:paraId="71CEB26D" w14:textId="77777777" w:rsidR="00883394" w:rsidRPr="00883394" w:rsidRDefault="00883394" w:rsidP="00883394">
            <w:pPr>
              <w:pStyle w:val="PlainText"/>
              <w:rPr>
                <w:rFonts w:cs="Calibri"/>
                <w:color w:val="FF0000"/>
              </w:rPr>
            </w:pPr>
          </w:p>
          <w:p w14:paraId="53A37773" w14:textId="12DD24F2" w:rsidR="00883394" w:rsidRPr="00883394" w:rsidRDefault="00883394" w:rsidP="00883394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14.06. – 1</w:t>
            </w:r>
            <w:r w:rsidRPr="00883394">
              <w:rPr>
                <w:rFonts w:cs="Calibri"/>
                <w:color w:val="FF0000"/>
              </w:rPr>
              <w:t>5</w:t>
            </w:r>
            <w:r w:rsidRPr="00883394">
              <w:rPr>
                <w:rFonts w:cs="Calibri"/>
                <w:color w:val="FF0000"/>
              </w:rPr>
              <w:t>:00 - sala A4,</w:t>
            </w:r>
          </w:p>
          <w:p w14:paraId="316D3306" w14:textId="3176D979" w:rsidR="001B4D1B" w:rsidRPr="00883394" w:rsidRDefault="00883394" w:rsidP="00883394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21.06. – 1</w:t>
            </w:r>
            <w:r w:rsidRPr="00883394">
              <w:rPr>
                <w:rFonts w:cs="Calibri"/>
                <w:color w:val="FF0000"/>
              </w:rPr>
              <w:t>5</w:t>
            </w:r>
            <w:r w:rsidRPr="00883394">
              <w:rPr>
                <w:rFonts w:cs="Calibri"/>
                <w:color w:val="FF0000"/>
              </w:rPr>
              <w:t>:00 - sala A4</w:t>
            </w:r>
            <w:r w:rsidRPr="00883394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886B50" w:rsidRPr="00886B50" w14:paraId="609DC0D7" w14:textId="77777777" w:rsidTr="000A1329">
        <w:tc>
          <w:tcPr>
            <w:tcW w:w="2411" w:type="dxa"/>
          </w:tcPr>
          <w:p w14:paraId="72412FE2" w14:textId="77777777" w:rsidR="00051D0F" w:rsidRPr="00886B50" w:rsidRDefault="00051D0F" w:rsidP="002F3393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86B50">
              <w:rPr>
                <w:rFonts w:cs="Calibri"/>
                <w:b/>
                <w:color w:val="FF0000"/>
                <w:szCs w:val="22"/>
              </w:rPr>
              <w:t>KRMNO BILJE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49D6F533" w14:textId="77777777" w:rsidR="00051D0F" w:rsidRPr="00886B50" w:rsidRDefault="007A0555" w:rsidP="00C21C3E">
            <w:pPr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>Prof</w:t>
            </w:r>
            <w:r w:rsidR="00051D0F" w:rsidRPr="00886B50">
              <w:rPr>
                <w:rFonts w:cs="Calibri"/>
                <w:color w:val="FF0000"/>
              </w:rPr>
              <w:t>. dr Radislav Dubljević</w:t>
            </w:r>
          </w:p>
          <w:p w14:paraId="5689885B" w14:textId="77777777" w:rsidR="00051D0F" w:rsidRPr="00886B50" w:rsidRDefault="00051D0F" w:rsidP="00C21C3E">
            <w:pPr>
              <w:rPr>
                <w:rFonts w:cs="Calibri"/>
                <w:color w:val="FF0000"/>
              </w:rPr>
            </w:pPr>
          </w:p>
        </w:tc>
        <w:tc>
          <w:tcPr>
            <w:tcW w:w="5245" w:type="dxa"/>
          </w:tcPr>
          <w:p w14:paraId="7540FB4C" w14:textId="77777777" w:rsidR="00886B50" w:rsidRPr="00886B50" w:rsidRDefault="00886B50" w:rsidP="00886B50">
            <w:pPr>
              <w:pStyle w:val="PlainText"/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>09.06. – od 8:00 – kabinet profesora,</w:t>
            </w:r>
          </w:p>
          <w:p w14:paraId="58F5968F" w14:textId="77777777" w:rsidR="00051D0F" w:rsidRPr="00886B50" w:rsidRDefault="00886B50" w:rsidP="00886B50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886B50">
              <w:rPr>
                <w:rFonts w:cs="Calibri"/>
                <w:color w:val="FF0000"/>
              </w:rPr>
              <w:t>30.06. – od 8:00 – kabinet profesora.</w:t>
            </w:r>
          </w:p>
        </w:tc>
      </w:tr>
      <w:tr w:rsidR="00AB4A8C" w:rsidRPr="00AB4A8C" w14:paraId="173EA8E7" w14:textId="77777777" w:rsidTr="000A1329">
        <w:tc>
          <w:tcPr>
            <w:tcW w:w="2411" w:type="dxa"/>
          </w:tcPr>
          <w:p w14:paraId="4249ADB1" w14:textId="554CF782" w:rsidR="00AD7EAE" w:rsidRPr="00AB4A8C" w:rsidRDefault="00051D0F" w:rsidP="002F3393">
            <w:pPr>
              <w:pStyle w:val="PlainText"/>
              <w:rPr>
                <w:rFonts w:cs="Calibri"/>
                <w:color w:val="FF0000"/>
              </w:rPr>
            </w:pPr>
            <w:r w:rsidRPr="00AB4A8C">
              <w:rPr>
                <w:rFonts w:cs="Calibri"/>
                <w:b/>
                <w:color w:val="FF0000"/>
                <w:szCs w:val="22"/>
              </w:rPr>
              <w:t>PRAKTIČNA OBUKA I</w:t>
            </w:r>
            <w:r w:rsidR="00CB477F" w:rsidRPr="00AB4A8C">
              <w:rPr>
                <w:rFonts w:cs="Calibri"/>
                <w:color w:val="FF0000"/>
              </w:rPr>
              <w:t xml:space="preserve"> Stručna praksa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416D59CF" w14:textId="3012AEE6" w:rsidR="007A0555" w:rsidRPr="00AB4A8C" w:rsidRDefault="00051D0F" w:rsidP="007A0555">
            <w:pPr>
              <w:pStyle w:val="PlainText"/>
              <w:rPr>
                <w:color w:val="FF0000"/>
              </w:rPr>
            </w:pPr>
            <w:r w:rsidRPr="00AB4A8C">
              <w:rPr>
                <w:color w:val="FF0000"/>
              </w:rPr>
              <w:t xml:space="preserve">Dr Miroslav Čizmović Vinogradarski </w:t>
            </w:r>
            <w:r w:rsidR="00AB4A8C">
              <w:rPr>
                <w:color w:val="FF0000"/>
              </w:rPr>
              <w:t>i</w:t>
            </w:r>
            <w:r w:rsidRPr="00AB4A8C">
              <w:rPr>
                <w:color w:val="FF0000"/>
              </w:rPr>
              <w:t xml:space="preserve"> voćarski dio </w:t>
            </w:r>
          </w:p>
        </w:tc>
        <w:tc>
          <w:tcPr>
            <w:tcW w:w="5245" w:type="dxa"/>
          </w:tcPr>
          <w:p w14:paraId="1B1B20EF" w14:textId="0A8AB9E3" w:rsidR="00CB477F" w:rsidRPr="00AB4A8C" w:rsidRDefault="00AB4A8C" w:rsidP="00CB477F">
            <w:pPr>
              <w:pStyle w:val="PlainText"/>
              <w:rPr>
                <w:rFonts w:cs="Calibri"/>
                <w:color w:val="FF0000"/>
              </w:rPr>
            </w:pPr>
            <w:r w:rsidRPr="00AB4A8C">
              <w:rPr>
                <w:rFonts w:cs="Calibri"/>
                <w:color w:val="FF0000"/>
              </w:rPr>
              <w:t>08</w:t>
            </w:r>
            <w:r w:rsidR="00CB477F" w:rsidRPr="00AB4A8C">
              <w:rPr>
                <w:rFonts w:cs="Calibri"/>
                <w:color w:val="FF0000"/>
              </w:rPr>
              <w:t xml:space="preserve">.06. </w:t>
            </w:r>
            <w:r w:rsidR="00EE2F86" w:rsidRPr="00AB4A8C">
              <w:rPr>
                <w:rFonts w:cs="Calibri"/>
                <w:color w:val="FF0000"/>
              </w:rPr>
              <w:t>–</w:t>
            </w:r>
            <w:r w:rsidR="00CB477F" w:rsidRPr="00AB4A8C">
              <w:rPr>
                <w:rFonts w:cs="Calibri"/>
                <w:color w:val="FF0000"/>
              </w:rPr>
              <w:t xml:space="preserve"> </w:t>
            </w:r>
            <w:r w:rsidRPr="00AB4A8C">
              <w:rPr>
                <w:rFonts w:cs="Calibri"/>
                <w:color w:val="FF0000"/>
              </w:rPr>
              <w:t>9</w:t>
            </w:r>
            <w:r w:rsidR="001B4D1B" w:rsidRPr="00AB4A8C">
              <w:rPr>
                <w:rFonts w:cs="Calibri"/>
                <w:color w:val="FF0000"/>
              </w:rPr>
              <w:t>:</w:t>
            </w:r>
            <w:r w:rsidR="00CB477F" w:rsidRPr="00AB4A8C">
              <w:rPr>
                <w:rFonts w:cs="Calibri"/>
                <w:color w:val="FF0000"/>
              </w:rPr>
              <w:t xml:space="preserve">00  </w:t>
            </w:r>
            <w:r w:rsidR="001B4D1B" w:rsidRPr="00AB4A8C">
              <w:rPr>
                <w:rFonts w:cs="Calibri"/>
                <w:color w:val="FF0000"/>
              </w:rPr>
              <w:t>- sala 319</w:t>
            </w:r>
            <w:r w:rsidRPr="00AB4A8C">
              <w:rPr>
                <w:rFonts w:cs="Calibri"/>
                <w:color w:val="FF0000"/>
              </w:rPr>
              <w:t>,</w:t>
            </w:r>
          </w:p>
          <w:p w14:paraId="0F890983" w14:textId="6A630FE4" w:rsidR="00AD7EAE" w:rsidRPr="00AB4A8C" w:rsidRDefault="00AB4A8C" w:rsidP="00EE2F86">
            <w:pPr>
              <w:pStyle w:val="PlainText"/>
              <w:rPr>
                <w:rFonts w:cs="Calibri"/>
                <w:color w:val="FF0000"/>
              </w:rPr>
            </w:pPr>
            <w:r w:rsidRPr="00AB4A8C">
              <w:rPr>
                <w:rFonts w:cs="Calibri"/>
                <w:color w:val="FF0000"/>
              </w:rPr>
              <w:t>15</w:t>
            </w:r>
            <w:r w:rsidR="00CB477F" w:rsidRPr="00AB4A8C">
              <w:rPr>
                <w:rFonts w:cs="Calibri"/>
                <w:color w:val="FF0000"/>
              </w:rPr>
              <w:t>.0</w:t>
            </w:r>
            <w:r w:rsidR="001B4D1B" w:rsidRPr="00AB4A8C">
              <w:rPr>
                <w:rFonts w:cs="Calibri"/>
                <w:color w:val="FF0000"/>
              </w:rPr>
              <w:t>6</w:t>
            </w:r>
            <w:r w:rsidR="00CB477F" w:rsidRPr="00AB4A8C">
              <w:rPr>
                <w:rFonts w:cs="Calibri"/>
                <w:color w:val="FF0000"/>
              </w:rPr>
              <w:t xml:space="preserve">. </w:t>
            </w:r>
            <w:r w:rsidR="00EE2F86" w:rsidRPr="00AB4A8C">
              <w:rPr>
                <w:rFonts w:cs="Calibri"/>
                <w:color w:val="FF0000"/>
              </w:rPr>
              <w:t>–</w:t>
            </w:r>
            <w:r w:rsidR="00CB477F" w:rsidRPr="00AB4A8C">
              <w:rPr>
                <w:rFonts w:cs="Calibri"/>
                <w:color w:val="FF0000"/>
              </w:rPr>
              <w:t xml:space="preserve"> </w:t>
            </w:r>
            <w:r w:rsidRPr="00AB4A8C">
              <w:rPr>
                <w:rFonts w:cs="Calibri"/>
                <w:color w:val="FF0000"/>
              </w:rPr>
              <w:t>9</w:t>
            </w:r>
            <w:r w:rsidR="001B4D1B" w:rsidRPr="00AB4A8C">
              <w:rPr>
                <w:rFonts w:cs="Calibri"/>
                <w:color w:val="FF0000"/>
              </w:rPr>
              <w:t>:</w:t>
            </w:r>
            <w:r w:rsidR="00CB477F" w:rsidRPr="00AB4A8C">
              <w:rPr>
                <w:rFonts w:cs="Calibri"/>
                <w:color w:val="FF0000"/>
              </w:rPr>
              <w:t xml:space="preserve">00 </w:t>
            </w:r>
            <w:r w:rsidR="00EE2F86" w:rsidRPr="00AB4A8C">
              <w:rPr>
                <w:rFonts w:cs="Calibri"/>
                <w:color w:val="FF0000"/>
              </w:rPr>
              <w:t>–</w:t>
            </w:r>
            <w:r w:rsidR="001B4D1B" w:rsidRPr="00AB4A8C">
              <w:rPr>
                <w:rFonts w:cs="Calibri"/>
                <w:color w:val="FF0000"/>
              </w:rPr>
              <w:t xml:space="preserve"> sala 319</w:t>
            </w:r>
            <w:r w:rsidRPr="00AB4A8C">
              <w:rPr>
                <w:rFonts w:cs="Calibri"/>
                <w:color w:val="FF0000"/>
              </w:rPr>
              <w:t>.</w:t>
            </w:r>
          </w:p>
        </w:tc>
      </w:tr>
      <w:tr w:rsidR="009F1A2D" w:rsidRPr="009F1A2D" w14:paraId="552ABD16" w14:textId="77777777" w:rsidTr="000A1329">
        <w:tc>
          <w:tcPr>
            <w:tcW w:w="10632" w:type="dxa"/>
            <w:gridSpan w:val="3"/>
            <w:shd w:val="clear" w:color="auto" w:fill="EAF1DD"/>
          </w:tcPr>
          <w:p w14:paraId="633DCE93" w14:textId="77777777" w:rsidR="00051D0F" w:rsidRPr="009F1A2D" w:rsidRDefault="00051D0F" w:rsidP="000A1329">
            <w:pPr>
              <w:pStyle w:val="PlainText"/>
              <w:jc w:val="center"/>
              <w:rPr>
                <w:rFonts w:cs="Calibri"/>
                <w:b/>
                <w:szCs w:val="22"/>
              </w:rPr>
            </w:pPr>
            <w:r w:rsidRPr="009F1A2D">
              <w:rPr>
                <w:rFonts w:cs="Calibri"/>
                <w:b/>
                <w:szCs w:val="22"/>
              </w:rPr>
              <w:t>VI SEMESTER MODUL - VOĆARSTVO I VINOGRADARSTVO</w:t>
            </w:r>
          </w:p>
        </w:tc>
      </w:tr>
      <w:tr w:rsidR="00171F38" w:rsidRPr="00171F38" w14:paraId="4D69D959" w14:textId="77777777" w:rsidTr="008F129E">
        <w:tc>
          <w:tcPr>
            <w:tcW w:w="2411" w:type="dxa"/>
          </w:tcPr>
          <w:p w14:paraId="63A4CD1B" w14:textId="77777777" w:rsidR="00051D0F" w:rsidRPr="00171F38" w:rsidRDefault="00051D0F" w:rsidP="008F129E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171F38">
              <w:rPr>
                <w:rFonts w:cs="Calibri"/>
                <w:b/>
                <w:color w:val="FF0000"/>
                <w:szCs w:val="22"/>
              </w:rPr>
              <w:t>POSEBNO</w:t>
            </w:r>
          </w:p>
          <w:p w14:paraId="445D7606" w14:textId="77777777" w:rsidR="00051D0F" w:rsidRPr="00171F38" w:rsidRDefault="00051D0F" w:rsidP="008F129E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171F38">
              <w:rPr>
                <w:rFonts w:cs="Calibri"/>
                <w:b/>
                <w:color w:val="FF0000"/>
                <w:szCs w:val="22"/>
              </w:rPr>
              <w:t>VINOGRADARSTVO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085AFA0" w14:textId="77777777" w:rsidR="00051D0F" w:rsidRPr="00171F38" w:rsidRDefault="007A0555" w:rsidP="007A0555">
            <w:pPr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 xml:space="preserve">Dr Tatjana Popović </w:t>
            </w:r>
          </w:p>
        </w:tc>
        <w:tc>
          <w:tcPr>
            <w:tcW w:w="5245" w:type="dxa"/>
          </w:tcPr>
          <w:p w14:paraId="33AF7919" w14:textId="77777777" w:rsidR="00051D0F" w:rsidRPr="00171F38" w:rsidRDefault="00171F38" w:rsidP="008F129E">
            <w:pPr>
              <w:pStyle w:val="PlainText"/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20</w:t>
            </w:r>
            <w:r w:rsidR="00051D0F" w:rsidRPr="00171F38">
              <w:rPr>
                <w:rFonts w:cs="Calibri"/>
                <w:color w:val="FF0000"/>
              </w:rPr>
              <w:t xml:space="preserve">.06. – </w:t>
            </w:r>
            <w:r w:rsidRPr="00171F38">
              <w:rPr>
                <w:rFonts w:cs="Calibri"/>
                <w:color w:val="FF0000"/>
              </w:rPr>
              <w:t>9</w:t>
            </w:r>
            <w:r w:rsidR="00051D0F" w:rsidRPr="00171F38">
              <w:rPr>
                <w:rFonts w:cs="Calibri"/>
                <w:color w:val="FF0000"/>
              </w:rPr>
              <w:t>:00 - sala A</w:t>
            </w:r>
            <w:r w:rsidR="00EF2F44" w:rsidRPr="00171F38">
              <w:rPr>
                <w:rFonts w:cs="Calibri"/>
                <w:color w:val="FF0000"/>
              </w:rPr>
              <w:t>4</w:t>
            </w:r>
            <w:r w:rsidR="00051D0F" w:rsidRPr="00171F38">
              <w:rPr>
                <w:rFonts w:cs="Calibri"/>
                <w:color w:val="FF0000"/>
              </w:rPr>
              <w:t>,</w:t>
            </w:r>
          </w:p>
          <w:p w14:paraId="6DC5841A" w14:textId="77777777" w:rsidR="00051D0F" w:rsidRPr="00171F38" w:rsidRDefault="00171F38" w:rsidP="00171F38">
            <w:pPr>
              <w:pStyle w:val="PlainText"/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04</w:t>
            </w:r>
            <w:r w:rsidR="00051D0F" w:rsidRPr="00171F38">
              <w:rPr>
                <w:rFonts w:cs="Calibri"/>
                <w:color w:val="FF0000"/>
              </w:rPr>
              <w:t>.</w:t>
            </w:r>
            <w:r w:rsidR="009E214B" w:rsidRPr="00171F38">
              <w:rPr>
                <w:rFonts w:cs="Calibri"/>
                <w:color w:val="FF0000"/>
              </w:rPr>
              <w:t>0</w:t>
            </w:r>
            <w:r w:rsidRPr="00171F38">
              <w:rPr>
                <w:rFonts w:cs="Calibri"/>
                <w:color w:val="FF0000"/>
              </w:rPr>
              <w:t>7</w:t>
            </w:r>
            <w:r w:rsidR="00051D0F" w:rsidRPr="00171F38">
              <w:rPr>
                <w:rFonts w:cs="Calibri"/>
                <w:color w:val="FF0000"/>
              </w:rPr>
              <w:t xml:space="preserve">. – </w:t>
            </w:r>
            <w:r w:rsidRPr="00171F38">
              <w:rPr>
                <w:rFonts w:cs="Calibri"/>
                <w:color w:val="FF0000"/>
              </w:rPr>
              <w:t>9</w:t>
            </w:r>
            <w:r w:rsidR="00051D0F" w:rsidRPr="00171F38">
              <w:rPr>
                <w:rFonts w:cs="Calibri"/>
                <w:color w:val="FF0000"/>
              </w:rPr>
              <w:t>:00 - sala A</w:t>
            </w:r>
            <w:r w:rsidR="00EF2F44" w:rsidRPr="00171F38">
              <w:rPr>
                <w:rFonts w:cs="Calibri"/>
                <w:color w:val="FF0000"/>
              </w:rPr>
              <w:t>4</w:t>
            </w:r>
            <w:r w:rsidR="00051D0F" w:rsidRPr="00171F38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862214" w:rsidRPr="00862214" w14:paraId="1A98FB36" w14:textId="77777777" w:rsidTr="00637953">
        <w:tc>
          <w:tcPr>
            <w:tcW w:w="2411" w:type="dxa"/>
          </w:tcPr>
          <w:p w14:paraId="70C40791" w14:textId="77777777" w:rsidR="00051D0F" w:rsidRPr="00862214" w:rsidRDefault="00FA6D08" w:rsidP="00EF0E66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62214">
              <w:rPr>
                <w:rFonts w:cs="Calibri"/>
                <w:b/>
                <w:color w:val="FF0000"/>
                <w:szCs w:val="22"/>
              </w:rPr>
              <w:t>KONTINENTALNO VOĆARSTVO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B633685" w14:textId="77777777" w:rsidR="00051D0F" w:rsidRPr="00862214" w:rsidRDefault="007A0555" w:rsidP="00C21C3E">
            <w:pPr>
              <w:rPr>
                <w:rFonts w:cs="Calibri"/>
                <w:color w:val="FF0000"/>
              </w:rPr>
            </w:pPr>
            <w:r w:rsidRPr="00862214">
              <w:rPr>
                <w:rFonts w:cs="Calibri"/>
                <w:color w:val="FF0000"/>
              </w:rPr>
              <w:t>Prof. dr</w:t>
            </w:r>
            <w:r w:rsidR="007B7347" w:rsidRPr="00862214">
              <w:rPr>
                <w:rFonts w:cs="Calibri"/>
                <w:color w:val="FF0000"/>
              </w:rPr>
              <w:t xml:space="preserve"> Ranko Prenkić</w:t>
            </w:r>
          </w:p>
        </w:tc>
        <w:tc>
          <w:tcPr>
            <w:tcW w:w="5245" w:type="dxa"/>
          </w:tcPr>
          <w:p w14:paraId="182F5513" w14:textId="77777777" w:rsidR="0091579D" w:rsidRPr="00862214" w:rsidRDefault="00862214" w:rsidP="0091579D">
            <w:pPr>
              <w:pStyle w:val="PlainText"/>
              <w:rPr>
                <w:rFonts w:cs="Calibri"/>
                <w:color w:val="FF0000"/>
              </w:rPr>
            </w:pPr>
            <w:r w:rsidRPr="00862214">
              <w:rPr>
                <w:rFonts w:cs="Calibri"/>
                <w:color w:val="FF0000"/>
              </w:rPr>
              <w:t>14</w:t>
            </w:r>
            <w:r w:rsidR="0091579D" w:rsidRPr="00862214">
              <w:rPr>
                <w:rFonts w:cs="Calibri"/>
                <w:color w:val="FF0000"/>
              </w:rPr>
              <w:t xml:space="preserve">.06. – </w:t>
            </w:r>
            <w:r w:rsidR="00EE2F86" w:rsidRPr="00862214">
              <w:rPr>
                <w:rFonts w:cs="Calibri"/>
                <w:color w:val="FF0000"/>
              </w:rPr>
              <w:t>09</w:t>
            </w:r>
            <w:r w:rsidR="0091579D" w:rsidRPr="00862214">
              <w:rPr>
                <w:rFonts w:cs="Calibri"/>
                <w:color w:val="FF0000"/>
              </w:rPr>
              <w:t>:</w:t>
            </w:r>
            <w:r w:rsidR="00EE2F86" w:rsidRPr="00862214">
              <w:rPr>
                <w:rFonts w:cs="Calibri"/>
                <w:color w:val="FF0000"/>
              </w:rPr>
              <w:t>3</w:t>
            </w:r>
            <w:r w:rsidR="0091579D" w:rsidRPr="00862214">
              <w:rPr>
                <w:rFonts w:cs="Calibri"/>
                <w:color w:val="FF0000"/>
              </w:rPr>
              <w:t>0 - sala A</w:t>
            </w:r>
            <w:r w:rsidR="00EE2F86" w:rsidRPr="00862214">
              <w:rPr>
                <w:rFonts w:cs="Calibri"/>
                <w:color w:val="FF0000"/>
              </w:rPr>
              <w:t>2</w:t>
            </w:r>
            <w:r w:rsidR="0091579D" w:rsidRPr="00862214">
              <w:rPr>
                <w:rFonts w:cs="Calibri"/>
                <w:color w:val="FF0000"/>
              </w:rPr>
              <w:t>,</w:t>
            </w:r>
          </w:p>
          <w:p w14:paraId="6ADF7BB0" w14:textId="77777777" w:rsidR="00051D0F" w:rsidRPr="00862214" w:rsidRDefault="00862214" w:rsidP="00EE2F86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862214">
              <w:rPr>
                <w:rFonts w:cs="Calibri"/>
                <w:color w:val="FF0000"/>
              </w:rPr>
              <w:t>28</w:t>
            </w:r>
            <w:r w:rsidR="00EF2F44" w:rsidRPr="00862214">
              <w:rPr>
                <w:rFonts w:cs="Calibri"/>
                <w:color w:val="FF0000"/>
              </w:rPr>
              <w:t>.0</w:t>
            </w:r>
            <w:r w:rsidR="00EE2F86" w:rsidRPr="00862214">
              <w:rPr>
                <w:rFonts w:cs="Calibri"/>
                <w:color w:val="FF0000"/>
              </w:rPr>
              <w:t>6</w:t>
            </w:r>
            <w:r w:rsidR="0091579D" w:rsidRPr="00862214">
              <w:rPr>
                <w:rFonts w:cs="Calibri"/>
                <w:color w:val="FF0000"/>
              </w:rPr>
              <w:t xml:space="preserve">. – </w:t>
            </w:r>
            <w:r w:rsidR="00EE2F86" w:rsidRPr="00862214">
              <w:rPr>
                <w:rFonts w:cs="Calibri"/>
                <w:color w:val="FF0000"/>
              </w:rPr>
              <w:t>09:30 - sala A2</w:t>
            </w:r>
            <w:r w:rsidR="0091579D" w:rsidRPr="00862214">
              <w:rPr>
                <w:rFonts w:cs="Calibri"/>
                <w:color w:val="FF0000"/>
                <w:szCs w:val="22"/>
              </w:rPr>
              <w:t>.</w:t>
            </w:r>
            <w:bookmarkStart w:id="0" w:name="_GoBack"/>
            <w:bookmarkEnd w:id="0"/>
          </w:p>
        </w:tc>
      </w:tr>
      <w:tr w:rsidR="008440CF" w:rsidRPr="008440CF" w14:paraId="1F04BB97" w14:textId="77777777" w:rsidTr="00637953">
        <w:tc>
          <w:tcPr>
            <w:tcW w:w="2411" w:type="dxa"/>
          </w:tcPr>
          <w:p w14:paraId="79EA0C39" w14:textId="77777777" w:rsidR="00051D0F" w:rsidRPr="008440CF" w:rsidRDefault="00BB4BD8" w:rsidP="00EF0E66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440CF">
              <w:rPr>
                <w:rFonts w:cs="Calibri"/>
                <w:b/>
                <w:color w:val="FF0000"/>
                <w:szCs w:val="22"/>
              </w:rPr>
              <w:t>MEDITERANSKO VOĆARSTVO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2E3DD19" w14:textId="3D653C41" w:rsidR="00051D0F" w:rsidRPr="008440CF" w:rsidRDefault="008440CF" w:rsidP="008440CF">
            <w:pPr>
              <w:rPr>
                <w:rFonts w:cs="Calibri"/>
                <w:color w:val="FF0000"/>
              </w:rPr>
            </w:pPr>
            <w:r w:rsidRPr="008440CF">
              <w:rPr>
                <w:rFonts w:cs="Calibri"/>
                <w:color w:val="FF0000"/>
              </w:rPr>
              <w:t>Doc</w:t>
            </w:r>
            <w:r w:rsidR="00B16077" w:rsidRPr="008440CF">
              <w:rPr>
                <w:rFonts w:cs="Calibri"/>
                <w:color w:val="FF0000"/>
              </w:rPr>
              <w:t xml:space="preserve">. dr </w:t>
            </w:r>
            <w:r w:rsidR="007B7347" w:rsidRPr="008440CF">
              <w:rPr>
                <w:rFonts w:cs="Calibri"/>
                <w:color w:val="FF0000"/>
              </w:rPr>
              <w:t xml:space="preserve"> </w:t>
            </w:r>
            <w:r w:rsidRPr="008440CF">
              <w:rPr>
                <w:rFonts w:cs="Calibri"/>
                <w:color w:val="FF0000"/>
              </w:rPr>
              <w:t>Mirjana Adakalić</w:t>
            </w:r>
          </w:p>
        </w:tc>
        <w:tc>
          <w:tcPr>
            <w:tcW w:w="5245" w:type="dxa"/>
          </w:tcPr>
          <w:p w14:paraId="1AA5BB43" w14:textId="7F8E4CF3" w:rsidR="0098539B" w:rsidRPr="008440CF" w:rsidRDefault="008440CF" w:rsidP="0098539B">
            <w:pPr>
              <w:pStyle w:val="PlainText"/>
              <w:rPr>
                <w:rFonts w:cs="Calibri"/>
                <w:color w:val="FF0000"/>
              </w:rPr>
            </w:pPr>
            <w:r w:rsidRPr="008440CF">
              <w:rPr>
                <w:rFonts w:cs="Calibri"/>
                <w:color w:val="FF0000"/>
              </w:rPr>
              <w:t>10</w:t>
            </w:r>
            <w:r w:rsidR="0098539B" w:rsidRPr="008440CF">
              <w:rPr>
                <w:rFonts w:cs="Calibri"/>
                <w:color w:val="FF0000"/>
              </w:rPr>
              <w:t xml:space="preserve">.06. – </w:t>
            </w:r>
            <w:r w:rsidR="00184120" w:rsidRPr="008440CF">
              <w:rPr>
                <w:rFonts w:cs="Calibri"/>
                <w:color w:val="FF0000"/>
              </w:rPr>
              <w:t>10:00 - sala A2</w:t>
            </w:r>
            <w:r w:rsidR="0098539B" w:rsidRPr="008440CF">
              <w:rPr>
                <w:rFonts w:cs="Calibri"/>
                <w:color w:val="FF0000"/>
              </w:rPr>
              <w:t>,</w:t>
            </w:r>
          </w:p>
          <w:p w14:paraId="630DAF23" w14:textId="3CA9D727" w:rsidR="00051D0F" w:rsidRPr="008440CF" w:rsidRDefault="00184120" w:rsidP="008440CF">
            <w:pPr>
              <w:pStyle w:val="PlainText"/>
              <w:rPr>
                <w:rFonts w:cs="Calibri"/>
                <w:color w:val="FF0000"/>
                <w:lang w:val="en-GB"/>
              </w:rPr>
            </w:pPr>
            <w:r w:rsidRPr="008440CF">
              <w:rPr>
                <w:rFonts w:cs="Calibri"/>
                <w:color w:val="FF0000"/>
              </w:rPr>
              <w:t>2</w:t>
            </w:r>
            <w:r w:rsidR="008440CF" w:rsidRPr="008440CF">
              <w:rPr>
                <w:rFonts w:cs="Calibri"/>
                <w:color w:val="FF0000"/>
              </w:rPr>
              <w:t>4</w:t>
            </w:r>
            <w:r w:rsidRPr="008440CF">
              <w:rPr>
                <w:rFonts w:cs="Calibri"/>
                <w:color w:val="FF0000"/>
              </w:rPr>
              <w:t>.06</w:t>
            </w:r>
            <w:r w:rsidR="0098539B" w:rsidRPr="008440CF">
              <w:rPr>
                <w:rFonts w:cs="Calibri"/>
                <w:color w:val="FF0000"/>
              </w:rPr>
              <w:t xml:space="preserve">. – </w:t>
            </w:r>
            <w:r w:rsidRPr="008440CF">
              <w:rPr>
                <w:rFonts w:cs="Calibri"/>
                <w:color w:val="FF0000"/>
              </w:rPr>
              <w:t>10</w:t>
            </w:r>
            <w:r w:rsidR="0098539B" w:rsidRPr="008440CF">
              <w:rPr>
                <w:rFonts w:cs="Calibri"/>
                <w:color w:val="FF0000"/>
              </w:rPr>
              <w:t>:00 - sala A</w:t>
            </w:r>
            <w:r w:rsidRPr="008440CF">
              <w:rPr>
                <w:rFonts w:cs="Calibri"/>
                <w:color w:val="FF0000"/>
              </w:rPr>
              <w:t>2</w:t>
            </w:r>
            <w:r w:rsidR="0098539B" w:rsidRPr="008440CF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862214" w:rsidRPr="00862214" w14:paraId="3A9956C0" w14:textId="77777777" w:rsidTr="00637953">
        <w:tc>
          <w:tcPr>
            <w:tcW w:w="2411" w:type="dxa"/>
          </w:tcPr>
          <w:p w14:paraId="30AAFD72" w14:textId="77777777" w:rsidR="00051D0F" w:rsidRPr="00862214" w:rsidRDefault="00FA6D08" w:rsidP="00EF0E66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62214">
              <w:rPr>
                <w:rFonts w:cs="Calibri"/>
                <w:b/>
                <w:color w:val="FF0000"/>
                <w:szCs w:val="22"/>
              </w:rPr>
              <w:t>BERBA, ČUVANJE I PAKOVANJE VOĆA I GROŽĐA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AC9CA2B" w14:textId="77777777" w:rsidR="00051D0F" w:rsidRPr="00862214" w:rsidRDefault="00B16077" w:rsidP="00C21C3E">
            <w:pPr>
              <w:rPr>
                <w:rFonts w:cs="Calibri"/>
                <w:color w:val="FF0000"/>
              </w:rPr>
            </w:pPr>
            <w:r w:rsidRPr="00862214">
              <w:rPr>
                <w:rFonts w:cs="Calibri"/>
                <w:color w:val="FF0000"/>
              </w:rPr>
              <w:t>Prof. dr</w:t>
            </w:r>
            <w:r w:rsidR="007B7347" w:rsidRPr="00862214">
              <w:rPr>
                <w:rFonts w:cs="Calibri"/>
                <w:color w:val="FF0000"/>
              </w:rPr>
              <w:t xml:space="preserve"> Ranko Prenkić</w:t>
            </w:r>
          </w:p>
        </w:tc>
        <w:tc>
          <w:tcPr>
            <w:tcW w:w="5245" w:type="dxa"/>
          </w:tcPr>
          <w:p w14:paraId="1A5D9F9A" w14:textId="77777777" w:rsidR="0091579D" w:rsidRPr="00862214" w:rsidRDefault="00EE2F86" w:rsidP="0091579D">
            <w:pPr>
              <w:pStyle w:val="PlainText"/>
              <w:rPr>
                <w:rFonts w:cs="Calibri"/>
                <w:color w:val="FF0000"/>
              </w:rPr>
            </w:pPr>
            <w:r w:rsidRPr="00862214">
              <w:rPr>
                <w:rFonts w:cs="Calibri"/>
                <w:color w:val="FF0000"/>
              </w:rPr>
              <w:t>0</w:t>
            </w:r>
            <w:r w:rsidR="00862214" w:rsidRPr="00862214">
              <w:rPr>
                <w:rFonts w:cs="Calibri"/>
                <w:color w:val="FF0000"/>
              </w:rPr>
              <w:t>8</w:t>
            </w:r>
            <w:r w:rsidR="00EF2F44" w:rsidRPr="00862214">
              <w:rPr>
                <w:rFonts w:cs="Calibri"/>
                <w:color w:val="FF0000"/>
              </w:rPr>
              <w:t>.0</w:t>
            </w:r>
            <w:r w:rsidRPr="00862214">
              <w:rPr>
                <w:rFonts w:cs="Calibri"/>
                <w:color w:val="FF0000"/>
              </w:rPr>
              <w:t>6</w:t>
            </w:r>
            <w:r w:rsidR="0091579D" w:rsidRPr="00862214">
              <w:rPr>
                <w:rFonts w:cs="Calibri"/>
                <w:color w:val="FF0000"/>
              </w:rPr>
              <w:t xml:space="preserve">. – </w:t>
            </w:r>
            <w:r w:rsidRPr="00862214">
              <w:rPr>
                <w:rFonts w:cs="Calibri"/>
                <w:color w:val="FF0000"/>
              </w:rPr>
              <w:t>09</w:t>
            </w:r>
            <w:r w:rsidR="0091579D" w:rsidRPr="00862214">
              <w:rPr>
                <w:rFonts w:cs="Calibri"/>
                <w:color w:val="FF0000"/>
              </w:rPr>
              <w:t>:</w:t>
            </w:r>
            <w:r w:rsidRPr="00862214">
              <w:rPr>
                <w:rFonts w:cs="Calibri"/>
                <w:color w:val="FF0000"/>
              </w:rPr>
              <w:t>3</w:t>
            </w:r>
            <w:r w:rsidR="0091579D" w:rsidRPr="00862214">
              <w:rPr>
                <w:rFonts w:cs="Calibri"/>
                <w:color w:val="FF0000"/>
              </w:rPr>
              <w:t>0 - sala A</w:t>
            </w:r>
            <w:r w:rsidRPr="00862214">
              <w:rPr>
                <w:rFonts w:cs="Calibri"/>
                <w:color w:val="FF0000"/>
              </w:rPr>
              <w:t>2</w:t>
            </w:r>
            <w:r w:rsidR="0091579D" w:rsidRPr="00862214">
              <w:rPr>
                <w:rFonts w:cs="Calibri"/>
                <w:color w:val="FF0000"/>
              </w:rPr>
              <w:t>,</w:t>
            </w:r>
          </w:p>
          <w:p w14:paraId="14C09178" w14:textId="77777777" w:rsidR="00051D0F" w:rsidRPr="00862214" w:rsidRDefault="00EE2F86" w:rsidP="00862214">
            <w:pPr>
              <w:pStyle w:val="PlainText"/>
              <w:rPr>
                <w:rFonts w:cs="Calibri"/>
                <w:color w:val="FF0000"/>
              </w:rPr>
            </w:pPr>
            <w:r w:rsidRPr="00862214">
              <w:rPr>
                <w:rFonts w:cs="Calibri"/>
                <w:color w:val="FF0000"/>
              </w:rPr>
              <w:t>2</w:t>
            </w:r>
            <w:r w:rsidR="00862214" w:rsidRPr="00862214">
              <w:rPr>
                <w:rFonts w:cs="Calibri"/>
                <w:color w:val="FF0000"/>
              </w:rPr>
              <w:t>2</w:t>
            </w:r>
            <w:r w:rsidR="00EF2F44" w:rsidRPr="00862214">
              <w:rPr>
                <w:rFonts w:cs="Calibri"/>
                <w:color w:val="FF0000"/>
              </w:rPr>
              <w:t>.0</w:t>
            </w:r>
            <w:r w:rsidRPr="00862214">
              <w:rPr>
                <w:rFonts w:cs="Calibri"/>
                <w:color w:val="FF0000"/>
              </w:rPr>
              <w:t>6</w:t>
            </w:r>
            <w:r w:rsidR="00EF2F44" w:rsidRPr="00862214">
              <w:rPr>
                <w:rFonts w:cs="Calibri"/>
                <w:color w:val="FF0000"/>
              </w:rPr>
              <w:t xml:space="preserve">. – </w:t>
            </w:r>
            <w:r w:rsidRPr="00862214">
              <w:rPr>
                <w:rFonts w:cs="Calibri"/>
                <w:color w:val="FF0000"/>
              </w:rPr>
              <w:t>09:3</w:t>
            </w:r>
            <w:r w:rsidR="0091579D" w:rsidRPr="00862214">
              <w:rPr>
                <w:rFonts w:cs="Calibri"/>
                <w:color w:val="FF0000"/>
              </w:rPr>
              <w:t>0 - sala A</w:t>
            </w:r>
            <w:r w:rsidRPr="00862214">
              <w:rPr>
                <w:rFonts w:cs="Calibri"/>
                <w:color w:val="FF0000"/>
              </w:rPr>
              <w:t>2</w:t>
            </w:r>
            <w:r w:rsidR="0091579D" w:rsidRPr="00862214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B4000C" w:rsidRPr="00B4000C" w14:paraId="4ED2DB50" w14:textId="77777777" w:rsidTr="00637953">
        <w:tc>
          <w:tcPr>
            <w:tcW w:w="2411" w:type="dxa"/>
          </w:tcPr>
          <w:p w14:paraId="27A1D965" w14:textId="77777777" w:rsidR="00B16077" w:rsidRPr="00B4000C" w:rsidRDefault="00B16077" w:rsidP="00EF0E66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B4000C">
              <w:rPr>
                <w:rFonts w:cs="Calibri"/>
                <w:b/>
                <w:color w:val="FF0000"/>
                <w:szCs w:val="22"/>
              </w:rPr>
              <w:t>VINARSTVO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71DC2C6" w14:textId="77777777" w:rsidR="00B16077" w:rsidRPr="00B4000C" w:rsidRDefault="00B16077" w:rsidP="00B16077">
            <w:pPr>
              <w:rPr>
                <w:rFonts w:cs="Calibri"/>
                <w:color w:val="FF0000"/>
              </w:rPr>
            </w:pPr>
            <w:r w:rsidRPr="00B4000C">
              <w:rPr>
                <w:rFonts w:cs="Calibri"/>
                <w:color w:val="FF0000"/>
              </w:rPr>
              <w:t>Prof. dr Radmila Pajović – Šćepanović</w:t>
            </w:r>
          </w:p>
        </w:tc>
        <w:tc>
          <w:tcPr>
            <w:tcW w:w="5245" w:type="dxa"/>
          </w:tcPr>
          <w:p w14:paraId="1BC5D98F" w14:textId="77777777" w:rsidR="00B16077" w:rsidRPr="00B4000C" w:rsidRDefault="00B4000C" w:rsidP="0091579D">
            <w:pPr>
              <w:pStyle w:val="PlainText"/>
              <w:rPr>
                <w:rFonts w:cs="Calibri"/>
                <w:color w:val="FF0000"/>
              </w:rPr>
            </w:pPr>
            <w:r w:rsidRPr="00B4000C">
              <w:rPr>
                <w:rFonts w:cs="Calibri"/>
                <w:color w:val="FF0000"/>
              </w:rPr>
              <w:t>02</w:t>
            </w:r>
            <w:r w:rsidR="008D7720" w:rsidRPr="00B4000C">
              <w:rPr>
                <w:rFonts w:cs="Calibri"/>
                <w:color w:val="FF0000"/>
              </w:rPr>
              <w:t>.06. – 09:30 - sala A2,</w:t>
            </w:r>
          </w:p>
          <w:p w14:paraId="1037FC33" w14:textId="77777777" w:rsidR="008D7720" w:rsidRPr="00B4000C" w:rsidRDefault="00B4000C" w:rsidP="0091579D">
            <w:pPr>
              <w:pStyle w:val="PlainText"/>
              <w:rPr>
                <w:rFonts w:cs="Calibri"/>
                <w:color w:val="FF0000"/>
              </w:rPr>
            </w:pPr>
            <w:r w:rsidRPr="00B4000C">
              <w:rPr>
                <w:rFonts w:cs="Calibri"/>
                <w:color w:val="FF0000"/>
              </w:rPr>
              <w:t>08</w:t>
            </w:r>
            <w:r>
              <w:rPr>
                <w:rFonts w:cs="Calibri"/>
                <w:color w:val="FF0000"/>
              </w:rPr>
              <w:t>.07. – 09:30 - sala A2.</w:t>
            </w:r>
          </w:p>
        </w:tc>
      </w:tr>
      <w:tr w:rsidR="00171F38" w:rsidRPr="00171F38" w14:paraId="216174C9" w14:textId="77777777" w:rsidTr="00637953">
        <w:tc>
          <w:tcPr>
            <w:tcW w:w="2411" w:type="dxa"/>
          </w:tcPr>
          <w:p w14:paraId="0A345B0A" w14:textId="77777777" w:rsidR="00B16077" w:rsidRPr="00171F38" w:rsidRDefault="00B16077" w:rsidP="00EF0E66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171F38">
              <w:rPr>
                <w:rFonts w:cs="Calibri"/>
                <w:b/>
                <w:color w:val="FF0000"/>
                <w:szCs w:val="22"/>
              </w:rPr>
              <w:t>TEHNOLOGIJA PRERADE GROŽĐA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15955358" w14:textId="77777777" w:rsidR="00B16077" w:rsidRPr="00171F38" w:rsidRDefault="00B16077" w:rsidP="00B16077">
            <w:pPr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 xml:space="preserve">Dr Danijela Raičević </w:t>
            </w:r>
          </w:p>
        </w:tc>
        <w:tc>
          <w:tcPr>
            <w:tcW w:w="5245" w:type="dxa"/>
          </w:tcPr>
          <w:p w14:paraId="1CAB201A" w14:textId="77777777" w:rsidR="00C4788B" w:rsidRPr="00171F38" w:rsidRDefault="00171F38" w:rsidP="00C4788B">
            <w:pPr>
              <w:pStyle w:val="PlainText"/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09</w:t>
            </w:r>
            <w:r w:rsidR="00C4788B" w:rsidRPr="00171F38">
              <w:rPr>
                <w:rFonts w:cs="Calibri"/>
                <w:color w:val="FF0000"/>
              </w:rPr>
              <w:t>.06. – 12:00 - sala A4,</w:t>
            </w:r>
          </w:p>
          <w:p w14:paraId="6BFB43B5" w14:textId="77777777" w:rsidR="00B16077" w:rsidRPr="00171F38" w:rsidRDefault="00171F38" w:rsidP="00C4788B">
            <w:pPr>
              <w:pStyle w:val="PlainText"/>
              <w:rPr>
                <w:rFonts w:cs="Calibri"/>
                <w:color w:val="FF0000"/>
              </w:rPr>
            </w:pPr>
            <w:r w:rsidRPr="00171F38">
              <w:rPr>
                <w:rFonts w:cs="Calibri"/>
                <w:color w:val="FF0000"/>
              </w:rPr>
              <w:t>23</w:t>
            </w:r>
            <w:r w:rsidR="00C4788B" w:rsidRPr="00171F38">
              <w:rPr>
                <w:rFonts w:cs="Calibri"/>
                <w:color w:val="FF0000"/>
              </w:rPr>
              <w:t>.06. – 12:00 - sala A4</w:t>
            </w:r>
            <w:r w:rsidR="00C4788B" w:rsidRPr="00171F38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9F1A2D" w:rsidRPr="009F1A2D" w14:paraId="0C049527" w14:textId="77777777" w:rsidTr="00E93309">
        <w:tc>
          <w:tcPr>
            <w:tcW w:w="10632" w:type="dxa"/>
            <w:gridSpan w:val="3"/>
            <w:shd w:val="clear" w:color="auto" w:fill="EAF1DD"/>
          </w:tcPr>
          <w:p w14:paraId="32CA0A94" w14:textId="77777777" w:rsidR="00051D0F" w:rsidRPr="009F1A2D" w:rsidRDefault="00051D0F" w:rsidP="00455688">
            <w:pPr>
              <w:jc w:val="center"/>
              <w:rPr>
                <w:b/>
                <w:caps/>
                <w:sz w:val="24"/>
                <w:szCs w:val="24"/>
              </w:rPr>
            </w:pPr>
            <w:r w:rsidRPr="009F1A2D">
              <w:rPr>
                <w:b/>
                <w:caps/>
                <w:sz w:val="24"/>
                <w:szCs w:val="24"/>
              </w:rPr>
              <w:t>VI semester Modul - ratarstvo i povrtarstvo</w:t>
            </w:r>
          </w:p>
        </w:tc>
      </w:tr>
      <w:tr w:rsidR="00403826" w:rsidRPr="00403826" w14:paraId="5787740B" w14:textId="77777777" w:rsidTr="00E93309">
        <w:tc>
          <w:tcPr>
            <w:tcW w:w="2411" w:type="dxa"/>
          </w:tcPr>
          <w:p w14:paraId="26DAB44A" w14:textId="77777777" w:rsidR="00051D0F" w:rsidRPr="00403826" w:rsidRDefault="007B7347" w:rsidP="00E93309">
            <w:pPr>
              <w:rPr>
                <w:rFonts w:cs="Calibri"/>
                <w:b/>
                <w:color w:val="FF0000"/>
              </w:rPr>
            </w:pPr>
            <w:r w:rsidRPr="00403826">
              <w:rPr>
                <w:rFonts w:cs="Calibri"/>
                <w:b/>
                <w:color w:val="FF0000"/>
              </w:rPr>
              <w:t>SPECIJALNO RATARSTVO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F433A6C" w14:textId="77777777" w:rsidR="00051D0F" w:rsidRPr="00403826" w:rsidRDefault="007B7347" w:rsidP="00E93309">
            <w:pPr>
              <w:rPr>
                <w:rFonts w:cs="Calibri"/>
                <w:color w:val="FF0000"/>
              </w:rPr>
            </w:pPr>
            <w:r w:rsidRPr="00403826">
              <w:rPr>
                <w:rFonts w:cs="Calibri"/>
                <w:color w:val="FF0000"/>
              </w:rPr>
              <w:t>Prof. dr Zoran Jovović</w:t>
            </w:r>
          </w:p>
        </w:tc>
        <w:tc>
          <w:tcPr>
            <w:tcW w:w="5245" w:type="dxa"/>
          </w:tcPr>
          <w:p w14:paraId="41251C46" w14:textId="0854765F" w:rsidR="00AD7EAE" w:rsidRPr="00403826" w:rsidRDefault="00403826" w:rsidP="00AD7EAE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403826">
              <w:rPr>
                <w:rFonts w:cs="Calibri"/>
                <w:color w:val="FF0000"/>
                <w:szCs w:val="22"/>
              </w:rPr>
              <w:t>07</w:t>
            </w:r>
            <w:r w:rsidR="00AD7EAE" w:rsidRPr="00403826">
              <w:rPr>
                <w:rFonts w:cs="Calibri"/>
                <w:color w:val="FF0000"/>
                <w:szCs w:val="22"/>
              </w:rPr>
              <w:t>.06. – od 1</w:t>
            </w:r>
            <w:r w:rsidRPr="00403826">
              <w:rPr>
                <w:rFonts w:cs="Calibri"/>
                <w:color w:val="FF0000"/>
                <w:szCs w:val="22"/>
              </w:rPr>
              <w:t>0</w:t>
            </w:r>
            <w:r w:rsidR="00AD7EAE" w:rsidRPr="00403826">
              <w:rPr>
                <w:rFonts w:cs="Calibri"/>
                <w:color w:val="FF0000"/>
                <w:szCs w:val="22"/>
              </w:rPr>
              <w:t xml:space="preserve">:00 – sala </w:t>
            </w:r>
            <w:r w:rsidR="007A3998" w:rsidRPr="00403826">
              <w:rPr>
                <w:rFonts w:cs="Calibri"/>
                <w:color w:val="FF0000"/>
                <w:szCs w:val="22"/>
              </w:rPr>
              <w:t>211</w:t>
            </w:r>
            <w:r w:rsidR="00AD7EAE" w:rsidRPr="00403826">
              <w:rPr>
                <w:rFonts w:cs="Calibri"/>
                <w:color w:val="FF0000"/>
                <w:szCs w:val="22"/>
              </w:rPr>
              <w:t>,</w:t>
            </w:r>
          </w:p>
          <w:p w14:paraId="47BA7781" w14:textId="19BB4111" w:rsidR="00051D0F" w:rsidRPr="00403826" w:rsidRDefault="00403826" w:rsidP="00403826">
            <w:pPr>
              <w:pStyle w:val="PlainText"/>
              <w:rPr>
                <w:rFonts w:cs="Calibri"/>
                <w:b/>
                <w:color w:val="FF0000"/>
              </w:rPr>
            </w:pPr>
            <w:r w:rsidRPr="00403826">
              <w:rPr>
                <w:rFonts w:cs="Calibri"/>
                <w:color w:val="FF0000"/>
                <w:szCs w:val="22"/>
              </w:rPr>
              <w:t>14</w:t>
            </w:r>
            <w:r w:rsidR="00AD7EAE" w:rsidRPr="00403826">
              <w:rPr>
                <w:rFonts w:cs="Calibri"/>
                <w:color w:val="FF0000"/>
                <w:szCs w:val="22"/>
              </w:rPr>
              <w:t>.06. – od 1</w:t>
            </w:r>
            <w:r w:rsidRPr="00403826">
              <w:rPr>
                <w:rFonts w:cs="Calibri"/>
                <w:color w:val="FF0000"/>
                <w:szCs w:val="22"/>
              </w:rPr>
              <w:t>0</w:t>
            </w:r>
            <w:r w:rsidR="00AD7EAE" w:rsidRPr="00403826">
              <w:rPr>
                <w:rFonts w:cs="Calibri"/>
                <w:color w:val="FF0000"/>
                <w:szCs w:val="22"/>
              </w:rPr>
              <w:t xml:space="preserve">:00 – sala </w:t>
            </w:r>
            <w:r w:rsidR="007A3998" w:rsidRPr="00403826">
              <w:rPr>
                <w:rFonts w:cs="Calibri"/>
                <w:color w:val="FF0000"/>
                <w:szCs w:val="22"/>
              </w:rPr>
              <w:t>211</w:t>
            </w:r>
            <w:r w:rsidR="00AD7EAE" w:rsidRPr="00403826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883394" w:rsidRPr="00883394" w14:paraId="149D3694" w14:textId="77777777" w:rsidTr="00E93309">
        <w:tc>
          <w:tcPr>
            <w:tcW w:w="2411" w:type="dxa"/>
          </w:tcPr>
          <w:p w14:paraId="027B9E38" w14:textId="77777777" w:rsidR="00051D0F" w:rsidRPr="00883394" w:rsidRDefault="007B7347" w:rsidP="00E93309">
            <w:pPr>
              <w:rPr>
                <w:rFonts w:cs="Calibri"/>
                <w:b/>
                <w:color w:val="FF0000"/>
              </w:rPr>
            </w:pPr>
            <w:r w:rsidRPr="00883394">
              <w:rPr>
                <w:rFonts w:cs="Calibri"/>
                <w:b/>
                <w:color w:val="FF0000"/>
              </w:rPr>
              <w:t>SPECIJALNO POVRTARSTVO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B71841D" w14:textId="77777777" w:rsidR="00051D0F" w:rsidRPr="00883394" w:rsidRDefault="007B7347" w:rsidP="00E93309">
            <w:pPr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Prof. dr Nataša Mirecki</w:t>
            </w:r>
          </w:p>
        </w:tc>
        <w:tc>
          <w:tcPr>
            <w:tcW w:w="5245" w:type="dxa"/>
          </w:tcPr>
          <w:p w14:paraId="2CE6281A" w14:textId="1971D2AE" w:rsidR="00051D0F" w:rsidRPr="00883394" w:rsidRDefault="00883394" w:rsidP="00883394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u dogovoru sa predmetnim nastavnikom</w:t>
            </w:r>
          </w:p>
        </w:tc>
      </w:tr>
      <w:tr w:rsidR="00883394" w:rsidRPr="00883394" w14:paraId="5BF404C0" w14:textId="77777777" w:rsidTr="00E93309">
        <w:tc>
          <w:tcPr>
            <w:tcW w:w="2411" w:type="dxa"/>
          </w:tcPr>
          <w:p w14:paraId="6E438A07" w14:textId="77777777" w:rsidR="00051D0F" w:rsidRPr="00883394" w:rsidRDefault="007B7347" w:rsidP="00E93309">
            <w:pPr>
              <w:rPr>
                <w:rFonts w:cs="Calibri"/>
                <w:b/>
                <w:color w:val="FF0000"/>
              </w:rPr>
            </w:pPr>
            <w:r w:rsidRPr="00883394">
              <w:rPr>
                <w:rFonts w:cs="Calibri"/>
                <w:b/>
                <w:color w:val="FF0000"/>
              </w:rPr>
              <w:lastRenderedPageBreak/>
              <w:t>ORGANSKA PROIZVODNJA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30132C93" w14:textId="77777777" w:rsidR="00051D0F" w:rsidRPr="00883394" w:rsidRDefault="007B7347" w:rsidP="00E93309">
            <w:pPr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Prof. dr Nataša Mirecki</w:t>
            </w:r>
          </w:p>
        </w:tc>
        <w:tc>
          <w:tcPr>
            <w:tcW w:w="5245" w:type="dxa"/>
          </w:tcPr>
          <w:p w14:paraId="6AA1CAF5" w14:textId="3EAC0E70" w:rsidR="00051D0F" w:rsidRPr="00883394" w:rsidRDefault="00883394" w:rsidP="008D7720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u dogovoru sa predmetnim nastavnikom</w:t>
            </w:r>
          </w:p>
        </w:tc>
      </w:tr>
      <w:tr w:rsidR="00403826" w:rsidRPr="00403826" w14:paraId="22D5BD7C" w14:textId="77777777" w:rsidTr="00E93309">
        <w:tc>
          <w:tcPr>
            <w:tcW w:w="2411" w:type="dxa"/>
          </w:tcPr>
          <w:p w14:paraId="3B671B3B" w14:textId="77777777" w:rsidR="00051D0F" w:rsidRPr="00403826" w:rsidRDefault="007B7347" w:rsidP="00E93309">
            <w:pPr>
              <w:rPr>
                <w:rFonts w:cs="Calibri"/>
                <w:b/>
                <w:color w:val="FF0000"/>
              </w:rPr>
            </w:pPr>
            <w:r w:rsidRPr="00403826">
              <w:rPr>
                <w:rFonts w:cs="Calibri"/>
                <w:b/>
                <w:color w:val="FF0000"/>
              </w:rPr>
              <w:t>TEHNOLOGIJA PROIZVODNJE LJEKOVITOG, AROMATIČNOG I ZAČINSKOG BILJA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D8C8C55" w14:textId="77777777" w:rsidR="00051D0F" w:rsidRPr="00403826" w:rsidRDefault="007B7347" w:rsidP="00E93309">
            <w:pPr>
              <w:rPr>
                <w:rFonts w:cs="Calibri"/>
                <w:color w:val="FF0000"/>
              </w:rPr>
            </w:pPr>
            <w:r w:rsidRPr="00403826">
              <w:rPr>
                <w:rFonts w:cs="Calibri"/>
                <w:color w:val="FF0000"/>
              </w:rPr>
              <w:t>Prof. dr Zoran Jovović</w:t>
            </w:r>
          </w:p>
        </w:tc>
        <w:tc>
          <w:tcPr>
            <w:tcW w:w="5245" w:type="dxa"/>
          </w:tcPr>
          <w:p w14:paraId="13F09A48" w14:textId="707D813D" w:rsidR="00AD7EAE" w:rsidRPr="00403826" w:rsidRDefault="00403826" w:rsidP="00AD7EAE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403826">
              <w:rPr>
                <w:rFonts w:cs="Calibri"/>
                <w:color w:val="FF0000"/>
                <w:szCs w:val="22"/>
              </w:rPr>
              <w:t>01</w:t>
            </w:r>
            <w:r w:rsidR="00AD7EAE" w:rsidRPr="00403826">
              <w:rPr>
                <w:rFonts w:cs="Calibri"/>
                <w:color w:val="FF0000"/>
                <w:szCs w:val="22"/>
              </w:rPr>
              <w:t xml:space="preserve">.06. – od </w:t>
            </w:r>
            <w:r w:rsidRPr="00403826">
              <w:rPr>
                <w:rFonts w:cs="Calibri"/>
                <w:color w:val="FF0000"/>
                <w:szCs w:val="22"/>
              </w:rPr>
              <w:t>9</w:t>
            </w:r>
            <w:r w:rsidR="00AD7EAE" w:rsidRPr="00403826">
              <w:rPr>
                <w:rFonts w:cs="Calibri"/>
                <w:color w:val="FF0000"/>
                <w:szCs w:val="22"/>
              </w:rPr>
              <w:t xml:space="preserve">:00 – sala </w:t>
            </w:r>
            <w:r w:rsidR="004E1320" w:rsidRPr="00403826">
              <w:rPr>
                <w:rFonts w:cs="Calibri"/>
                <w:color w:val="FF0000"/>
                <w:szCs w:val="22"/>
              </w:rPr>
              <w:t>211</w:t>
            </w:r>
            <w:r w:rsidR="00AD7EAE" w:rsidRPr="00403826">
              <w:rPr>
                <w:rFonts w:cs="Calibri"/>
                <w:color w:val="FF0000"/>
                <w:szCs w:val="22"/>
              </w:rPr>
              <w:t>,</w:t>
            </w:r>
          </w:p>
          <w:p w14:paraId="105B8A4F" w14:textId="34D75304" w:rsidR="00051D0F" w:rsidRPr="00403826" w:rsidRDefault="00403826" w:rsidP="00403826">
            <w:pPr>
              <w:pStyle w:val="PlainText"/>
              <w:rPr>
                <w:rFonts w:cs="Calibri"/>
                <w:b/>
                <w:color w:val="FF0000"/>
              </w:rPr>
            </w:pPr>
            <w:r w:rsidRPr="00403826">
              <w:rPr>
                <w:rFonts w:cs="Calibri"/>
                <w:color w:val="FF0000"/>
                <w:szCs w:val="22"/>
              </w:rPr>
              <w:t>08</w:t>
            </w:r>
            <w:r w:rsidR="00AD7EAE" w:rsidRPr="00403826">
              <w:rPr>
                <w:rFonts w:cs="Calibri"/>
                <w:color w:val="FF0000"/>
                <w:szCs w:val="22"/>
              </w:rPr>
              <w:t xml:space="preserve">.06. – od </w:t>
            </w:r>
            <w:r w:rsidRPr="00403826">
              <w:rPr>
                <w:rFonts w:cs="Calibri"/>
                <w:color w:val="FF0000"/>
                <w:szCs w:val="22"/>
              </w:rPr>
              <w:t>9</w:t>
            </w:r>
            <w:r w:rsidR="00AD7EAE" w:rsidRPr="00403826">
              <w:rPr>
                <w:rFonts w:cs="Calibri"/>
                <w:color w:val="FF0000"/>
                <w:szCs w:val="22"/>
              </w:rPr>
              <w:t xml:space="preserve">:00 – sala </w:t>
            </w:r>
            <w:r w:rsidR="004E1320" w:rsidRPr="00403826">
              <w:rPr>
                <w:rFonts w:cs="Calibri"/>
                <w:color w:val="FF0000"/>
                <w:szCs w:val="22"/>
              </w:rPr>
              <w:t>211</w:t>
            </w:r>
            <w:r w:rsidR="00AD7EAE" w:rsidRPr="00403826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886B50" w:rsidRPr="00886B50" w14:paraId="08CB0D1E" w14:textId="77777777" w:rsidTr="00E93309">
        <w:tc>
          <w:tcPr>
            <w:tcW w:w="2411" w:type="dxa"/>
          </w:tcPr>
          <w:p w14:paraId="7CD30E24" w14:textId="77777777" w:rsidR="00051D0F" w:rsidRPr="00886B50" w:rsidRDefault="007B7347" w:rsidP="00E93309">
            <w:pPr>
              <w:rPr>
                <w:rFonts w:cs="Calibri"/>
                <w:b/>
                <w:color w:val="FF0000"/>
              </w:rPr>
            </w:pPr>
            <w:r w:rsidRPr="00886B50">
              <w:rPr>
                <w:rFonts w:cs="Calibri"/>
                <w:b/>
                <w:color w:val="FF0000"/>
              </w:rPr>
              <w:t>SJEMENARSTVO</w:t>
            </w:r>
          </w:p>
          <w:p w14:paraId="47D281F3" w14:textId="77777777" w:rsidR="00886B50" w:rsidRPr="00886B50" w:rsidRDefault="00886B50" w:rsidP="00E93309">
            <w:pPr>
              <w:rPr>
                <w:rFonts w:cs="Calibri"/>
                <w:b/>
                <w:color w:val="FF0000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1D01F51" w14:textId="77777777" w:rsidR="007B7347" w:rsidRPr="00886B50" w:rsidRDefault="007B7347" w:rsidP="007B7347">
            <w:pPr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>Doc. dr Radislav Dubljević</w:t>
            </w:r>
          </w:p>
          <w:p w14:paraId="584E50AC" w14:textId="77777777" w:rsidR="00051D0F" w:rsidRPr="00886B50" w:rsidRDefault="00051D0F" w:rsidP="00E93309">
            <w:pPr>
              <w:rPr>
                <w:rFonts w:cs="Calibri"/>
                <w:color w:val="FF0000"/>
              </w:rPr>
            </w:pPr>
          </w:p>
        </w:tc>
        <w:tc>
          <w:tcPr>
            <w:tcW w:w="5245" w:type="dxa"/>
          </w:tcPr>
          <w:p w14:paraId="4F79C634" w14:textId="77777777" w:rsidR="00AD7EAE" w:rsidRPr="00886B50" w:rsidRDefault="00886B50" w:rsidP="00AD7EAE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886B50">
              <w:rPr>
                <w:rFonts w:cs="Calibri"/>
                <w:color w:val="FF0000"/>
                <w:szCs w:val="22"/>
              </w:rPr>
              <w:t>13</w:t>
            </w:r>
            <w:r w:rsidR="00AD7EAE" w:rsidRPr="00886B50">
              <w:rPr>
                <w:rFonts w:cs="Calibri"/>
                <w:color w:val="FF0000"/>
                <w:szCs w:val="22"/>
              </w:rPr>
              <w:t xml:space="preserve">.06. – od </w:t>
            </w:r>
            <w:r w:rsidRPr="00886B50">
              <w:rPr>
                <w:rFonts w:cs="Calibri"/>
                <w:color w:val="FF0000"/>
                <w:szCs w:val="22"/>
              </w:rPr>
              <w:t>11</w:t>
            </w:r>
            <w:r w:rsidR="00AD7EAE" w:rsidRPr="00886B50">
              <w:rPr>
                <w:rFonts w:cs="Calibri"/>
                <w:color w:val="FF0000"/>
                <w:szCs w:val="22"/>
              </w:rPr>
              <w:t xml:space="preserve">:00 – </w:t>
            </w:r>
            <w:r w:rsidRPr="00886B50">
              <w:rPr>
                <w:rFonts w:cs="Calibri"/>
                <w:color w:val="FF0000"/>
                <w:szCs w:val="22"/>
              </w:rPr>
              <w:t>sala 211</w:t>
            </w:r>
            <w:r w:rsidR="00AD7EAE" w:rsidRPr="00886B50">
              <w:rPr>
                <w:rFonts w:cs="Calibri"/>
                <w:color w:val="FF0000"/>
                <w:szCs w:val="22"/>
              </w:rPr>
              <w:t>,</w:t>
            </w:r>
          </w:p>
          <w:p w14:paraId="0DB58C10" w14:textId="77777777" w:rsidR="00886B50" w:rsidRPr="00886B50" w:rsidRDefault="00886B50" w:rsidP="00886B50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886B50">
              <w:rPr>
                <w:rFonts w:cs="Calibri"/>
                <w:color w:val="FF0000"/>
                <w:szCs w:val="22"/>
              </w:rPr>
              <w:t>27</w:t>
            </w:r>
            <w:r w:rsidR="00AD7EAE" w:rsidRPr="00886B50">
              <w:rPr>
                <w:rFonts w:cs="Calibri"/>
                <w:color w:val="FF0000"/>
                <w:szCs w:val="22"/>
              </w:rPr>
              <w:t xml:space="preserve">.06. – od </w:t>
            </w:r>
            <w:r w:rsidRPr="00886B50">
              <w:rPr>
                <w:rFonts w:cs="Calibri"/>
                <w:color w:val="FF0000"/>
                <w:szCs w:val="22"/>
              </w:rPr>
              <w:t>11</w:t>
            </w:r>
            <w:r w:rsidR="00AD7EAE" w:rsidRPr="00886B50">
              <w:rPr>
                <w:rFonts w:cs="Calibri"/>
                <w:color w:val="FF0000"/>
                <w:szCs w:val="22"/>
              </w:rPr>
              <w:t xml:space="preserve">:00 – </w:t>
            </w:r>
            <w:r w:rsidRPr="00886B50">
              <w:rPr>
                <w:rFonts w:cs="Calibri"/>
                <w:color w:val="FF0000"/>
                <w:szCs w:val="22"/>
              </w:rPr>
              <w:t>sala 211.</w:t>
            </w:r>
          </w:p>
        </w:tc>
      </w:tr>
      <w:tr w:rsidR="00720EB7" w:rsidRPr="00720EB7" w14:paraId="3D761DDE" w14:textId="77777777" w:rsidTr="00E93309">
        <w:tc>
          <w:tcPr>
            <w:tcW w:w="2411" w:type="dxa"/>
          </w:tcPr>
          <w:p w14:paraId="70C3006D" w14:textId="77777777" w:rsidR="00051D0F" w:rsidRPr="00720EB7" w:rsidRDefault="00B16077" w:rsidP="00E93309">
            <w:pPr>
              <w:rPr>
                <w:rFonts w:cs="Calibri"/>
                <w:b/>
                <w:color w:val="FF0000"/>
              </w:rPr>
            </w:pPr>
            <w:r w:rsidRPr="00720EB7">
              <w:rPr>
                <w:rFonts w:cs="Calibri"/>
                <w:b/>
                <w:color w:val="FF0000"/>
              </w:rPr>
              <w:t>ZAŠTITA BILJA U EKOLOŠKOJ PROIZVODNJI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3F44F36" w14:textId="77777777" w:rsidR="00051D0F" w:rsidRPr="00720EB7" w:rsidRDefault="00720EB7" w:rsidP="00E93309">
            <w:pPr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Doc. dr</w:t>
            </w:r>
            <w:r w:rsidR="007B7347" w:rsidRPr="00720EB7">
              <w:rPr>
                <w:rFonts w:cs="Calibri"/>
                <w:color w:val="FF0000"/>
              </w:rPr>
              <w:t xml:space="preserve"> </w:t>
            </w:r>
            <w:r w:rsidR="00B16077" w:rsidRPr="00720EB7">
              <w:rPr>
                <w:rFonts w:cs="Calibri"/>
                <w:color w:val="FF0000"/>
              </w:rPr>
              <w:t>Tatjana Perović</w:t>
            </w:r>
          </w:p>
          <w:p w14:paraId="4E8F7699" w14:textId="77777777" w:rsidR="00F452B0" w:rsidRPr="00720EB7" w:rsidRDefault="00F452B0" w:rsidP="00E93309">
            <w:pPr>
              <w:rPr>
                <w:rFonts w:cs="Calibri"/>
                <w:color w:val="FF0000"/>
              </w:rPr>
            </w:pPr>
          </w:p>
        </w:tc>
        <w:tc>
          <w:tcPr>
            <w:tcW w:w="5245" w:type="dxa"/>
          </w:tcPr>
          <w:p w14:paraId="70C5BD52" w14:textId="77777777" w:rsidR="00F15725" w:rsidRPr="00720EB7" w:rsidRDefault="00720EB7" w:rsidP="00F15725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720EB7">
              <w:rPr>
                <w:rFonts w:cs="Calibri"/>
                <w:color w:val="FF0000"/>
                <w:szCs w:val="22"/>
              </w:rPr>
              <w:t>15</w:t>
            </w:r>
            <w:r w:rsidR="009F1A2D" w:rsidRPr="00720EB7">
              <w:rPr>
                <w:rFonts w:cs="Calibri"/>
                <w:color w:val="FF0000"/>
                <w:szCs w:val="22"/>
              </w:rPr>
              <w:t>.06. – od 1</w:t>
            </w:r>
            <w:r w:rsidRPr="00720EB7">
              <w:rPr>
                <w:rFonts w:cs="Calibri"/>
                <w:color w:val="FF0000"/>
                <w:szCs w:val="22"/>
              </w:rPr>
              <w:t>3</w:t>
            </w:r>
            <w:r w:rsidR="00F15725" w:rsidRPr="00720EB7">
              <w:rPr>
                <w:rFonts w:cs="Calibri"/>
                <w:color w:val="FF0000"/>
                <w:szCs w:val="22"/>
              </w:rPr>
              <w:t xml:space="preserve">:00 – sala </w:t>
            </w:r>
            <w:r w:rsidR="00A655A6" w:rsidRPr="00720EB7">
              <w:rPr>
                <w:rFonts w:cs="Calibri"/>
                <w:color w:val="FF0000"/>
                <w:szCs w:val="22"/>
              </w:rPr>
              <w:t>211</w:t>
            </w:r>
            <w:r w:rsidR="00F15725" w:rsidRPr="00720EB7">
              <w:rPr>
                <w:rFonts w:cs="Calibri"/>
                <w:color w:val="FF0000"/>
                <w:szCs w:val="22"/>
              </w:rPr>
              <w:t>,</w:t>
            </w:r>
          </w:p>
          <w:p w14:paraId="6CFCE8A6" w14:textId="77777777" w:rsidR="00051D0F" w:rsidRPr="00720EB7" w:rsidRDefault="009F1A2D" w:rsidP="00720EB7">
            <w:pPr>
              <w:pStyle w:val="PlainText"/>
              <w:rPr>
                <w:rFonts w:cs="Calibri"/>
                <w:color w:val="FF0000"/>
              </w:rPr>
            </w:pPr>
            <w:r w:rsidRPr="00720EB7">
              <w:rPr>
                <w:rFonts w:cs="Calibri"/>
                <w:color w:val="FF0000"/>
                <w:szCs w:val="22"/>
              </w:rPr>
              <w:t>30</w:t>
            </w:r>
            <w:r w:rsidR="00F15725" w:rsidRPr="00720EB7">
              <w:rPr>
                <w:rFonts w:cs="Calibri"/>
                <w:color w:val="FF0000"/>
                <w:szCs w:val="22"/>
              </w:rPr>
              <w:t>.0</w:t>
            </w:r>
            <w:r w:rsidRPr="00720EB7">
              <w:rPr>
                <w:rFonts w:cs="Calibri"/>
                <w:color w:val="FF0000"/>
                <w:szCs w:val="22"/>
              </w:rPr>
              <w:t>6</w:t>
            </w:r>
            <w:r w:rsidR="00F15725" w:rsidRPr="00720EB7">
              <w:rPr>
                <w:rFonts w:cs="Calibri"/>
                <w:color w:val="FF0000"/>
                <w:szCs w:val="22"/>
              </w:rPr>
              <w:t xml:space="preserve">. – od </w:t>
            </w:r>
            <w:r w:rsidR="00720EB7" w:rsidRPr="00720EB7">
              <w:rPr>
                <w:rFonts w:cs="Calibri"/>
                <w:color w:val="FF0000"/>
                <w:szCs w:val="22"/>
              </w:rPr>
              <w:t>10</w:t>
            </w:r>
            <w:r w:rsidR="00F15725" w:rsidRPr="00720EB7">
              <w:rPr>
                <w:rFonts w:cs="Calibri"/>
                <w:color w:val="FF0000"/>
                <w:szCs w:val="22"/>
              </w:rPr>
              <w:t xml:space="preserve">:00 – sala </w:t>
            </w:r>
            <w:r w:rsidR="00A655A6" w:rsidRPr="00720EB7">
              <w:rPr>
                <w:rFonts w:cs="Calibri"/>
                <w:color w:val="FF0000"/>
                <w:szCs w:val="22"/>
              </w:rPr>
              <w:t>211</w:t>
            </w:r>
            <w:r w:rsidR="00F15725" w:rsidRPr="00720EB7">
              <w:rPr>
                <w:rFonts w:cs="Calibri"/>
                <w:color w:val="FF0000"/>
                <w:szCs w:val="22"/>
              </w:rPr>
              <w:t>.</w:t>
            </w:r>
          </w:p>
        </w:tc>
      </w:tr>
      <w:tr w:rsidR="009F1A2D" w:rsidRPr="009F1A2D" w14:paraId="6B747857" w14:textId="77777777" w:rsidTr="00E93309">
        <w:tc>
          <w:tcPr>
            <w:tcW w:w="10632" w:type="dxa"/>
            <w:gridSpan w:val="3"/>
            <w:shd w:val="clear" w:color="auto" w:fill="EAF1DD"/>
          </w:tcPr>
          <w:p w14:paraId="7764A756" w14:textId="77777777" w:rsidR="00051D0F" w:rsidRPr="009F1A2D" w:rsidRDefault="00051D0F" w:rsidP="00B45955">
            <w:pPr>
              <w:jc w:val="center"/>
              <w:rPr>
                <w:b/>
                <w:caps/>
                <w:sz w:val="24"/>
                <w:szCs w:val="24"/>
              </w:rPr>
            </w:pPr>
            <w:r w:rsidRPr="009F1A2D">
              <w:rPr>
                <w:b/>
                <w:caps/>
                <w:sz w:val="24"/>
                <w:szCs w:val="24"/>
              </w:rPr>
              <w:t>VI semester (po starom programu)</w:t>
            </w:r>
          </w:p>
        </w:tc>
      </w:tr>
      <w:tr w:rsidR="00883394" w:rsidRPr="00883394" w14:paraId="38172D63" w14:textId="77777777" w:rsidTr="00E93309">
        <w:tc>
          <w:tcPr>
            <w:tcW w:w="2411" w:type="dxa"/>
          </w:tcPr>
          <w:p w14:paraId="6E39833C" w14:textId="77777777" w:rsidR="00051D0F" w:rsidRPr="00883394" w:rsidRDefault="00051D0F" w:rsidP="00E93309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83394">
              <w:rPr>
                <w:rFonts w:cs="Calibri"/>
                <w:b/>
                <w:color w:val="FF0000"/>
                <w:szCs w:val="22"/>
              </w:rPr>
              <w:t>FITOPATOLOGIJA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F6C88B6" w14:textId="77777777" w:rsidR="00051D0F" w:rsidRPr="00883394" w:rsidRDefault="00051D0F" w:rsidP="00E93309">
            <w:pPr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Prof. dr Jelena Latinović</w:t>
            </w:r>
          </w:p>
        </w:tc>
        <w:tc>
          <w:tcPr>
            <w:tcW w:w="5245" w:type="dxa"/>
          </w:tcPr>
          <w:p w14:paraId="71C587F4" w14:textId="0749443B" w:rsidR="006D3B53" w:rsidRPr="00883394" w:rsidRDefault="006D3B53" w:rsidP="006D3B53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1</w:t>
            </w:r>
            <w:r w:rsidR="00883394" w:rsidRPr="00883394">
              <w:rPr>
                <w:rFonts w:cs="Calibri"/>
                <w:color w:val="FF0000"/>
              </w:rPr>
              <w:t>3</w:t>
            </w:r>
            <w:r w:rsidRPr="00883394">
              <w:rPr>
                <w:rFonts w:cs="Calibri"/>
                <w:color w:val="FF0000"/>
              </w:rPr>
              <w:t xml:space="preserve">.06. </w:t>
            </w:r>
            <w:r w:rsidR="00883394" w:rsidRPr="00883394">
              <w:rPr>
                <w:rFonts w:cs="Calibri"/>
                <w:color w:val="FF0000"/>
              </w:rPr>
              <w:t>12</w:t>
            </w:r>
            <w:r w:rsidRPr="00883394">
              <w:rPr>
                <w:rFonts w:cs="Calibri"/>
                <w:color w:val="FF0000"/>
              </w:rPr>
              <w:t xml:space="preserve">:00 </w:t>
            </w:r>
            <w:r w:rsidR="00DD5875" w:rsidRPr="00883394">
              <w:rPr>
                <w:rFonts w:cs="Calibri"/>
                <w:color w:val="FF0000"/>
              </w:rPr>
              <w:t xml:space="preserve">– sala </w:t>
            </w:r>
            <w:r w:rsidRPr="00883394">
              <w:rPr>
                <w:rFonts w:cs="Calibri"/>
                <w:color w:val="FF0000"/>
              </w:rPr>
              <w:t>A</w:t>
            </w:r>
            <w:r w:rsidR="008D7720" w:rsidRPr="00883394">
              <w:rPr>
                <w:rFonts w:cs="Calibri"/>
                <w:color w:val="FF0000"/>
              </w:rPr>
              <w:t>2</w:t>
            </w:r>
            <w:r w:rsidR="00DD5875" w:rsidRPr="00883394">
              <w:rPr>
                <w:rFonts w:cs="Calibri"/>
                <w:color w:val="FF0000"/>
              </w:rPr>
              <w:t>,</w:t>
            </w:r>
          </w:p>
          <w:p w14:paraId="41FD93AD" w14:textId="3AFD67B0" w:rsidR="0091579D" w:rsidRPr="00883394" w:rsidRDefault="00883394" w:rsidP="00883394">
            <w:pPr>
              <w:pStyle w:val="PlainText"/>
              <w:rPr>
                <w:rFonts w:cs="Calibri"/>
                <w:color w:val="FF0000"/>
                <w:szCs w:val="22"/>
              </w:rPr>
            </w:pPr>
            <w:r w:rsidRPr="00883394">
              <w:rPr>
                <w:rFonts w:cs="Calibri"/>
                <w:color w:val="FF0000"/>
              </w:rPr>
              <w:t>24</w:t>
            </w:r>
            <w:r w:rsidR="006D3B53" w:rsidRPr="00883394">
              <w:rPr>
                <w:rFonts w:cs="Calibri"/>
                <w:color w:val="FF0000"/>
              </w:rPr>
              <w:t>.</w:t>
            </w:r>
            <w:r w:rsidR="006A4777" w:rsidRPr="00883394">
              <w:rPr>
                <w:rFonts w:cs="Calibri"/>
                <w:color w:val="FF0000"/>
              </w:rPr>
              <w:t>0</w:t>
            </w:r>
            <w:r w:rsidRPr="00883394">
              <w:rPr>
                <w:rFonts w:cs="Calibri"/>
                <w:color w:val="FF0000"/>
              </w:rPr>
              <w:t>6</w:t>
            </w:r>
            <w:r w:rsidR="006D3B53" w:rsidRPr="00883394">
              <w:rPr>
                <w:rFonts w:cs="Calibri"/>
                <w:color w:val="FF0000"/>
              </w:rPr>
              <w:t xml:space="preserve">. 12:00 </w:t>
            </w:r>
            <w:r w:rsidR="00DD5875" w:rsidRPr="00883394">
              <w:rPr>
                <w:rFonts w:cs="Calibri"/>
                <w:color w:val="FF0000"/>
              </w:rPr>
              <w:t xml:space="preserve">– sala </w:t>
            </w:r>
            <w:r w:rsidR="006D3B53" w:rsidRPr="00883394">
              <w:rPr>
                <w:rFonts w:cs="Calibri"/>
                <w:color w:val="FF0000"/>
              </w:rPr>
              <w:t>A</w:t>
            </w:r>
            <w:r w:rsidR="008D7720" w:rsidRPr="00883394">
              <w:rPr>
                <w:rFonts w:cs="Calibri"/>
                <w:color w:val="FF0000"/>
              </w:rPr>
              <w:t>2</w:t>
            </w:r>
            <w:r w:rsidR="00DD5875" w:rsidRPr="00883394">
              <w:rPr>
                <w:rFonts w:cs="Calibri"/>
                <w:color w:val="FF0000"/>
              </w:rPr>
              <w:t>.</w:t>
            </w:r>
          </w:p>
        </w:tc>
      </w:tr>
      <w:tr w:rsidR="00862214" w:rsidRPr="00862214" w14:paraId="5AABDF35" w14:textId="77777777" w:rsidTr="00E93309">
        <w:tc>
          <w:tcPr>
            <w:tcW w:w="2411" w:type="dxa"/>
          </w:tcPr>
          <w:p w14:paraId="6C350B20" w14:textId="77777777" w:rsidR="00051D0F" w:rsidRPr="00862214" w:rsidRDefault="00051D0F" w:rsidP="00E93309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62214">
              <w:rPr>
                <w:rFonts w:cs="Calibri"/>
                <w:b/>
                <w:color w:val="FF0000"/>
                <w:szCs w:val="22"/>
              </w:rPr>
              <w:t>ENTOMOLOGIJA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49F8B480" w14:textId="77777777" w:rsidR="00051D0F" w:rsidRPr="00862214" w:rsidRDefault="00051D0F" w:rsidP="00E93309">
            <w:pPr>
              <w:rPr>
                <w:rFonts w:cs="Calibri"/>
                <w:color w:val="FF0000"/>
              </w:rPr>
            </w:pPr>
            <w:r w:rsidRPr="00862214">
              <w:rPr>
                <w:rFonts w:cs="Calibri"/>
                <w:color w:val="FF0000"/>
              </w:rPr>
              <w:t>Prof. dr Snježana Hrnčić</w:t>
            </w:r>
          </w:p>
        </w:tc>
        <w:tc>
          <w:tcPr>
            <w:tcW w:w="5245" w:type="dxa"/>
          </w:tcPr>
          <w:p w14:paraId="65315F4D" w14:textId="77777777" w:rsidR="00051D0F" w:rsidRPr="00862214" w:rsidRDefault="00862214" w:rsidP="00327AC2">
            <w:pPr>
              <w:pStyle w:val="PlainText"/>
              <w:rPr>
                <w:rFonts w:cs="Calibri"/>
                <w:color w:val="FF0000"/>
              </w:rPr>
            </w:pPr>
            <w:r w:rsidRPr="00862214">
              <w:rPr>
                <w:rFonts w:cs="Calibri"/>
                <w:color w:val="FF0000"/>
              </w:rPr>
              <w:t>06</w:t>
            </w:r>
            <w:r w:rsidR="007A3998" w:rsidRPr="00862214">
              <w:rPr>
                <w:rFonts w:cs="Calibri"/>
                <w:color w:val="FF0000"/>
              </w:rPr>
              <w:t>.06. 1</w:t>
            </w:r>
            <w:r w:rsidR="008D7720" w:rsidRPr="00862214">
              <w:rPr>
                <w:rFonts w:cs="Calibri"/>
                <w:color w:val="FF0000"/>
              </w:rPr>
              <w:t>2</w:t>
            </w:r>
            <w:r w:rsidR="007A3998" w:rsidRPr="00862214">
              <w:rPr>
                <w:rFonts w:cs="Calibri"/>
                <w:color w:val="FF0000"/>
              </w:rPr>
              <w:t xml:space="preserve">:00 </w:t>
            </w:r>
            <w:r w:rsidR="00DD5875" w:rsidRPr="00862214">
              <w:rPr>
                <w:rFonts w:cs="Calibri"/>
                <w:color w:val="FF0000"/>
              </w:rPr>
              <w:t xml:space="preserve">– sala </w:t>
            </w:r>
            <w:r w:rsidR="007A3998" w:rsidRPr="00862214">
              <w:rPr>
                <w:rFonts w:cs="Calibri"/>
                <w:color w:val="FF0000"/>
              </w:rPr>
              <w:t>A</w:t>
            </w:r>
            <w:r w:rsidR="008D7720" w:rsidRPr="00862214">
              <w:rPr>
                <w:rFonts w:cs="Calibri"/>
                <w:color w:val="FF0000"/>
              </w:rPr>
              <w:t>2</w:t>
            </w:r>
            <w:r w:rsidR="00DD5875" w:rsidRPr="00862214">
              <w:rPr>
                <w:rFonts w:cs="Calibri"/>
                <w:color w:val="FF0000"/>
              </w:rPr>
              <w:t>,</w:t>
            </w:r>
          </w:p>
          <w:p w14:paraId="3221EDC8" w14:textId="77777777" w:rsidR="0091579D" w:rsidRPr="00862214" w:rsidRDefault="00862214" w:rsidP="008D7720">
            <w:pPr>
              <w:pStyle w:val="PlainText"/>
              <w:rPr>
                <w:rFonts w:cs="Calibri"/>
                <w:color w:val="FF0000"/>
              </w:rPr>
            </w:pPr>
            <w:r w:rsidRPr="00862214">
              <w:rPr>
                <w:rFonts w:cs="Calibri"/>
                <w:color w:val="FF0000"/>
              </w:rPr>
              <w:t>27.06</w:t>
            </w:r>
            <w:r w:rsidR="007A3998" w:rsidRPr="00862214">
              <w:rPr>
                <w:rFonts w:cs="Calibri"/>
                <w:color w:val="FF0000"/>
              </w:rPr>
              <w:t xml:space="preserve">. </w:t>
            </w:r>
            <w:r w:rsidR="008D7720" w:rsidRPr="00862214">
              <w:rPr>
                <w:rFonts w:cs="Calibri"/>
                <w:color w:val="FF0000"/>
              </w:rPr>
              <w:t>12</w:t>
            </w:r>
            <w:r w:rsidR="007A3998" w:rsidRPr="00862214">
              <w:rPr>
                <w:rFonts w:cs="Calibri"/>
                <w:color w:val="FF0000"/>
              </w:rPr>
              <w:t xml:space="preserve">:00 </w:t>
            </w:r>
            <w:r w:rsidR="00DD5875" w:rsidRPr="00862214">
              <w:rPr>
                <w:rFonts w:cs="Calibri"/>
                <w:color w:val="FF0000"/>
              </w:rPr>
              <w:t xml:space="preserve">– sala </w:t>
            </w:r>
            <w:r w:rsidR="007A3998" w:rsidRPr="00862214">
              <w:rPr>
                <w:rFonts w:cs="Calibri"/>
                <w:color w:val="FF0000"/>
              </w:rPr>
              <w:t>A</w:t>
            </w:r>
            <w:r w:rsidR="008D7720" w:rsidRPr="00862214">
              <w:rPr>
                <w:rFonts w:cs="Calibri"/>
                <w:color w:val="FF0000"/>
              </w:rPr>
              <w:t>2</w:t>
            </w:r>
            <w:r w:rsidR="00DD5875" w:rsidRPr="00862214">
              <w:rPr>
                <w:rFonts w:cs="Calibri"/>
                <w:color w:val="FF0000"/>
              </w:rPr>
              <w:t>.</w:t>
            </w:r>
          </w:p>
        </w:tc>
      </w:tr>
      <w:tr w:rsidR="00883394" w:rsidRPr="00883394" w14:paraId="69A41E51" w14:textId="77777777" w:rsidTr="00E93309">
        <w:tc>
          <w:tcPr>
            <w:tcW w:w="2411" w:type="dxa"/>
          </w:tcPr>
          <w:p w14:paraId="0E9ECE05" w14:textId="77777777" w:rsidR="00051D0F" w:rsidRPr="00883394" w:rsidRDefault="00051D0F" w:rsidP="00E93309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83394">
              <w:rPr>
                <w:rFonts w:cs="Calibri"/>
                <w:b/>
                <w:color w:val="FF0000"/>
                <w:szCs w:val="22"/>
              </w:rPr>
              <w:t>FITOFARMACIJA</w:t>
            </w:r>
          </w:p>
          <w:p w14:paraId="7D526084" w14:textId="77777777" w:rsidR="00051D0F" w:rsidRPr="00883394" w:rsidRDefault="00051D0F" w:rsidP="00E93309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C4DABD3" w14:textId="77777777" w:rsidR="00051D0F" w:rsidRPr="00883394" w:rsidRDefault="00051D0F" w:rsidP="00E93309">
            <w:pPr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Prof. dr Nedeljko Latinović</w:t>
            </w:r>
          </w:p>
        </w:tc>
        <w:tc>
          <w:tcPr>
            <w:tcW w:w="5245" w:type="dxa"/>
          </w:tcPr>
          <w:p w14:paraId="2AC5B1DE" w14:textId="2E5EF7A8" w:rsidR="00051D0F" w:rsidRPr="00883394" w:rsidRDefault="00883394" w:rsidP="006D3B53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17</w:t>
            </w:r>
            <w:r w:rsidR="00A740D1" w:rsidRPr="00883394">
              <w:rPr>
                <w:rFonts w:cs="Calibri"/>
                <w:color w:val="FF0000"/>
              </w:rPr>
              <w:t xml:space="preserve">.06. </w:t>
            </w:r>
            <w:r w:rsidR="00866A59" w:rsidRPr="00883394">
              <w:rPr>
                <w:rFonts w:cs="Calibri"/>
                <w:color w:val="FF0000"/>
              </w:rPr>
              <w:t xml:space="preserve">10:00 </w:t>
            </w:r>
            <w:r w:rsidR="00DD5875" w:rsidRPr="00883394">
              <w:rPr>
                <w:rFonts w:cs="Calibri"/>
                <w:color w:val="FF0000"/>
              </w:rPr>
              <w:t xml:space="preserve">– sala </w:t>
            </w:r>
            <w:r w:rsidR="00866A59" w:rsidRPr="00883394">
              <w:rPr>
                <w:rFonts w:cs="Calibri"/>
                <w:color w:val="FF0000"/>
              </w:rPr>
              <w:t>A</w:t>
            </w:r>
            <w:r w:rsidR="009F1A2D" w:rsidRPr="00883394">
              <w:rPr>
                <w:rFonts w:cs="Calibri"/>
                <w:color w:val="FF0000"/>
              </w:rPr>
              <w:t>2</w:t>
            </w:r>
            <w:r w:rsidR="00DD5875" w:rsidRPr="00883394">
              <w:rPr>
                <w:rFonts w:cs="Calibri"/>
                <w:color w:val="FF0000"/>
              </w:rPr>
              <w:t>,</w:t>
            </w:r>
          </w:p>
          <w:p w14:paraId="7D4560EB" w14:textId="6926CCB1" w:rsidR="00A740D1" w:rsidRPr="00883394" w:rsidRDefault="00883394" w:rsidP="009F1A2D">
            <w:pPr>
              <w:pStyle w:val="PlainText"/>
              <w:rPr>
                <w:rFonts w:cs="Calibri"/>
                <w:color w:val="FF0000"/>
              </w:rPr>
            </w:pPr>
            <w:r w:rsidRPr="00883394">
              <w:rPr>
                <w:rFonts w:cs="Calibri"/>
                <w:color w:val="FF0000"/>
              </w:rPr>
              <w:t>07</w:t>
            </w:r>
            <w:r w:rsidR="00A740D1" w:rsidRPr="00883394">
              <w:rPr>
                <w:rFonts w:cs="Calibri"/>
                <w:color w:val="FF0000"/>
              </w:rPr>
              <w:t xml:space="preserve">.07. </w:t>
            </w:r>
            <w:r w:rsidR="006A4777" w:rsidRPr="00883394">
              <w:rPr>
                <w:rFonts w:cs="Calibri"/>
                <w:color w:val="FF0000"/>
              </w:rPr>
              <w:t>10</w:t>
            </w:r>
            <w:r w:rsidR="00A740D1" w:rsidRPr="00883394">
              <w:rPr>
                <w:rFonts w:cs="Calibri"/>
                <w:color w:val="FF0000"/>
              </w:rPr>
              <w:t>:00</w:t>
            </w:r>
            <w:r w:rsidR="00DD5875" w:rsidRPr="00883394">
              <w:rPr>
                <w:rFonts w:cs="Calibri"/>
                <w:color w:val="FF0000"/>
              </w:rPr>
              <w:t xml:space="preserve"> – sala</w:t>
            </w:r>
            <w:r w:rsidR="00A740D1" w:rsidRPr="00883394">
              <w:rPr>
                <w:rFonts w:cs="Calibri"/>
                <w:color w:val="FF0000"/>
              </w:rPr>
              <w:t xml:space="preserve"> A</w:t>
            </w:r>
            <w:r w:rsidR="009F1A2D" w:rsidRPr="00883394">
              <w:rPr>
                <w:rFonts w:cs="Calibri"/>
                <w:color w:val="FF0000"/>
              </w:rPr>
              <w:t>2</w:t>
            </w:r>
            <w:r w:rsidR="00DD5875" w:rsidRPr="00883394">
              <w:rPr>
                <w:rFonts w:cs="Calibri"/>
                <w:color w:val="FF0000"/>
              </w:rPr>
              <w:t>.</w:t>
            </w:r>
          </w:p>
        </w:tc>
      </w:tr>
      <w:tr w:rsidR="00886B50" w:rsidRPr="00886B50" w14:paraId="4111AD69" w14:textId="77777777" w:rsidTr="00E93309">
        <w:tc>
          <w:tcPr>
            <w:tcW w:w="2411" w:type="dxa"/>
            <w:tcMar>
              <w:left w:w="57" w:type="dxa"/>
              <w:right w:w="57" w:type="dxa"/>
            </w:tcMar>
          </w:tcPr>
          <w:p w14:paraId="582BE882" w14:textId="77777777" w:rsidR="00051D0F" w:rsidRPr="00886B50" w:rsidRDefault="00051D0F" w:rsidP="00E93309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86B50">
              <w:rPr>
                <w:rFonts w:cs="Calibri"/>
                <w:b/>
                <w:color w:val="FF0000"/>
                <w:szCs w:val="22"/>
              </w:rPr>
              <w:t>MENADŽMENT</w:t>
            </w:r>
          </w:p>
          <w:p w14:paraId="2783B053" w14:textId="77777777" w:rsidR="00051D0F" w:rsidRPr="00886B50" w:rsidRDefault="00051D0F" w:rsidP="00E93309">
            <w:pPr>
              <w:pStyle w:val="PlainText"/>
              <w:rPr>
                <w:rFonts w:cs="Calibri"/>
                <w:b/>
                <w:color w:val="FF0000"/>
                <w:szCs w:val="22"/>
              </w:rPr>
            </w:pPr>
            <w:r w:rsidRPr="00886B50">
              <w:rPr>
                <w:rFonts w:cs="Calibri"/>
                <w:b/>
                <w:color w:val="FF0000"/>
                <w:szCs w:val="22"/>
              </w:rPr>
              <w:t>U BILJNOJ PROIZVODNJI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210259D" w14:textId="77777777" w:rsidR="00051D0F" w:rsidRPr="00886B50" w:rsidRDefault="00051D0F" w:rsidP="00E93309">
            <w:pPr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>Prof. dr Aleksandra Despotović</w:t>
            </w:r>
          </w:p>
        </w:tc>
        <w:tc>
          <w:tcPr>
            <w:tcW w:w="5245" w:type="dxa"/>
          </w:tcPr>
          <w:p w14:paraId="407FBA1F" w14:textId="56118607" w:rsidR="00BF2411" w:rsidRPr="00886B50" w:rsidRDefault="00184120" w:rsidP="00BF2411">
            <w:pPr>
              <w:pStyle w:val="PlainText"/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>1</w:t>
            </w:r>
            <w:r w:rsidR="00E9617A" w:rsidRPr="00886B50">
              <w:rPr>
                <w:rFonts w:cs="Calibri"/>
                <w:color w:val="FF0000"/>
              </w:rPr>
              <w:t>5</w:t>
            </w:r>
            <w:r w:rsidR="00BF2411" w:rsidRPr="00886B50">
              <w:rPr>
                <w:rFonts w:cs="Calibri"/>
                <w:color w:val="FF0000"/>
              </w:rPr>
              <w:t xml:space="preserve">.06. – </w:t>
            </w:r>
            <w:r w:rsidRPr="00886B50">
              <w:rPr>
                <w:rFonts w:cs="Calibri"/>
                <w:color w:val="FF0000"/>
              </w:rPr>
              <w:t>1</w:t>
            </w:r>
            <w:r w:rsidR="00E9617A" w:rsidRPr="00886B50">
              <w:rPr>
                <w:rFonts w:cs="Calibri"/>
                <w:color w:val="FF0000"/>
              </w:rPr>
              <w:t>1</w:t>
            </w:r>
            <w:r w:rsidR="00BF2411" w:rsidRPr="00886B50">
              <w:rPr>
                <w:rFonts w:cs="Calibri"/>
                <w:color w:val="FF0000"/>
              </w:rPr>
              <w:t xml:space="preserve">:00 </w:t>
            </w:r>
            <w:r w:rsidR="00DD5875" w:rsidRPr="00886B50">
              <w:rPr>
                <w:rFonts w:cs="Calibri"/>
                <w:color w:val="FF0000"/>
              </w:rPr>
              <w:t xml:space="preserve">– sala </w:t>
            </w:r>
            <w:r w:rsidR="00866A59" w:rsidRPr="00886B50">
              <w:rPr>
                <w:rFonts w:cs="Calibri"/>
                <w:color w:val="FF0000"/>
              </w:rPr>
              <w:t>A</w:t>
            </w:r>
            <w:r w:rsidR="00AB4A8C">
              <w:rPr>
                <w:rFonts w:cs="Calibri"/>
                <w:color w:val="FF0000"/>
              </w:rPr>
              <w:t>2</w:t>
            </w:r>
            <w:r w:rsidR="00DD5875" w:rsidRPr="00886B50">
              <w:rPr>
                <w:rFonts w:cs="Calibri"/>
                <w:color w:val="FF0000"/>
              </w:rPr>
              <w:t>,</w:t>
            </w:r>
          </w:p>
          <w:p w14:paraId="7F14190B" w14:textId="00661DF6" w:rsidR="00BF2411" w:rsidRPr="00886B50" w:rsidRDefault="00E9617A" w:rsidP="00AB4A8C">
            <w:pPr>
              <w:pStyle w:val="PlainText"/>
              <w:rPr>
                <w:rFonts w:cs="Calibri"/>
                <w:color w:val="FF0000"/>
              </w:rPr>
            </w:pPr>
            <w:r w:rsidRPr="00886B50">
              <w:rPr>
                <w:rFonts w:cs="Calibri"/>
                <w:color w:val="FF0000"/>
              </w:rPr>
              <w:t>29</w:t>
            </w:r>
            <w:r w:rsidR="00BF2411" w:rsidRPr="00886B50">
              <w:rPr>
                <w:rFonts w:cs="Calibri"/>
                <w:color w:val="FF0000"/>
              </w:rPr>
              <w:t xml:space="preserve">.06. – </w:t>
            </w:r>
            <w:r w:rsidRPr="00886B50">
              <w:rPr>
                <w:rFonts w:cs="Calibri"/>
                <w:color w:val="FF0000"/>
              </w:rPr>
              <w:t>11</w:t>
            </w:r>
            <w:r w:rsidR="00BF2411" w:rsidRPr="00886B50">
              <w:rPr>
                <w:rFonts w:cs="Calibri"/>
                <w:color w:val="FF0000"/>
              </w:rPr>
              <w:t>:00</w:t>
            </w:r>
            <w:r w:rsidR="00DD5875" w:rsidRPr="00886B50">
              <w:rPr>
                <w:rFonts w:cs="Calibri"/>
                <w:color w:val="FF0000"/>
              </w:rPr>
              <w:t xml:space="preserve"> – sala</w:t>
            </w:r>
            <w:r w:rsidR="00BF2411" w:rsidRPr="00886B50">
              <w:rPr>
                <w:rFonts w:cs="Calibri"/>
                <w:color w:val="FF0000"/>
              </w:rPr>
              <w:t xml:space="preserve"> </w:t>
            </w:r>
            <w:r w:rsidR="00866A59" w:rsidRPr="00886B50">
              <w:rPr>
                <w:rFonts w:cs="Calibri"/>
                <w:color w:val="FF0000"/>
              </w:rPr>
              <w:t>A</w:t>
            </w:r>
            <w:r w:rsidR="00AB4A8C">
              <w:rPr>
                <w:rFonts w:cs="Calibri"/>
                <w:color w:val="FF0000"/>
              </w:rPr>
              <w:t>2</w:t>
            </w:r>
            <w:r w:rsidR="00184120" w:rsidRPr="00886B50">
              <w:rPr>
                <w:rFonts w:cs="Calibri"/>
                <w:color w:val="FF0000"/>
              </w:rPr>
              <w:t>.</w:t>
            </w:r>
          </w:p>
        </w:tc>
      </w:tr>
    </w:tbl>
    <w:p w14:paraId="5E367D12" w14:textId="77777777" w:rsidR="00B45955" w:rsidRPr="009F1A2D" w:rsidRDefault="00B45955" w:rsidP="00C21C3E">
      <w:pPr>
        <w:rPr>
          <w:b/>
          <w:caps/>
          <w:sz w:val="24"/>
          <w:szCs w:val="24"/>
        </w:rPr>
      </w:pPr>
    </w:p>
    <w:p w14:paraId="6B68F2E7" w14:textId="77777777" w:rsidR="00B45955" w:rsidRPr="009F1A2D" w:rsidRDefault="00B45955" w:rsidP="00C21C3E">
      <w:pPr>
        <w:rPr>
          <w:b/>
          <w:caps/>
          <w:sz w:val="24"/>
          <w:szCs w:val="24"/>
        </w:rPr>
      </w:pPr>
    </w:p>
    <w:p w14:paraId="343B802E" w14:textId="77777777" w:rsidR="00866A59" w:rsidRPr="009F1A2D" w:rsidRDefault="00866A59" w:rsidP="00C21C3E">
      <w:pPr>
        <w:rPr>
          <w:b/>
          <w:caps/>
          <w:sz w:val="24"/>
          <w:szCs w:val="24"/>
        </w:rPr>
      </w:pPr>
    </w:p>
    <w:p w14:paraId="69B12CB7" w14:textId="77777777" w:rsidR="00866A59" w:rsidRPr="009F1A2D" w:rsidRDefault="00866A59" w:rsidP="00C21C3E">
      <w:pPr>
        <w:rPr>
          <w:b/>
          <w:caps/>
          <w:sz w:val="24"/>
          <w:szCs w:val="24"/>
        </w:rPr>
      </w:pPr>
    </w:p>
    <w:sectPr w:rsidR="00866A59" w:rsidRPr="009F1A2D" w:rsidSect="00C21C3E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D1D"/>
    <w:multiLevelType w:val="hybridMultilevel"/>
    <w:tmpl w:val="B59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1"/>
    <w:rsid w:val="00007E11"/>
    <w:rsid w:val="00011934"/>
    <w:rsid w:val="00051D0F"/>
    <w:rsid w:val="00057998"/>
    <w:rsid w:val="000827F6"/>
    <w:rsid w:val="000A1329"/>
    <w:rsid w:val="000B0E54"/>
    <w:rsid w:val="000D1C8D"/>
    <w:rsid w:val="000D2312"/>
    <w:rsid w:val="000F3B19"/>
    <w:rsid w:val="001109C8"/>
    <w:rsid w:val="00125DF8"/>
    <w:rsid w:val="001311A9"/>
    <w:rsid w:val="00161BB7"/>
    <w:rsid w:val="00171A53"/>
    <w:rsid w:val="00171F38"/>
    <w:rsid w:val="001822EB"/>
    <w:rsid w:val="00182DB8"/>
    <w:rsid w:val="00184120"/>
    <w:rsid w:val="0018667B"/>
    <w:rsid w:val="001A12EF"/>
    <w:rsid w:val="001A184B"/>
    <w:rsid w:val="001A4F8F"/>
    <w:rsid w:val="001B4D1B"/>
    <w:rsid w:val="001B7ABD"/>
    <w:rsid w:val="001C5ED9"/>
    <w:rsid w:val="001D5C31"/>
    <w:rsid w:val="001E382A"/>
    <w:rsid w:val="00226335"/>
    <w:rsid w:val="00226D65"/>
    <w:rsid w:val="0024215A"/>
    <w:rsid w:val="00251E62"/>
    <w:rsid w:val="00266987"/>
    <w:rsid w:val="00267572"/>
    <w:rsid w:val="00270BF3"/>
    <w:rsid w:val="00280B25"/>
    <w:rsid w:val="00295B65"/>
    <w:rsid w:val="00296896"/>
    <w:rsid w:val="00297E60"/>
    <w:rsid w:val="002C1E05"/>
    <w:rsid w:val="002E5147"/>
    <w:rsid w:val="002F3393"/>
    <w:rsid w:val="002F413E"/>
    <w:rsid w:val="002F4E4C"/>
    <w:rsid w:val="00314911"/>
    <w:rsid w:val="00320AFB"/>
    <w:rsid w:val="00327AC2"/>
    <w:rsid w:val="00350663"/>
    <w:rsid w:val="00356670"/>
    <w:rsid w:val="00356CE7"/>
    <w:rsid w:val="003874C9"/>
    <w:rsid w:val="003A0F3C"/>
    <w:rsid w:val="003B2A98"/>
    <w:rsid w:val="003C239C"/>
    <w:rsid w:val="003E1E03"/>
    <w:rsid w:val="004025A6"/>
    <w:rsid w:val="00403826"/>
    <w:rsid w:val="00410F80"/>
    <w:rsid w:val="004321C0"/>
    <w:rsid w:val="0043285F"/>
    <w:rsid w:val="004410C9"/>
    <w:rsid w:val="00453EBC"/>
    <w:rsid w:val="00455688"/>
    <w:rsid w:val="00466FF5"/>
    <w:rsid w:val="00471286"/>
    <w:rsid w:val="004723F6"/>
    <w:rsid w:val="00481EDD"/>
    <w:rsid w:val="004D0162"/>
    <w:rsid w:val="004D0A9D"/>
    <w:rsid w:val="004D2BAE"/>
    <w:rsid w:val="004D7FAB"/>
    <w:rsid w:val="004E1320"/>
    <w:rsid w:val="004E7345"/>
    <w:rsid w:val="00500DDD"/>
    <w:rsid w:val="005024CA"/>
    <w:rsid w:val="00505AA1"/>
    <w:rsid w:val="00512AFF"/>
    <w:rsid w:val="005244CD"/>
    <w:rsid w:val="005274EE"/>
    <w:rsid w:val="00543E9D"/>
    <w:rsid w:val="00554293"/>
    <w:rsid w:val="00585882"/>
    <w:rsid w:val="005932A5"/>
    <w:rsid w:val="005A07B5"/>
    <w:rsid w:val="005A204D"/>
    <w:rsid w:val="005E4274"/>
    <w:rsid w:val="005E6B43"/>
    <w:rsid w:val="0060159A"/>
    <w:rsid w:val="00624F51"/>
    <w:rsid w:val="00637953"/>
    <w:rsid w:val="00670299"/>
    <w:rsid w:val="00680F8A"/>
    <w:rsid w:val="006A0209"/>
    <w:rsid w:val="006A15F0"/>
    <w:rsid w:val="006A4777"/>
    <w:rsid w:val="006C424E"/>
    <w:rsid w:val="006C4684"/>
    <w:rsid w:val="006D19A1"/>
    <w:rsid w:val="006D3B53"/>
    <w:rsid w:val="006D56A2"/>
    <w:rsid w:val="006D6899"/>
    <w:rsid w:val="006E0C58"/>
    <w:rsid w:val="006E7E2A"/>
    <w:rsid w:val="006F369C"/>
    <w:rsid w:val="007121E1"/>
    <w:rsid w:val="00714586"/>
    <w:rsid w:val="00720EB7"/>
    <w:rsid w:val="00737033"/>
    <w:rsid w:val="00742062"/>
    <w:rsid w:val="007A0555"/>
    <w:rsid w:val="007A3998"/>
    <w:rsid w:val="007B1F62"/>
    <w:rsid w:val="007B7347"/>
    <w:rsid w:val="007C15BC"/>
    <w:rsid w:val="00802CDC"/>
    <w:rsid w:val="008206BB"/>
    <w:rsid w:val="008440CF"/>
    <w:rsid w:val="00862214"/>
    <w:rsid w:val="00866A59"/>
    <w:rsid w:val="00881DDA"/>
    <w:rsid w:val="00883394"/>
    <w:rsid w:val="00886B50"/>
    <w:rsid w:val="008977F5"/>
    <w:rsid w:val="008B5C10"/>
    <w:rsid w:val="008C7434"/>
    <w:rsid w:val="008D0721"/>
    <w:rsid w:val="008D5F39"/>
    <w:rsid w:val="008D7720"/>
    <w:rsid w:val="00905918"/>
    <w:rsid w:val="00906C98"/>
    <w:rsid w:val="0091579D"/>
    <w:rsid w:val="009252BC"/>
    <w:rsid w:val="00926D82"/>
    <w:rsid w:val="009411FD"/>
    <w:rsid w:val="00946040"/>
    <w:rsid w:val="009534D7"/>
    <w:rsid w:val="009743FE"/>
    <w:rsid w:val="0098539B"/>
    <w:rsid w:val="009974CF"/>
    <w:rsid w:val="009E214B"/>
    <w:rsid w:val="009F1A2D"/>
    <w:rsid w:val="00A00AD2"/>
    <w:rsid w:val="00A055AD"/>
    <w:rsid w:val="00A11737"/>
    <w:rsid w:val="00A3019C"/>
    <w:rsid w:val="00A327E3"/>
    <w:rsid w:val="00A44136"/>
    <w:rsid w:val="00A454DC"/>
    <w:rsid w:val="00A51B4E"/>
    <w:rsid w:val="00A53C62"/>
    <w:rsid w:val="00A57DAE"/>
    <w:rsid w:val="00A655A6"/>
    <w:rsid w:val="00A740D1"/>
    <w:rsid w:val="00A81E9D"/>
    <w:rsid w:val="00A87483"/>
    <w:rsid w:val="00A87852"/>
    <w:rsid w:val="00A90AF2"/>
    <w:rsid w:val="00A97EBD"/>
    <w:rsid w:val="00AA2E43"/>
    <w:rsid w:val="00AA7DF1"/>
    <w:rsid w:val="00AB4A8C"/>
    <w:rsid w:val="00AD3CA6"/>
    <w:rsid w:val="00AD466A"/>
    <w:rsid w:val="00AD7EAE"/>
    <w:rsid w:val="00AE5201"/>
    <w:rsid w:val="00AE663C"/>
    <w:rsid w:val="00B11F4B"/>
    <w:rsid w:val="00B16077"/>
    <w:rsid w:val="00B4000C"/>
    <w:rsid w:val="00B45955"/>
    <w:rsid w:val="00B76516"/>
    <w:rsid w:val="00B8325E"/>
    <w:rsid w:val="00BA6960"/>
    <w:rsid w:val="00BB369A"/>
    <w:rsid w:val="00BB48ED"/>
    <w:rsid w:val="00BB4BD8"/>
    <w:rsid w:val="00BD2BEC"/>
    <w:rsid w:val="00BF0C2E"/>
    <w:rsid w:val="00BF2411"/>
    <w:rsid w:val="00BF6094"/>
    <w:rsid w:val="00C207E7"/>
    <w:rsid w:val="00C21C3E"/>
    <w:rsid w:val="00C41AB6"/>
    <w:rsid w:val="00C45753"/>
    <w:rsid w:val="00C4788B"/>
    <w:rsid w:val="00C56302"/>
    <w:rsid w:val="00C7274C"/>
    <w:rsid w:val="00C80A96"/>
    <w:rsid w:val="00C83099"/>
    <w:rsid w:val="00C834BF"/>
    <w:rsid w:val="00C84A8B"/>
    <w:rsid w:val="00CB05B8"/>
    <w:rsid w:val="00CB228A"/>
    <w:rsid w:val="00CB477F"/>
    <w:rsid w:val="00CC5D9A"/>
    <w:rsid w:val="00CD45F2"/>
    <w:rsid w:val="00D039A5"/>
    <w:rsid w:val="00D20899"/>
    <w:rsid w:val="00D21555"/>
    <w:rsid w:val="00D3187D"/>
    <w:rsid w:val="00D978B8"/>
    <w:rsid w:val="00DA24F4"/>
    <w:rsid w:val="00DA799B"/>
    <w:rsid w:val="00DB3EE5"/>
    <w:rsid w:val="00DB74D3"/>
    <w:rsid w:val="00DD5875"/>
    <w:rsid w:val="00DE160D"/>
    <w:rsid w:val="00E01C1D"/>
    <w:rsid w:val="00E04CB9"/>
    <w:rsid w:val="00E2227F"/>
    <w:rsid w:val="00E27369"/>
    <w:rsid w:val="00E34A69"/>
    <w:rsid w:val="00E36D28"/>
    <w:rsid w:val="00E3791E"/>
    <w:rsid w:val="00E452BA"/>
    <w:rsid w:val="00E4578C"/>
    <w:rsid w:val="00E47F01"/>
    <w:rsid w:val="00E7288A"/>
    <w:rsid w:val="00E743C2"/>
    <w:rsid w:val="00E8126E"/>
    <w:rsid w:val="00E85E9D"/>
    <w:rsid w:val="00E9604D"/>
    <w:rsid w:val="00E9617A"/>
    <w:rsid w:val="00EB3AC3"/>
    <w:rsid w:val="00EC0B08"/>
    <w:rsid w:val="00EC6614"/>
    <w:rsid w:val="00ED3D47"/>
    <w:rsid w:val="00EE2F86"/>
    <w:rsid w:val="00EE3363"/>
    <w:rsid w:val="00EF0CB6"/>
    <w:rsid w:val="00EF0E66"/>
    <w:rsid w:val="00EF2432"/>
    <w:rsid w:val="00EF2F44"/>
    <w:rsid w:val="00F020A0"/>
    <w:rsid w:val="00F10637"/>
    <w:rsid w:val="00F108CC"/>
    <w:rsid w:val="00F15725"/>
    <w:rsid w:val="00F27B72"/>
    <w:rsid w:val="00F31408"/>
    <w:rsid w:val="00F33A65"/>
    <w:rsid w:val="00F42E00"/>
    <w:rsid w:val="00F452B0"/>
    <w:rsid w:val="00F45AF3"/>
    <w:rsid w:val="00F5075E"/>
    <w:rsid w:val="00F64D18"/>
    <w:rsid w:val="00F65838"/>
    <w:rsid w:val="00FA01E9"/>
    <w:rsid w:val="00FA6D08"/>
    <w:rsid w:val="00FB2CD5"/>
    <w:rsid w:val="00FB6C61"/>
    <w:rsid w:val="00FE0BC7"/>
    <w:rsid w:val="00FE4669"/>
    <w:rsid w:val="00FF2A97"/>
    <w:rsid w:val="00FF3ED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82DFD"/>
  <w15:docId w15:val="{50086343-987C-4CC0-8A90-F097865E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7D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6A02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209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1374-A37A-49C0-8DFE-EC17807F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TERMINI POLAGANJA ZAVRŠNOG ISPITA U LJETNJEM SEMESTRU 2018/19</vt:lpstr>
    </vt:vector>
  </TitlesOfParts>
  <Company>LINK systems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POLAGANJA ZAVRŠNOG ISPITA U LJETNJEM SEMESTRU 2018/19</dc:title>
  <dc:creator>Blueoctane 2012</dc:creator>
  <cp:lastModifiedBy>Nedeljko</cp:lastModifiedBy>
  <cp:revision>11</cp:revision>
  <cp:lastPrinted>2021-05-25T12:12:00Z</cp:lastPrinted>
  <dcterms:created xsi:type="dcterms:W3CDTF">2021-05-25T10:59:00Z</dcterms:created>
  <dcterms:modified xsi:type="dcterms:W3CDTF">2022-05-24T06:35:00Z</dcterms:modified>
</cp:coreProperties>
</file>