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56" w:rsidRPr="00B972DB" w:rsidRDefault="00606656" w:rsidP="0060665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972DB">
        <w:rPr>
          <w:rFonts w:ascii="Arial" w:hAnsi="Arial" w:cs="Arial"/>
          <w:b/>
          <w:sz w:val="24"/>
          <w:szCs w:val="24"/>
        </w:rPr>
        <w:t>MASTER AKADEMSKE STUDIJE RATARSTVO I POVRTARSTVO</w:t>
      </w:r>
      <w:r w:rsidR="00A67283">
        <w:rPr>
          <w:rFonts w:ascii="Arial" w:hAnsi="Arial" w:cs="Arial"/>
          <w:b/>
          <w:sz w:val="24"/>
          <w:szCs w:val="24"/>
        </w:rPr>
        <w:t xml:space="preserve"> STUDIJSKA 202</w:t>
      </w:r>
      <w:r w:rsidR="00790D4A">
        <w:rPr>
          <w:rFonts w:ascii="Arial" w:hAnsi="Arial" w:cs="Arial"/>
          <w:b/>
          <w:sz w:val="24"/>
          <w:szCs w:val="24"/>
        </w:rPr>
        <w:t>2</w:t>
      </w:r>
      <w:r w:rsidR="00A67283">
        <w:rPr>
          <w:rFonts w:ascii="Arial" w:hAnsi="Arial" w:cs="Arial"/>
          <w:b/>
          <w:sz w:val="24"/>
          <w:szCs w:val="24"/>
        </w:rPr>
        <w:t>/2</w:t>
      </w:r>
      <w:r w:rsidR="00790D4A">
        <w:rPr>
          <w:rFonts w:ascii="Arial" w:hAnsi="Arial" w:cs="Arial"/>
          <w:b/>
          <w:sz w:val="24"/>
          <w:szCs w:val="24"/>
        </w:rPr>
        <w:t>3</w:t>
      </w:r>
      <w:r w:rsidR="00A67283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Y="2356"/>
        <w:tblW w:w="5000" w:type="pct"/>
        <w:tblLayout w:type="fixed"/>
        <w:tblLook w:val="04A0" w:firstRow="1" w:lastRow="0" w:firstColumn="1" w:lastColumn="0" w:noHBand="0" w:noVBand="1"/>
      </w:tblPr>
      <w:tblGrid>
        <w:gridCol w:w="3763"/>
        <w:gridCol w:w="1958"/>
        <w:gridCol w:w="4058"/>
        <w:gridCol w:w="3397"/>
      </w:tblGrid>
      <w:tr w:rsidR="00606656" w:rsidRPr="00606656" w:rsidTr="00606656">
        <w:trPr>
          <w:trHeight w:val="51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b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b/>
                <w:sz w:val="20"/>
                <w:szCs w:val="20"/>
              </w:rPr>
              <w:t>Obavezan</w:t>
            </w:r>
            <w:proofErr w:type="spellEnd"/>
            <w:r w:rsidRPr="00606656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606656">
              <w:rPr>
                <w:rFonts w:ascii="Arial" w:hAnsi="Arial" w:cs="Arial"/>
                <w:b/>
                <w:sz w:val="20"/>
                <w:szCs w:val="20"/>
              </w:rPr>
              <w:t>Izborni</w:t>
            </w:r>
            <w:proofErr w:type="spellEnd"/>
            <w:r w:rsidRPr="00606656">
              <w:rPr>
                <w:rFonts w:ascii="Arial" w:hAnsi="Arial" w:cs="Arial"/>
                <w:b/>
                <w:sz w:val="20"/>
                <w:szCs w:val="20"/>
              </w:rPr>
              <w:t xml:space="preserve"> (O/I)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b/>
                <w:sz w:val="20"/>
                <w:szCs w:val="20"/>
              </w:rPr>
              <w:t>Saradnik</w:t>
            </w:r>
            <w:proofErr w:type="spellEnd"/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Agroekologija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Radisav Dubljević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Radisav Dubljević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Sistemi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biljne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proizvodnje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18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111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134" w:right="-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20F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Oplemenjivanje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ratarsko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povrtarskih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20FC7">
              <w:rPr>
                <w:rFonts w:ascii="Arial" w:hAnsi="Arial" w:cs="Arial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Đina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Đina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Božović</w:t>
            </w:r>
            <w:proofErr w:type="spellEnd"/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kalkulacije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ratarsko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>–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povrtarskoj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proizvodnji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Aleksandra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Despotović</w:t>
            </w:r>
            <w:proofErr w:type="spellEnd"/>
          </w:p>
        </w:tc>
        <w:tc>
          <w:tcPr>
            <w:tcW w:w="1289" w:type="pct"/>
            <w:vAlign w:val="center"/>
          </w:tcPr>
          <w:p w:rsidR="00606656" w:rsidRPr="00606656" w:rsidRDefault="002414EC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06656" w:rsidRPr="00606656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="00606656"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6656" w:rsidRPr="00606656">
              <w:rPr>
                <w:rFonts w:ascii="Arial" w:hAnsi="Arial" w:cs="Arial"/>
                <w:sz w:val="20"/>
                <w:szCs w:val="20"/>
              </w:rPr>
              <w:t>Miljan</w:t>
            </w:r>
            <w:proofErr w:type="spellEnd"/>
            <w:r w:rsidR="00606656"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6656" w:rsidRPr="00606656">
              <w:rPr>
                <w:rFonts w:ascii="Arial" w:hAnsi="Arial" w:cs="Arial"/>
                <w:sz w:val="20"/>
                <w:szCs w:val="20"/>
              </w:rPr>
              <w:t>Joksimović</w:t>
            </w:r>
            <w:proofErr w:type="spellEnd"/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Viroze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biljaka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606656" w:rsidRDefault="00490FBE" w:rsidP="00490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656" w:rsidRPr="00606656">
              <w:rPr>
                <w:rFonts w:ascii="Arial" w:hAnsi="Arial" w:cs="Arial"/>
                <w:sz w:val="20"/>
                <w:szCs w:val="20"/>
              </w:rPr>
              <w:t xml:space="preserve">Jelena </w:t>
            </w:r>
            <w:proofErr w:type="spellStart"/>
            <w:r w:rsidR="00606656" w:rsidRPr="00606656">
              <w:rPr>
                <w:rFonts w:ascii="Arial" w:hAnsi="Arial" w:cs="Arial"/>
                <w:sz w:val="20"/>
                <w:szCs w:val="20"/>
              </w:rPr>
              <w:t>Zindović</w:t>
            </w:r>
            <w:proofErr w:type="spellEnd"/>
          </w:p>
        </w:tc>
        <w:tc>
          <w:tcPr>
            <w:tcW w:w="1289" w:type="pct"/>
            <w:vAlign w:val="center"/>
          </w:tcPr>
          <w:p w:rsidR="00606656" w:rsidRPr="00606656" w:rsidRDefault="002A77EE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06656" w:rsidRPr="00606656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="00606656" w:rsidRPr="00606656">
              <w:rPr>
                <w:rFonts w:ascii="Arial" w:hAnsi="Arial" w:cs="Arial"/>
                <w:sz w:val="20"/>
                <w:szCs w:val="20"/>
              </w:rPr>
              <w:t xml:space="preserve"> Jelena </w:t>
            </w:r>
            <w:proofErr w:type="spellStart"/>
            <w:r w:rsidR="00606656" w:rsidRPr="00606656">
              <w:rPr>
                <w:rFonts w:ascii="Arial" w:hAnsi="Arial" w:cs="Arial"/>
                <w:sz w:val="20"/>
                <w:szCs w:val="20"/>
              </w:rPr>
              <w:t>Zindović</w:t>
            </w:r>
            <w:proofErr w:type="spellEnd"/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Podizanje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održavanje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voćnjaka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vinograda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606656" w:rsidRDefault="00490FBE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Vučeta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Jaćimović</w:t>
            </w:r>
            <w:proofErr w:type="spellEnd"/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Miloš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Šturanović</w:t>
            </w:r>
            <w:proofErr w:type="spellEnd"/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>Osnove</w:t>
            </w:r>
            <w:proofErr w:type="spellEnd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>savremenog</w:t>
            </w:r>
            <w:proofErr w:type="spellEnd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>stočarstva</w:t>
            </w:r>
            <w:proofErr w:type="spellEnd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87"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87"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Prof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Božidarka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88" w:right="-6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Pr="00606656">
              <w:rPr>
                <w:rFonts w:ascii="Arial" w:hAnsi="Arial" w:cs="Arial"/>
                <w:sz w:val="20"/>
                <w:szCs w:val="20"/>
              </w:rPr>
              <w:t xml:space="preserve"> Milena </w:t>
            </w:r>
            <w:proofErr w:type="spellStart"/>
            <w:r w:rsidRPr="00606656">
              <w:rPr>
                <w:rFonts w:ascii="Arial" w:hAnsi="Arial" w:cs="Arial"/>
                <w:sz w:val="20"/>
                <w:szCs w:val="20"/>
              </w:rPr>
              <w:t>Đokić</w:t>
            </w:r>
            <w:proofErr w:type="spellEnd"/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>Organska</w:t>
            </w:r>
            <w:proofErr w:type="spellEnd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>proizvodnja</w:t>
            </w:r>
            <w:proofErr w:type="spellEnd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>stočarstvu</w:t>
            </w:r>
            <w:proofErr w:type="spellEnd"/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 dr Slavko Mirecki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 dr Slavko Mirecki</w:t>
            </w:r>
          </w:p>
        </w:tc>
      </w:tr>
    </w:tbl>
    <w:p w:rsidR="00606656" w:rsidRPr="00B972DB" w:rsidRDefault="00621810" w:rsidP="00CB75E4">
      <w:pPr>
        <w:jc w:val="center"/>
        <w:rPr>
          <w:rFonts w:ascii="Arial" w:hAnsi="Arial" w:cs="Arial"/>
          <w:b/>
          <w:sz w:val="24"/>
          <w:szCs w:val="24"/>
        </w:rPr>
      </w:pPr>
      <w:r w:rsidRPr="00B972DB">
        <w:rPr>
          <w:rFonts w:ascii="Arial" w:hAnsi="Arial" w:cs="Arial"/>
          <w:b/>
          <w:sz w:val="24"/>
          <w:szCs w:val="24"/>
        </w:rPr>
        <w:t xml:space="preserve">PLAN NASTAVE – I SEMESTAR </w:t>
      </w:r>
    </w:p>
    <w:tbl>
      <w:tblPr>
        <w:tblStyle w:val="TableGrid"/>
        <w:tblpPr w:leftFromText="180" w:rightFromText="180" w:vertAnchor="page" w:horzAnchor="margin" w:tblpY="6556"/>
        <w:tblW w:w="5000" w:type="pct"/>
        <w:tblLook w:val="04A0" w:firstRow="1" w:lastRow="0" w:firstColumn="1" w:lastColumn="0" w:noHBand="0" w:noVBand="1"/>
      </w:tblPr>
      <w:tblGrid>
        <w:gridCol w:w="3745"/>
        <w:gridCol w:w="1876"/>
        <w:gridCol w:w="4182"/>
        <w:gridCol w:w="3373"/>
      </w:tblGrid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Postžetvene tehnologije ratarsko–povrtarskih proizvoda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87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Zoran Jovović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  <w:tc>
          <w:tcPr>
            <w:tcW w:w="128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Zoran Jovović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Herbologija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87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Zoran Jovović</w:t>
            </w:r>
          </w:p>
        </w:tc>
        <w:tc>
          <w:tcPr>
            <w:tcW w:w="128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Zoran Jovović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Ukrasno bilje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A67283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06656" w:rsidRPr="00606656">
              <w:rPr>
                <w:rFonts w:ascii="Arial" w:hAnsi="Arial" w:cs="Arial"/>
                <w:sz w:val="20"/>
                <w:szCs w:val="20"/>
              </w:rPr>
              <w:t>r Jelena Lazarević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Dr Jelena Lazarević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Bolesti i štetočine ukrasnog bilja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Jelena Latinović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Snježana Hrnčić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Jelena Latinović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Sanja Radonjić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Ekotoksikologija i zaštita životne sredine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490FBE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dr</w:t>
            </w:r>
            <w:r w:rsidR="00606656" w:rsidRPr="00606656">
              <w:rPr>
                <w:rFonts w:ascii="Arial" w:hAnsi="Arial" w:cs="Arial"/>
                <w:sz w:val="20"/>
                <w:szCs w:val="20"/>
              </w:rPr>
              <w:t xml:space="preserve"> Tatjana Perović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490FBE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BE">
              <w:rPr>
                <w:rFonts w:ascii="Arial" w:hAnsi="Arial" w:cs="Arial"/>
                <w:sz w:val="20"/>
                <w:szCs w:val="20"/>
              </w:rPr>
              <w:t>Doc. dr Tatjana Perović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Sertifikacija sjemenskog i sadnog materijala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Doc. dr Jelena Zindović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Doc. dr Jelena Zindović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Nematologija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Doc. dr Igor Pajović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Doc. dr Igor Pajović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Pomotehnika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Aleksandar Odalovć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Aleksandar Odalovć</w:t>
            </w:r>
          </w:p>
        </w:tc>
      </w:tr>
      <w:tr w:rsidR="00606656" w:rsidRPr="006C3506" w:rsidTr="00606656">
        <w:trPr>
          <w:trHeight w:val="224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Tradicionalni proizvodi animalnog porijekla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 dr Slavko Mirecki 2/3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 dr Milan Marković 1/3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BTF</w:t>
            </w:r>
          </w:p>
        </w:tc>
      </w:tr>
    </w:tbl>
    <w:p w:rsidR="00606656" w:rsidRPr="00606656" w:rsidRDefault="00606656" w:rsidP="00606656">
      <w:pPr>
        <w:jc w:val="both"/>
        <w:rPr>
          <w:rFonts w:ascii="Arial" w:hAnsi="Arial" w:cs="Arial"/>
          <w:b/>
        </w:rPr>
      </w:pPr>
      <w:proofErr w:type="spellStart"/>
      <w:r w:rsidRPr="00606656">
        <w:rPr>
          <w:rFonts w:ascii="Arial" w:hAnsi="Arial" w:cs="Arial"/>
          <w:b/>
          <w:shd w:val="clear" w:color="auto" w:fill="FFFFFF"/>
        </w:rPr>
        <w:t>Nastava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proofErr w:type="gramStart"/>
      <w:r w:rsidRPr="00606656">
        <w:rPr>
          <w:rFonts w:ascii="Arial" w:hAnsi="Arial" w:cs="Arial"/>
          <w:b/>
          <w:shd w:val="clear" w:color="auto" w:fill="FFFFFF"/>
        </w:rPr>
        <w:t>će</w:t>
      </w:r>
      <w:proofErr w:type="spellEnd"/>
      <w:proofErr w:type="gramEnd"/>
      <w:r w:rsidRPr="00606656"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zbog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malog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broja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studenata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/>
          <w:shd w:val="clear" w:color="auto" w:fill="FFFFFF"/>
        </w:rPr>
        <w:t>dva</w:t>
      </w:r>
      <w:proofErr w:type="spellEnd"/>
      <w:r>
        <w:rPr>
          <w:rFonts w:ascii="Arial" w:hAnsi="Arial" w:cs="Arial"/>
          <w:b/>
          <w:shd w:val="clear" w:color="auto" w:fill="FFFFFF"/>
        </w:rPr>
        <w:t>)</w:t>
      </w:r>
      <w:r w:rsidRPr="00606656"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biti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C84BB1">
        <w:rPr>
          <w:rFonts w:ascii="Arial" w:hAnsi="Arial" w:cs="Arial"/>
          <w:b/>
          <w:shd w:val="clear" w:color="auto" w:fill="FFFFFF"/>
        </w:rPr>
        <w:t>mentorska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.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Studenti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su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u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obavezi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da se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jave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predmetnim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nastavnicima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radi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dogovora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oko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organizacije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nastave</w:t>
      </w:r>
      <w:proofErr w:type="spellEnd"/>
    </w:p>
    <w:p w:rsidR="00606656" w:rsidRDefault="00A672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 NASTAVE – </w:t>
      </w:r>
      <w:r w:rsidR="00606656">
        <w:rPr>
          <w:rFonts w:ascii="Arial" w:hAnsi="Arial" w:cs="Arial"/>
          <w:b/>
          <w:sz w:val="24"/>
          <w:szCs w:val="24"/>
        </w:rPr>
        <w:t xml:space="preserve">III SEMESTAR </w:t>
      </w:r>
    </w:p>
    <w:p w:rsidR="00606656" w:rsidRPr="00606656" w:rsidRDefault="00606656" w:rsidP="00606656">
      <w:pPr>
        <w:jc w:val="both"/>
        <w:rPr>
          <w:rFonts w:ascii="Arial" w:hAnsi="Arial" w:cs="Arial"/>
          <w:b/>
        </w:rPr>
      </w:pPr>
      <w:proofErr w:type="spellStart"/>
      <w:r w:rsidRPr="00606656">
        <w:rPr>
          <w:rFonts w:ascii="Arial" w:hAnsi="Arial" w:cs="Arial"/>
          <w:b/>
        </w:rPr>
        <w:t>Nastava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će</w:t>
      </w:r>
      <w:proofErr w:type="spellEnd"/>
      <w:r w:rsidRPr="00606656">
        <w:rPr>
          <w:rFonts w:ascii="Arial" w:hAnsi="Arial" w:cs="Arial"/>
          <w:b/>
        </w:rPr>
        <w:t xml:space="preserve">, </w:t>
      </w:r>
      <w:proofErr w:type="spellStart"/>
      <w:r w:rsidRPr="00606656">
        <w:rPr>
          <w:rFonts w:ascii="Arial" w:hAnsi="Arial" w:cs="Arial"/>
          <w:b/>
        </w:rPr>
        <w:t>zbog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malog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broja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proofErr w:type="gramStart"/>
      <w:r w:rsidRPr="00606656">
        <w:rPr>
          <w:rFonts w:ascii="Arial" w:hAnsi="Arial" w:cs="Arial"/>
          <w:b/>
        </w:rPr>
        <w:t>studenata</w:t>
      </w:r>
      <w:proofErr w:type="spellEnd"/>
      <w:r>
        <w:rPr>
          <w:rFonts w:ascii="Arial" w:hAnsi="Arial" w:cs="Arial"/>
          <w:b/>
        </w:rPr>
        <w:t xml:space="preserve"> </w:t>
      </w:r>
      <w:r w:rsidR="002414EC">
        <w:rPr>
          <w:rFonts w:ascii="Arial" w:hAnsi="Arial" w:cs="Arial"/>
          <w:b/>
        </w:rPr>
        <w:t xml:space="preserve"> u</w:t>
      </w:r>
      <w:proofErr w:type="gramEnd"/>
      <w:r w:rsidR="002414EC">
        <w:rPr>
          <w:rFonts w:ascii="Arial" w:hAnsi="Arial" w:cs="Arial"/>
          <w:b/>
        </w:rPr>
        <w:t xml:space="preserve"> </w:t>
      </w:r>
      <w:proofErr w:type="spellStart"/>
      <w:r w:rsidR="002414EC">
        <w:rPr>
          <w:rFonts w:ascii="Arial" w:hAnsi="Arial" w:cs="Arial"/>
          <w:b/>
        </w:rPr>
        <w:t>trećem</w:t>
      </w:r>
      <w:proofErr w:type="spellEnd"/>
      <w:r w:rsidR="002414EC">
        <w:rPr>
          <w:rFonts w:ascii="Arial" w:hAnsi="Arial" w:cs="Arial"/>
          <w:b/>
        </w:rPr>
        <w:t xml:space="preserve"> </w:t>
      </w:r>
      <w:proofErr w:type="spellStart"/>
      <w:r w:rsidR="002414EC">
        <w:rPr>
          <w:rFonts w:ascii="Arial" w:hAnsi="Arial" w:cs="Arial"/>
          <w:b/>
        </w:rPr>
        <w:t>semestru</w:t>
      </w:r>
      <w:proofErr w:type="spellEnd"/>
      <w:r w:rsidRPr="00606656">
        <w:rPr>
          <w:rFonts w:ascii="Arial" w:hAnsi="Arial" w:cs="Arial"/>
          <w:b/>
        </w:rPr>
        <w:t xml:space="preserve">, </w:t>
      </w:r>
      <w:proofErr w:type="spellStart"/>
      <w:r w:rsidRPr="00606656">
        <w:rPr>
          <w:rFonts w:ascii="Arial" w:hAnsi="Arial" w:cs="Arial"/>
          <w:b/>
        </w:rPr>
        <w:t>biti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="00C84BB1">
        <w:rPr>
          <w:rFonts w:ascii="Arial" w:hAnsi="Arial" w:cs="Arial"/>
          <w:b/>
        </w:rPr>
        <w:t>mentorska</w:t>
      </w:r>
      <w:proofErr w:type="spellEnd"/>
      <w:r w:rsidRPr="00606656">
        <w:rPr>
          <w:rFonts w:ascii="Arial" w:hAnsi="Arial" w:cs="Arial"/>
          <w:b/>
        </w:rPr>
        <w:t xml:space="preserve">. </w:t>
      </w:r>
      <w:proofErr w:type="spellStart"/>
      <w:r w:rsidRPr="00606656">
        <w:rPr>
          <w:rFonts w:ascii="Arial" w:hAnsi="Arial" w:cs="Arial"/>
          <w:b/>
        </w:rPr>
        <w:t>Studenti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su</w:t>
      </w:r>
      <w:proofErr w:type="spellEnd"/>
      <w:r w:rsidRPr="00606656">
        <w:rPr>
          <w:rFonts w:ascii="Arial" w:hAnsi="Arial" w:cs="Arial"/>
          <w:b/>
        </w:rPr>
        <w:t xml:space="preserve"> u </w:t>
      </w:r>
      <w:proofErr w:type="spellStart"/>
      <w:r w:rsidRPr="00606656">
        <w:rPr>
          <w:rFonts w:ascii="Arial" w:hAnsi="Arial" w:cs="Arial"/>
          <w:b/>
        </w:rPr>
        <w:t>obavezi</w:t>
      </w:r>
      <w:proofErr w:type="spellEnd"/>
      <w:r w:rsidRPr="00606656">
        <w:rPr>
          <w:rFonts w:ascii="Arial" w:hAnsi="Arial" w:cs="Arial"/>
          <w:b/>
        </w:rPr>
        <w:t xml:space="preserve"> da se </w:t>
      </w:r>
      <w:proofErr w:type="spellStart"/>
      <w:r w:rsidRPr="00606656">
        <w:rPr>
          <w:rFonts w:ascii="Arial" w:hAnsi="Arial" w:cs="Arial"/>
          <w:b/>
        </w:rPr>
        <w:t>jave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predmetnim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nastavnicima</w:t>
      </w:r>
      <w:proofErr w:type="spellEnd"/>
      <w:r w:rsidRPr="00606656">
        <w:rPr>
          <w:rFonts w:ascii="Arial" w:hAnsi="Arial" w:cs="Arial"/>
          <w:b/>
        </w:rPr>
        <w:t xml:space="preserve">, </w:t>
      </w:r>
      <w:proofErr w:type="spellStart"/>
      <w:r w:rsidRPr="00606656">
        <w:rPr>
          <w:rFonts w:ascii="Arial" w:hAnsi="Arial" w:cs="Arial"/>
          <w:b/>
        </w:rPr>
        <w:t>radi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dogovora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oko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organizacije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nastave</w:t>
      </w:r>
      <w:proofErr w:type="spellEnd"/>
      <w:r>
        <w:rPr>
          <w:rFonts w:ascii="Arial" w:hAnsi="Arial" w:cs="Arial"/>
          <w:b/>
        </w:rPr>
        <w:t>.</w:t>
      </w:r>
    </w:p>
    <w:sectPr w:rsidR="00606656" w:rsidRPr="00606656" w:rsidSect="00606656">
      <w:pgSz w:w="15840" w:h="12240" w:orient="landscape"/>
      <w:pgMar w:top="130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4"/>
    <w:rsid w:val="001138D3"/>
    <w:rsid w:val="002414EC"/>
    <w:rsid w:val="002A77EE"/>
    <w:rsid w:val="00490FBE"/>
    <w:rsid w:val="00581D8C"/>
    <w:rsid w:val="00606656"/>
    <w:rsid w:val="00620FC7"/>
    <w:rsid w:val="00621810"/>
    <w:rsid w:val="00633DAD"/>
    <w:rsid w:val="006351E9"/>
    <w:rsid w:val="00790D4A"/>
    <w:rsid w:val="008C49B0"/>
    <w:rsid w:val="0090434B"/>
    <w:rsid w:val="00A67283"/>
    <w:rsid w:val="00B94703"/>
    <w:rsid w:val="00B94A27"/>
    <w:rsid w:val="00B972DB"/>
    <w:rsid w:val="00C27AEE"/>
    <w:rsid w:val="00C84BB1"/>
    <w:rsid w:val="00CB75E4"/>
    <w:rsid w:val="00CE416E"/>
    <w:rsid w:val="00D26108"/>
    <w:rsid w:val="00E76507"/>
    <w:rsid w:val="00EC06C0"/>
    <w:rsid w:val="00F37A4B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68AE10-9B1A-43B0-8CA1-DD05EBAA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5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B75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 account</cp:lastModifiedBy>
  <cp:revision>2</cp:revision>
  <dcterms:created xsi:type="dcterms:W3CDTF">2022-09-26T09:07:00Z</dcterms:created>
  <dcterms:modified xsi:type="dcterms:W3CDTF">2022-09-26T09:07:00Z</dcterms:modified>
</cp:coreProperties>
</file>