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pl-PL"/>
        </w:rPr>
      </w:pPr>
      <w:r w:rsidRPr="009C0AA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pl-PL"/>
        </w:rPr>
        <w:t>Termini polaganja ispita u januarskom roku 2024/25</w:t>
      </w:r>
    </w:p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pl-PL"/>
        </w:rPr>
      </w:pPr>
    </w:p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sr-Latn-RS"/>
        </w:rPr>
      </w:pPr>
      <w:r w:rsidRPr="009C0AA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pl-PL"/>
        </w:rPr>
        <w:t>Master primijenjene studije: Kontinentalno v</w:t>
      </w:r>
      <w:r w:rsidRPr="009C0AA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sr-Latn-RS"/>
        </w:rPr>
        <w:t>oćarstvo i ljekovito bilje</w:t>
      </w: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9C0AA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 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val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</w:tr>
      <w:tr w:rsidR="009C0AA9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sl-SI"/>
              </w:rPr>
              <w:t>Organska proizvodnja voća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2A7337" w:rsidP="00625CE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20.01. u 1</w:t>
            </w:r>
            <w:r w:rsidR="00303313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 w:rsidR="009C0AA9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2A7337" w:rsidP="00625CE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03.02. u 1</w:t>
            </w:r>
            <w:r w:rsidR="00303313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 w:rsidR="009C0AA9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h u P1</w:t>
            </w:r>
          </w:p>
        </w:tc>
      </w:tr>
      <w:tr w:rsidR="00C9496A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9496A" w:rsidRPr="009C0AA9" w:rsidRDefault="00C9496A" w:rsidP="009C0AA9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9496A" w:rsidRPr="002A7337" w:rsidRDefault="00C9496A" w:rsidP="009C0AA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Apikultura i proizvodi od pčela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9496A" w:rsidRPr="006F17BA" w:rsidRDefault="00C9496A" w:rsidP="00574950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17.01. u 1</w:t>
            </w:r>
            <w:r w:rsidR="009E7116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C9496A" w:rsidRPr="006F17BA" w:rsidRDefault="009E7116" w:rsidP="00574950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31.01. u 12</w:t>
            </w:r>
            <w:r w:rsidR="00C9496A"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P2</w:t>
            </w:r>
          </w:p>
        </w:tc>
      </w:tr>
      <w:tr w:rsidR="009C0AA9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Tehnologija gajenja ljekovitog bilja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3D1768" w:rsidP="002A733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23</w:t>
            </w:r>
            <w:r w:rsidR="009C0AA9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.01. u 10h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3D1768" w:rsidP="002A733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10.02</w:t>
            </w:r>
            <w:r w:rsidR="009C0AA9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. u 10h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4</w:t>
            </w:r>
          </w:p>
        </w:tc>
      </w:tr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Zakonska regulativa u voćarskoj proizvodnji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9C0AA9" w:rsidP="002A733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10.01. u 12h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9C0AA9" w:rsidP="002A733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24.01. u 12h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</w:t>
            </w:r>
          </w:p>
        </w:tc>
      </w:tr>
      <w:tr w:rsidR="009C0AA9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Korišćenje biomase poljoprivrednih  proizvoda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9C0AA9" w:rsidP="002A733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14.01. u 10h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28.01.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25CE4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u 10h u P4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.</w:t>
            </w:r>
          </w:p>
        </w:tc>
      </w:tr>
    </w:tbl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C0AA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II godina </w:t>
      </w:r>
      <w:bookmarkStart w:id="0" w:name="_GoBack"/>
      <w:bookmarkEnd w:id="0"/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</w:tr>
      <w:tr w:rsidR="009C0AA9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Pomologija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13.01. u 10h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28.01. u 10h u P1</w:t>
            </w:r>
          </w:p>
        </w:tc>
      </w:tr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Oplemenjivanje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9C0AA9" w:rsidP="009E711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27.01. u 1</w:t>
            </w:r>
            <w:r w:rsidR="009E7116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h u 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2A7337" w:rsidP="001E692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 w:rsidR="001E6921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 w:rsidR="009E7116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.02. u 12h u P2</w:t>
            </w:r>
          </w:p>
        </w:tc>
      </w:tr>
      <w:tr w:rsidR="009C0AA9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1E6921" w:rsidRDefault="009C0AA9" w:rsidP="009C0AA9">
            <w:pPr>
              <w:spacing w:before="8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1E6921">
              <w:rPr>
                <w:rFonts w:ascii="Times New Roman" w:eastAsia="Times New Roman" w:hAnsi="Times New Roman" w:cs="Times New Roman"/>
                <w:color w:val="auto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Tehnologija voćnih rakija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22.01.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u 11h u P4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9C0AA9" w:rsidP="001E6921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05.0</w:t>
            </w:r>
            <w:r w:rsidR="001E6921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2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. u 11h u P4</w:t>
            </w:r>
          </w:p>
        </w:tc>
      </w:tr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1E6921" w:rsidRDefault="009C0AA9" w:rsidP="009C0AA9">
            <w:pPr>
              <w:spacing w:before="8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1E6921">
              <w:rPr>
                <w:rFonts w:ascii="Times New Roman" w:eastAsia="Times New Roman" w:hAnsi="Times New Roman" w:cs="Times New Roman"/>
                <w:color w:val="auto"/>
                <w:lang w:val="hr-HR"/>
              </w:rPr>
              <w:t>4.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Fitosanitarna ispravnost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A55A73" w:rsidRDefault="002A7337" w:rsidP="00625CE4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</w:pPr>
            <w:r w:rsidRPr="00A55A73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24.01. u 10h u P</w:t>
            </w:r>
            <w:r w:rsidR="00625CE4" w:rsidRPr="00A55A73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A55A73" w:rsidRDefault="009C0AA9" w:rsidP="009C0AA9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</w:pPr>
            <w:r w:rsidRPr="00A55A73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val="hr-HR"/>
              </w:rPr>
              <w:t>07.02. u 10h u P4</w:t>
            </w:r>
          </w:p>
        </w:tc>
      </w:tr>
      <w:tr w:rsidR="009C0AA9" w:rsidRPr="009C0AA9" w:rsidTr="005B2B30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1E6921" w:rsidRDefault="009C0AA9" w:rsidP="009C0AA9">
            <w:pPr>
              <w:spacing w:before="8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1E6921">
              <w:rPr>
                <w:rFonts w:ascii="Times New Roman" w:eastAsia="Times New Roman" w:hAnsi="Times New Roman" w:cs="Times New Roman"/>
                <w:color w:val="auto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2A7337" w:rsidRDefault="009C0AA9" w:rsidP="009C0AA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color w:val="auto"/>
                <w:lang w:val="hr-HR"/>
              </w:rPr>
              <w:t>Agrarna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2A7337" w:rsidRDefault="002A7337" w:rsidP="009C0A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17.01. u 10h u P4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9C0AA9" w:rsidRPr="002A7337" w:rsidRDefault="009C0AA9" w:rsidP="002A733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31.01. u 10h u P</w:t>
            </w:r>
            <w:r w:rsidR="002A7337"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4</w:t>
            </w:r>
          </w:p>
        </w:tc>
      </w:tr>
    </w:tbl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/>
        </w:rPr>
      </w:pPr>
    </w:p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C0AA9" w:rsidRPr="009C0AA9" w:rsidRDefault="009C0AA9" w:rsidP="009C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9C0AA9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       Specijalističke primijenjene studije: Kontinentalno voćarstvo i ljekovito bilje</w:t>
      </w:r>
    </w:p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</w:p>
    <w:p w:rsidR="009C0AA9" w:rsidRPr="009C0AA9" w:rsidRDefault="009C0AA9" w:rsidP="009C0A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9C0AA9" w:rsidRPr="009C0AA9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val="sr-Latn-CS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9C0AA9" w:rsidRPr="009C0AA9" w:rsidRDefault="009C0AA9" w:rsidP="009C0A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</w:tr>
      <w:tr w:rsidR="001E6921" w:rsidRPr="009C0AA9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E6921" w:rsidRPr="009C0AA9" w:rsidRDefault="001E6921" w:rsidP="009C0AA9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E6921" w:rsidRPr="009C0AA9" w:rsidRDefault="001E6921" w:rsidP="009C0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A9">
              <w:rPr>
                <w:rFonts w:ascii="Times New Roman" w:eastAsia="Times New Roman" w:hAnsi="Times New Roman" w:cs="Times New Roman"/>
                <w:lang w:val="hr-HR"/>
              </w:rPr>
              <w:t>Oplemenjivanje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E6921" w:rsidRPr="002A7337" w:rsidRDefault="001E6921" w:rsidP="0057495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27.01. u 1</w:t>
            </w:r>
            <w:r w:rsidR="00625CE4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2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h u P2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1E6921" w:rsidRPr="002A7337" w:rsidRDefault="001E6921" w:rsidP="001E692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</w:pP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1</w:t>
            </w:r>
            <w:r w:rsidR="00625CE4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.02. u 12</w:t>
            </w:r>
            <w:r w:rsidRPr="002A7337">
              <w:rPr>
                <w:rFonts w:ascii="Times New Roman" w:eastAsia="Times New Roman" w:hAnsi="Times New Roman" w:cs="Times New Roman"/>
                <w:b/>
                <w:color w:val="auto"/>
                <w:lang w:val="hr-HR"/>
              </w:rPr>
              <w:t>h u P1</w:t>
            </w:r>
          </w:p>
        </w:tc>
      </w:tr>
    </w:tbl>
    <w:p w:rsidR="009C0AA9" w:rsidRPr="009C0AA9" w:rsidRDefault="009C0AA9" w:rsidP="009C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75A0A" w:rsidRDefault="00375A0A"/>
    <w:sectPr w:rsidR="00375A0A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A9"/>
    <w:rsid w:val="001E6921"/>
    <w:rsid w:val="002A7337"/>
    <w:rsid w:val="00303313"/>
    <w:rsid w:val="00375A0A"/>
    <w:rsid w:val="003D1768"/>
    <w:rsid w:val="00625CE4"/>
    <w:rsid w:val="00636C40"/>
    <w:rsid w:val="007E2D3F"/>
    <w:rsid w:val="009C0AA9"/>
    <w:rsid w:val="009E7116"/>
    <w:rsid w:val="00A55A73"/>
    <w:rsid w:val="00C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9C0AA9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9C0AA9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2024-12-24T12:13:00Z</dcterms:created>
  <dcterms:modified xsi:type="dcterms:W3CDTF">2024-12-24T12:18:00Z</dcterms:modified>
</cp:coreProperties>
</file>