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82" w:rsidRDefault="00B23482" w:rsidP="00B23482"/>
    <w:p w:rsidR="00B23482" w:rsidRDefault="00B23482" w:rsidP="00B23482"/>
    <w:p w:rsidR="00B23482" w:rsidRDefault="00B23482" w:rsidP="00B23482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Specijalističke </w:t>
      </w:r>
      <w:r w:rsidRPr="007B63F3">
        <w:rPr>
          <w:b/>
          <w:sz w:val="28"/>
          <w:szCs w:val="28"/>
          <w:lang w:val="pl-PL"/>
        </w:rPr>
        <w:t xml:space="preserve">akademske studije </w:t>
      </w:r>
    </w:p>
    <w:p w:rsidR="00B23482" w:rsidRPr="007B63F3" w:rsidRDefault="00B23482" w:rsidP="00B23482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– studijski program   STOČARSTVO - </w:t>
      </w:r>
    </w:p>
    <w:p w:rsidR="00B23482" w:rsidRPr="007B63F3" w:rsidRDefault="00B23482" w:rsidP="00B23482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(Jan /Feb  2020)</w:t>
      </w:r>
    </w:p>
    <w:p w:rsidR="00B23482" w:rsidRPr="00797223" w:rsidRDefault="00B23482" w:rsidP="00B23482">
      <w:pPr>
        <w:rPr>
          <w:sz w:val="20"/>
          <w:lang w:val="pl-PL"/>
        </w:rPr>
      </w:pPr>
    </w:p>
    <w:p w:rsidR="00B23482" w:rsidRPr="007B63F3" w:rsidRDefault="00B23482" w:rsidP="00B23482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3478"/>
        <w:gridCol w:w="4261"/>
      </w:tblGrid>
      <w:tr w:rsidR="00B23482" w:rsidRPr="00D56AD8" w:rsidTr="00C53AE7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B23482" w:rsidRPr="00D56AD8" w:rsidRDefault="00B23482" w:rsidP="00C53AE7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B23482" w:rsidRPr="00D56AD8" w:rsidRDefault="00B23482" w:rsidP="00C53AE7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B23482" w:rsidRPr="00D56AD8" w:rsidRDefault="00B23482" w:rsidP="00C53AE7">
            <w:pPr>
              <w:pStyle w:val="Heading2"/>
              <w:jc w:val="center"/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422" w:type="pct"/>
            <w:vMerge w:val="restart"/>
            <w:shd w:val="clear" w:color="auto" w:fill="CCCCCC"/>
          </w:tcPr>
          <w:p w:rsidR="00B23482" w:rsidRPr="00D56AD8" w:rsidRDefault="00B23482" w:rsidP="00C53AE7">
            <w:pPr>
              <w:rPr>
                <w:b/>
                <w:lang w:val="hr-HR"/>
              </w:rPr>
            </w:pPr>
          </w:p>
          <w:p w:rsidR="00B23482" w:rsidRPr="00D56AD8" w:rsidRDefault="00B23482" w:rsidP="00C53AE7">
            <w:pPr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B23482" w:rsidRPr="00D56AD8" w:rsidTr="00C53AE7">
        <w:trPr>
          <w:cantSplit/>
          <w:trHeight w:val="276"/>
        </w:trPr>
        <w:tc>
          <w:tcPr>
            <w:tcW w:w="601" w:type="pct"/>
            <w:vMerge/>
            <w:shd w:val="clear" w:color="auto" w:fill="CCCCCC"/>
          </w:tcPr>
          <w:p w:rsidR="00B23482" w:rsidRPr="00D56AD8" w:rsidRDefault="00B23482" w:rsidP="00C53AE7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B23482" w:rsidRPr="00D56AD8" w:rsidRDefault="00B23482" w:rsidP="00C53AE7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B23482" w:rsidRPr="00D56AD8" w:rsidRDefault="00B23482" w:rsidP="00C53AE7">
            <w:pPr>
              <w:jc w:val="center"/>
              <w:rPr>
                <w:lang w:val="hr-HR"/>
              </w:rPr>
            </w:pP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B23482" w:rsidRPr="00D56AD8" w:rsidRDefault="00B23482" w:rsidP="00C53AE7">
            <w:pPr>
              <w:spacing w:before="40"/>
            </w:pPr>
            <w:proofErr w:type="spellStart"/>
            <w:r w:rsidRPr="00406B7B">
              <w:rPr>
                <w:sz w:val="22"/>
                <w:szCs w:val="22"/>
              </w:rPr>
              <w:t>Tehnologija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prerade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mlijeka</w:t>
            </w:r>
            <w:proofErr w:type="spellEnd"/>
          </w:p>
        </w:tc>
        <w:tc>
          <w:tcPr>
            <w:tcW w:w="2422" w:type="pct"/>
          </w:tcPr>
          <w:p w:rsidR="00B23482" w:rsidRPr="00A655EC" w:rsidRDefault="007331CD" w:rsidP="00C53AE7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21.01. i</w:t>
            </w:r>
            <w:r w:rsidR="00B23482">
              <w:rPr>
                <w:sz w:val="22"/>
                <w:szCs w:val="22"/>
                <w:lang w:val="hr-HR"/>
              </w:rPr>
              <w:t xml:space="preserve"> 04. 02. u 9h</w:t>
            </w:r>
            <w:r w:rsidR="003F338C">
              <w:rPr>
                <w:sz w:val="22"/>
                <w:szCs w:val="22"/>
                <w:lang w:val="hr-HR"/>
              </w:rPr>
              <w:t xml:space="preserve"> </w:t>
            </w:r>
            <w:r w:rsidR="00B23482">
              <w:rPr>
                <w:sz w:val="22"/>
                <w:szCs w:val="22"/>
                <w:lang w:val="hr-HR"/>
              </w:rPr>
              <w:t>u 311</w:t>
            </w: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B23482" w:rsidRPr="00D56AD8" w:rsidRDefault="00B23482" w:rsidP="00C53AE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Konjarstvo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  <w:shd w:val="clear" w:color="auto" w:fill="auto"/>
          </w:tcPr>
          <w:p w:rsidR="00B23482" w:rsidRPr="00A655EC" w:rsidRDefault="007331CD" w:rsidP="00C53AE7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14.01. i </w:t>
            </w:r>
            <w:r w:rsidR="003F338C">
              <w:rPr>
                <w:sz w:val="22"/>
                <w:szCs w:val="22"/>
                <w:lang w:val="hr-HR"/>
              </w:rPr>
              <w:t xml:space="preserve">28.01. </w:t>
            </w:r>
            <w:r w:rsidR="00B23482">
              <w:rPr>
                <w:sz w:val="22"/>
                <w:szCs w:val="22"/>
                <w:lang w:val="hr-HR"/>
              </w:rPr>
              <w:t xml:space="preserve">u 10h   </w:t>
            </w: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B23482" w:rsidRPr="007336CD" w:rsidRDefault="00B23482" w:rsidP="00C53AE7">
            <w:pPr>
              <w:spacing w:before="40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Tehnologija prerade mesa</w:t>
            </w:r>
          </w:p>
        </w:tc>
        <w:tc>
          <w:tcPr>
            <w:tcW w:w="2422" w:type="pct"/>
          </w:tcPr>
          <w:p w:rsidR="00B23482" w:rsidRPr="00A655EC" w:rsidRDefault="00B23482" w:rsidP="00C53AE7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13.01. </w:t>
            </w:r>
            <w:r w:rsidR="003F338C">
              <w:rPr>
                <w:sz w:val="22"/>
                <w:szCs w:val="22"/>
                <w:lang w:val="hr-HR"/>
              </w:rPr>
              <w:t xml:space="preserve">i 03.02. </w:t>
            </w:r>
            <w:r>
              <w:rPr>
                <w:sz w:val="22"/>
                <w:szCs w:val="22"/>
                <w:lang w:val="hr-HR"/>
              </w:rPr>
              <w:t>u 10h u 311</w:t>
            </w: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B23482" w:rsidRPr="00D56AD8" w:rsidRDefault="00B23482" w:rsidP="00C53AE7">
            <w:pPr>
              <w:spacing w:before="40"/>
            </w:pPr>
            <w:proofErr w:type="spellStart"/>
            <w:r w:rsidRPr="00406B7B">
              <w:rPr>
                <w:sz w:val="22"/>
                <w:szCs w:val="22"/>
              </w:rPr>
              <w:t>Stočarstvo</w:t>
            </w:r>
            <w:proofErr w:type="spellEnd"/>
            <w:r w:rsidRPr="00406B7B">
              <w:rPr>
                <w:sz w:val="22"/>
                <w:szCs w:val="22"/>
              </w:rPr>
              <w:t xml:space="preserve"> i </w:t>
            </w:r>
            <w:proofErr w:type="spellStart"/>
            <w:r w:rsidRPr="00406B7B">
              <w:rPr>
                <w:sz w:val="22"/>
                <w:szCs w:val="22"/>
              </w:rPr>
              <w:t>životna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sredina</w:t>
            </w:r>
            <w:proofErr w:type="spellEnd"/>
          </w:p>
        </w:tc>
        <w:tc>
          <w:tcPr>
            <w:tcW w:w="2422" w:type="pct"/>
          </w:tcPr>
          <w:p w:rsidR="00B23482" w:rsidRPr="00A655EC" w:rsidRDefault="00B23482" w:rsidP="00C53AE7">
            <w:pPr>
              <w:spacing w:before="40"/>
              <w:jc w:val="center"/>
              <w:rPr>
                <w:lang w:val="hr-HR"/>
              </w:rPr>
            </w:pPr>
            <w:r w:rsidRPr="00DA4F91">
              <w:rPr>
                <w:sz w:val="22"/>
                <w:szCs w:val="22"/>
                <w:lang w:val="hr-HR"/>
              </w:rPr>
              <w:t xml:space="preserve">10.01. </w:t>
            </w:r>
            <w:r w:rsidR="003F338C">
              <w:rPr>
                <w:sz w:val="22"/>
                <w:szCs w:val="22"/>
                <w:lang w:val="hr-HR"/>
              </w:rPr>
              <w:t xml:space="preserve">i 20.01. </w:t>
            </w:r>
            <w:r w:rsidR="007331CD">
              <w:rPr>
                <w:sz w:val="22"/>
                <w:szCs w:val="22"/>
                <w:lang w:val="hr-HR"/>
              </w:rPr>
              <w:t xml:space="preserve">u 11h  </w:t>
            </w:r>
            <w:r w:rsidRPr="00DA4F91">
              <w:rPr>
                <w:sz w:val="22"/>
                <w:szCs w:val="22"/>
                <w:lang w:val="hr-HR"/>
              </w:rPr>
              <w:t>u A5</w:t>
            </w:r>
          </w:p>
        </w:tc>
      </w:tr>
      <w:tr w:rsidR="00B23482" w:rsidRPr="00D56AD8" w:rsidTr="00C53AE7">
        <w:tc>
          <w:tcPr>
            <w:tcW w:w="601" w:type="pct"/>
          </w:tcPr>
          <w:p w:rsidR="00B23482" w:rsidRPr="00D56AD8" w:rsidRDefault="00B23482" w:rsidP="00C53AE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976" w:type="pct"/>
          </w:tcPr>
          <w:p w:rsidR="00B23482" w:rsidRPr="00D56AD8" w:rsidRDefault="00B23482" w:rsidP="00C53AE7">
            <w:pPr>
              <w:spacing w:before="40"/>
            </w:pPr>
            <w:proofErr w:type="spellStart"/>
            <w:r w:rsidRPr="00406B7B">
              <w:rPr>
                <w:sz w:val="22"/>
                <w:szCs w:val="22"/>
              </w:rPr>
              <w:t>Agrarna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politika</w:t>
            </w:r>
            <w:proofErr w:type="spellEnd"/>
            <w:r w:rsidRPr="00406B7B">
              <w:rPr>
                <w:sz w:val="22"/>
                <w:szCs w:val="22"/>
              </w:rPr>
              <w:t xml:space="preserve"> i </w:t>
            </w:r>
            <w:proofErr w:type="spellStart"/>
            <w:r w:rsidRPr="00406B7B">
              <w:rPr>
                <w:sz w:val="22"/>
                <w:szCs w:val="22"/>
              </w:rPr>
              <w:t>zakonodavstvo</w:t>
            </w:r>
            <w:proofErr w:type="spellEnd"/>
          </w:p>
        </w:tc>
        <w:tc>
          <w:tcPr>
            <w:tcW w:w="2422" w:type="pct"/>
          </w:tcPr>
          <w:p w:rsidR="00B23482" w:rsidRPr="00A655EC" w:rsidRDefault="007331CD" w:rsidP="00C53AE7">
            <w:pPr>
              <w:spacing w:before="40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16.01. i  </w:t>
            </w:r>
            <w:r w:rsidR="003F338C">
              <w:rPr>
                <w:sz w:val="22"/>
                <w:szCs w:val="22"/>
                <w:lang w:val="sr-Latn-CS"/>
              </w:rPr>
              <w:t>30.01.</w:t>
            </w:r>
            <w:r>
              <w:rPr>
                <w:sz w:val="22"/>
                <w:szCs w:val="22"/>
                <w:lang w:val="sr-Latn-CS"/>
              </w:rPr>
              <w:t xml:space="preserve"> u 9h, </w:t>
            </w:r>
            <w:r w:rsidR="00B23482">
              <w:rPr>
                <w:sz w:val="22"/>
                <w:szCs w:val="22"/>
                <w:lang w:val="sr-Latn-CS"/>
              </w:rPr>
              <w:t>sala 11</w:t>
            </w:r>
          </w:p>
        </w:tc>
      </w:tr>
      <w:tr w:rsidR="00B23482" w:rsidRPr="00D56AD8" w:rsidTr="00C53AE7">
        <w:tc>
          <w:tcPr>
            <w:tcW w:w="601" w:type="pct"/>
            <w:tcBorders>
              <w:bottom w:val="single" w:sz="4" w:space="0" w:color="auto"/>
            </w:tcBorders>
          </w:tcPr>
          <w:p w:rsidR="00B23482" w:rsidRDefault="00B23482" w:rsidP="00C53AE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6. </w:t>
            </w: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B23482" w:rsidRDefault="00B23482" w:rsidP="00C53AE7">
            <w:pPr>
              <w:spacing w:before="40"/>
            </w:pPr>
            <w:r w:rsidRPr="00406B7B">
              <w:rPr>
                <w:sz w:val="22"/>
                <w:szCs w:val="22"/>
              </w:rPr>
              <w:t xml:space="preserve">Dobra </w:t>
            </w:r>
            <w:proofErr w:type="spellStart"/>
            <w:r w:rsidRPr="00406B7B">
              <w:rPr>
                <w:sz w:val="22"/>
                <w:szCs w:val="22"/>
              </w:rPr>
              <w:t>proizvođačka</w:t>
            </w:r>
            <w:proofErr w:type="spellEnd"/>
            <w:r w:rsidRPr="00406B7B">
              <w:rPr>
                <w:sz w:val="22"/>
                <w:szCs w:val="22"/>
              </w:rPr>
              <w:t xml:space="preserve"> </w:t>
            </w:r>
            <w:proofErr w:type="spellStart"/>
            <w:r w:rsidRPr="00406B7B">
              <w:rPr>
                <w:sz w:val="22"/>
                <w:szCs w:val="22"/>
              </w:rPr>
              <w:t>praksa</w:t>
            </w:r>
            <w:proofErr w:type="spellEnd"/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B23482" w:rsidRPr="00A655EC" w:rsidRDefault="007331CD" w:rsidP="00C53AE7">
            <w:pPr>
              <w:spacing w:before="40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16. 01. i  30.01.</w:t>
            </w:r>
            <w:bookmarkStart w:id="0" w:name="_GoBack"/>
            <w:bookmarkEnd w:id="0"/>
            <w:r w:rsidR="00B23482">
              <w:rPr>
                <w:sz w:val="22"/>
                <w:szCs w:val="22"/>
                <w:lang w:val="sr-Latn-CS"/>
              </w:rPr>
              <w:t xml:space="preserve"> u 8h</w:t>
            </w:r>
            <w:r w:rsidR="003F338C">
              <w:rPr>
                <w:sz w:val="22"/>
                <w:szCs w:val="22"/>
                <w:lang w:val="sr-Latn-CS"/>
              </w:rPr>
              <w:t xml:space="preserve">, </w:t>
            </w:r>
            <w:r w:rsidR="00B23482">
              <w:rPr>
                <w:sz w:val="22"/>
                <w:szCs w:val="22"/>
                <w:lang w:val="sr-Latn-CS"/>
              </w:rPr>
              <w:t>kabinet</w:t>
            </w:r>
            <w:r w:rsidR="003F338C">
              <w:rPr>
                <w:sz w:val="22"/>
                <w:szCs w:val="22"/>
                <w:lang w:val="sr-Latn-CS"/>
              </w:rPr>
              <w:t xml:space="preserve"> nastavnika</w:t>
            </w:r>
          </w:p>
        </w:tc>
      </w:tr>
    </w:tbl>
    <w:p w:rsidR="00B23482" w:rsidRDefault="00B23482" w:rsidP="00B23482"/>
    <w:p w:rsidR="00B23482" w:rsidRDefault="00B23482" w:rsidP="00B23482"/>
    <w:p w:rsidR="00B23482" w:rsidRDefault="00B23482" w:rsidP="00B23482"/>
    <w:p w:rsidR="00B23482" w:rsidRDefault="00B23482" w:rsidP="00B23482"/>
    <w:p w:rsidR="00B23482" w:rsidRDefault="00B23482" w:rsidP="00B23482">
      <w:pPr>
        <w:ind w:left="4320" w:firstLine="720"/>
        <w:rPr>
          <w:lang w:val="sl-SI"/>
        </w:rPr>
      </w:pPr>
      <w:r>
        <w:rPr>
          <w:lang w:val="sl-SI"/>
        </w:rPr>
        <w:t xml:space="preserve">Koordinator studijskog programa </w:t>
      </w:r>
    </w:p>
    <w:p w:rsidR="00B23482" w:rsidRDefault="00B23482" w:rsidP="00B23482"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3F338C">
        <w:rPr>
          <w:lang w:val="sl-SI"/>
        </w:rPr>
        <w:t xml:space="preserve"> </w:t>
      </w:r>
      <w:r>
        <w:rPr>
          <w:lang w:val="sl-SI"/>
        </w:rPr>
        <w:t>Prof. dr Božidarka Marković</w:t>
      </w:r>
    </w:p>
    <w:p w:rsidR="001134E3" w:rsidRDefault="001134E3">
      <w:pPr>
        <w:rPr>
          <w:lang w:val="en-US"/>
        </w:rPr>
      </w:pPr>
    </w:p>
    <w:p w:rsidR="00B23482" w:rsidRPr="00B23482" w:rsidRDefault="00B23482">
      <w:pPr>
        <w:rPr>
          <w:lang w:val="en-US"/>
        </w:rPr>
      </w:pPr>
    </w:p>
    <w:sectPr w:rsidR="00B23482" w:rsidRPr="00B23482" w:rsidSect="006969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3482"/>
    <w:rsid w:val="001134E3"/>
    <w:rsid w:val="003F338C"/>
    <w:rsid w:val="00423862"/>
    <w:rsid w:val="00696972"/>
    <w:rsid w:val="007331CD"/>
    <w:rsid w:val="00B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23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B23482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482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rsid w:val="00B23482"/>
    <w:rPr>
      <w:rFonts w:ascii="Times New Roman" w:eastAsia="Times New Roman" w:hAnsi="Times New Roman" w:cs="Times New Roman"/>
      <w:b/>
      <w:bCs/>
      <w:i/>
      <w:iCs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23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B23482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482"/>
    <w:rPr>
      <w:rFonts w:ascii="Arial" w:eastAsia="Times New Roman" w:hAnsi="Arial" w:cs="Arial"/>
      <w:b/>
      <w:bCs/>
      <w:kern w:val="32"/>
      <w:sz w:val="32"/>
      <w:szCs w:val="32"/>
      <w:lang w:val="en-US" w:eastAsia="sr-Latn-CS"/>
    </w:rPr>
  </w:style>
  <w:style w:type="character" w:customStyle="1" w:styleId="Heading2Char">
    <w:name w:val="Heading 2 Char"/>
    <w:basedOn w:val="DefaultParagraphFont"/>
    <w:link w:val="Heading2"/>
    <w:rsid w:val="00B23482"/>
    <w:rPr>
      <w:rFonts w:ascii="Times New Roman" w:eastAsia="Times New Roman" w:hAnsi="Times New Roman" w:cs="Times New Roman"/>
      <w:b/>
      <w:bCs/>
      <w:i/>
      <w:i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BTF</cp:lastModifiedBy>
  <cp:revision>3</cp:revision>
  <dcterms:created xsi:type="dcterms:W3CDTF">2019-12-20T08:53:00Z</dcterms:created>
  <dcterms:modified xsi:type="dcterms:W3CDTF">2019-12-20T20:05:00Z</dcterms:modified>
</cp:coreProperties>
</file>