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0E" w:rsidRPr="00000547" w:rsidRDefault="00DD290E" w:rsidP="00DD290E">
      <w:pPr>
        <w:jc w:val="center"/>
        <w:rPr>
          <w:b/>
          <w:sz w:val="28"/>
          <w:szCs w:val="28"/>
          <w:lang w:val="sr-Latn-CS"/>
        </w:rPr>
      </w:pPr>
      <w:r w:rsidRPr="00000547">
        <w:rPr>
          <w:b/>
          <w:sz w:val="28"/>
          <w:szCs w:val="28"/>
          <w:lang w:val="sr-Latn-CS"/>
        </w:rPr>
        <w:t xml:space="preserve">RASPORED PREDAVANJA I VJEŽBI  </w:t>
      </w:r>
    </w:p>
    <w:p w:rsidR="00DD290E" w:rsidRDefault="00DD290E" w:rsidP="00DD290E">
      <w:pPr>
        <w:spacing w:before="120"/>
        <w:jc w:val="center"/>
        <w:rPr>
          <w:lang w:val="hr-HR"/>
        </w:rPr>
      </w:pPr>
      <w:r w:rsidRPr="00CC3645">
        <w:rPr>
          <w:b/>
          <w:sz w:val="28"/>
          <w:u w:val="single"/>
          <w:lang w:val="sr-Latn-CS"/>
        </w:rPr>
        <w:t>II  SEMESTAR</w:t>
      </w:r>
      <w:r w:rsidR="0074108D">
        <w:rPr>
          <w:b/>
          <w:sz w:val="28"/>
          <w:lang w:val="sr-Latn-CS"/>
        </w:rPr>
        <w:t xml:space="preserve">:  Studijski program  </w:t>
      </w:r>
      <w:r w:rsidR="00DF32D2">
        <w:rPr>
          <w:b/>
          <w:sz w:val="28"/>
          <w:lang w:val="pl-PL"/>
        </w:rPr>
        <w:t xml:space="preserve">ANIMALNA PROIZVODNJA </w:t>
      </w:r>
      <w:r w:rsidR="00AC5D2F">
        <w:rPr>
          <w:b/>
          <w:sz w:val="28"/>
          <w:lang w:val="pl-PL"/>
        </w:rPr>
        <w:t xml:space="preserve">      </w:t>
      </w:r>
      <w:r w:rsidR="00AC5D2F" w:rsidRPr="008563C2">
        <w:rPr>
          <w:b/>
          <w:sz w:val="28"/>
          <w:u w:val="single"/>
          <w:lang w:val="pl-PL"/>
        </w:rPr>
        <w:t>201</w:t>
      </w:r>
      <w:r w:rsidR="00060D30">
        <w:rPr>
          <w:b/>
          <w:sz w:val="28"/>
          <w:u w:val="single"/>
          <w:lang w:val="pl-PL"/>
        </w:rPr>
        <w:t>9</w:t>
      </w:r>
      <w:r w:rsidR="00AC5D2F" w:rsidRPr="008563C2">
        <w:rPr>
          <w:b/>
          <w:sz w:val="28"/>
          <w:u w:val="single"/>
          <w:lang w:val="pl-PL"/>
        </w:rPr>
        <w:t>/</w:t>
      </w:r>
      <w:r w:rsidR="00060D30">
        <w:rPr>
          <w:b/>
          <w:sz w:val="28"/>
          <w:u w:val="single"/>
          <w:lang w:val="pl-PL"/>
        </w:rPr>
        <w:t>20</w:t>
      </w:r>
    </w:p>
    <w:tbl>
      <w:tblPr>
        <w:tblW w:w="4852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95"/>
        <w:gridCol w:w="2741"/>
        <w:gridCol w:w="2394"/>
        <w:gridCol w:w="2519"/>
        <w:gridCol w:w="2516"/>
      </w:tblGrid>
      <w:tr w:rsidR="00DD290E" w:rsidRPr="00113FAC" w:rsidTr="007B2539"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DD290E" w:rsidRPr="00113FAC" w:rsidRDefault="00DD290E" w:rsidP="00113FAC">
            <w:pPr>
              <w:pStyle w:val="Heading8"/>
              <w:spacing w:before="120" w:line="240" w:lineRule="auto"/>
              <w:rPr>
                <w:bCs w:val="0"/>
                <w:sz w:val="20"/>
                <w:szCs w:val="16"/>
              </w:rPr>
            </w:pPr>
            <w:r w:rsidRPr="00113FAC">
              <w:rPr>
                <w:bCs w:val="0"/>
                <w:sz w:val="20"/>
                <w:szCs w:val="16"/>
              </w:rPr>
              <w:t>Ponedeljak</w:t>
            </w:r>
          </w:p>
        </w:tc>
        <w:tc>
          <w:tcPr>
            <w:tcW w:w="10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DD290E" w:rsidRPr="00113FAC" w:rsidRDefault="00DD290E" w:rsidP="00113FAC">
            <w:pPr>
              <w:spacing w:before="120"/>
              <w:jc w:val="center"/>
              <w:rPr>
                <w:b/>
                <w:bCs/>
                <w:caps/>
                <w:sz w:val="20"/>
                <w:szCs w:val="16"/>
                <w:lang w:val="hr-HR"/>
              </w:rPr>
            </w:pPr>
            <w:r w:rsidRPr="00113FAC">
              <w:rPr>
                <w:b/>
                <w:bCs/>
                <w:caps/>
                <w:sz w:val="20"/>
                <w:szCs w:val="16"/>
                <w:lang w:val="hr-HR"/>
              </w:rPr>
              <w:t>Utorak</w:t>
            </w:r>
          </w:p>
        </w:tc>
        <w:tc>
          <w:tcPr>
            <w:tcW w:w="9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DD290E" w:rsidRPr="00113FAC" w:rsidRDefault="00DD290E" w:rsidP="00113FAC">
            <w:pPr>
              <w:spacing w:before="120"/>
              <w:jc w:val="center"/>
              <w:rPr>
                <w:b/>
                <w:bCs/>
                <w:caps/>
                <w:sz w:val="20"/>
                <w:szCs w:val="16"/>
                <w:lang w:val="hr-HR"/>
              </w:rPr>
            </w:pPr>
            <w:r w:rsidRPr="00113FAC">
              <w:rPr>
                <w:b/>
                <w:bCs/>
                <w:caps/>
                <w:sz w:val="20"/>
                <w:szCs w:val="16"/>
                <w:lang w:val="hr-HR"/>
              </w:rPr>
              <w:t>Srijeda</w:t>
            </w:r>
          </w:p>
        </w:tc>
        <w:tc>
          <w:tcPr>
            <w:tcW w:w="9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DD290E" w:rsidRPr="00113FAC" w:rsidRDefault="00DD290E" w:rsidP="00113FAC">
            <w:pPr>
              <w:spacing w:before="120"/>
              <w:jc w:val="center"/>
              <w:rPr>
                <w:b/>
                <w:bCs/>
                <w:caps/>
                <w:sz w:val="20"/>
                <w:szCs w:val="16"/>
                <w:lang w:val="hr-HR"/>
              </w:rPr>
            </w:pPr>
            <w:r w:rsidRPr="00113FAC">
              <w:rPr>
                <w:b/>
                <w:bCs/>
                <w:caps/>
                <w:sz w:val="20"/>
                <w:szCs w:val="16"/>
                <w:lang w:val="hr-HR"/>
              </w:rPr>
              <w:t>Četvrtak</w:t>
            </w:r>
          </w:p>
        </w:tc>
        <w:tc>
          <w:tcPr>
            <w:tcW w:w="9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DD290E" w:rsidRPr="00113FAC" w:rsidRDefault="00DD290E" w:rsidP="00113FAC">
            <w:pPr>
              <w:spacing w:before="120"/>
              <w:jc w:val="center"/>
              <w:rPr>
                <w:b/>
                <w:bCs/>
                <w:caps/>
                <w:sz w:val="20"/>
                <w:szCs w:val="16"/>
                <w:lang w:val="hr-HR"/>
              </w:rPr>
            </w:pPr>
            <w:r w:rsidRPr="00113FAC">
              <w:rPr>
                <w:b/>
                <w:bCs/>
                <w:caps/>
                <w:sz w:val="20"/>
                <w:szCs w:val="16"/>
                <w:lang w:val="hr-HR"/>
              </w:rPr>
              <w:t>Petak</w:t>
            </w:r>
          </w:p>
        </w:tc>
      </w:tr>
      <w:tr w:rsidR="00D971D5" w:rsidRPr="007B2539" w:rsidTr="007B2539"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3E451D" w:rsidRPr="007B2539" w:rsidRDefault="003E451D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</w:p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8 – 1</w:t>
            </w:r>
            <w:r w:rsidR="005A02F8" w:rsidRPr="007B2539">
              <w:rPr>
                <w:b/>
                <w:bCs/>
                <w:sz w:val="20"/>
                <w:szCs w:val="16"/>
                <w:lang w:val="hr-HR"/>
              </w:rPr>
              <w:t>1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Proizvodnja  krmnog bilja</w:t>
            </w:r>
          </w:p>
          <w:p w:rsidR="00D971D5" w:rsidRPr="00C17735" w:rsidRDefault="00D971D5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Predavanja  A5 </w:t>
            </w:r>
          </w:p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sr-Latn-CS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Dr Radisav Dubljević</w:t>
            </w:r>
          </w:p>
        </w:tc>
        <w:tc>
          <w:tcPr>
            <w:tcW w:w="104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8 – 9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30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D971D5" w:rsidRPr="007B2539" w:rsidRDefault="00D971D5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Proizv.  krmnog bilja</w:t>
            </w:r>
          </w:p>
          <w:p w:rsidR="00D971D5" w:rsidRPr="00C17735" w:rsidRDefault="00D971D5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Vježbe I grupa  A2 </w:t>
            </w:r>
          </w:p>
          <w:p w:rsidR="00D971D5" w:rsidRPr="007B2539" w:rsidRDefault="00D971D5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Dr Radisav Dubljević</w:t>
            </w:r>
          </w:p>
        </w:tc>
        <w:tc>
          <w:tcPr>
            <w:tcW w:w="9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08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– 11 h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Mikrobiologija </w:t>
            </w:r>
          </w:p>
          <w:p w:rsidR="00B55042" w:rsidRPr="00C17735" w:rsidRDefault="00B55042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A5 – predavanja  </w:t>
            </w:r>
          </w:p>
          <w:p w:rsidR="00D971D5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Prof. dr Mirjana Bojanić Rašović</w:t>
            </w:r>
          </w:p>
        </w:tc>
        <w:tc>
          <w:tcPr>
            <w:tcW w:w="964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D971D5" w:rsidRPr="007B2539" w:rsidRDefault="00D971D5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8 – 1</w:t>
            </w:r>
            <w:r w:rsidR="005A02F8" w:rsidRPr="007B2539">
              <w:rPr>
                <w:b/>
                <w:bCs/>
                <w:sz w:val="20"/>
                <w:szCs w:val="16"/>
                <w:lang w:val="hr-HR"/>
              </w:rPr>
              <w:t>2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Anatomija </w:t>
            </w:r>
            <w:r w:rsidR="008F7215" w:rsidRPr="007B2539">
              <w:rPr>
                <w:b/>
                <w:sz w:val="20"/>
                <w:szCs w:val="16"/>
                <w:lang w:val="hr-HR"/>
              </w:rPr>
              <w:t xml:space="preserve">i fiziologija </w:t>
            </w:r>
            <w:r w:rsidRPr="007B2539">
              <w:rPr>
                <w:b/>
                <w:sz w:val="20"/>
                <w:szCs w:val="16"/>
                <w:lang w:val="hr-HR"/>
              </w:rPr>
              <w:t>domaćih životinja</w:t>
            </w:r>
          </w:p>
          <w:p w:rsidR="00D971D5" w:rsidRPr="00C17735" w:rsidRDefault="00D971D5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Predavanja– A5  </w:t>
            </w:r>
          </w:p>
          <w:p w:rsidR="00D971D5" w:rsidRPr="007B2539" w:rsidRDefault="00D971D5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Dr Nikola </w:t>
            </w:r>
            <w:r w:rsidR="005A02F8" w:rsidRPr="00C17735">
              <w:rPr>
                <w:sz w:val="20"/>
                <w:szCs w:val="16"/>
                <w:lang w:val="hr-HR"/>
              </w:rPr>
              <w:t>Pejović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</w:t>
            </w:r>
          </w:p>
        </w:tc>
        <w:tc>
          <w:tcPr>
            <w:tcW w:w="963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8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– 9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45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 </w:t>
            </w:r>
          </w:p>
          <w:p w:rsidR="00D971D5" w:rsidRPr="007B2539" w:rsidRDefault="00D971D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Mikrobiologija </w:t>
            </w:r>
          </w:p>
          <w:p w:rsidR="00D971D5" w:rsidRPr="00C17735" w:rsidRDefault="00D8031E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Vježbe I grupa,  L</w:t>
            </w:r>
            <w:r w:rsidR="00D971D5" w:rsidRPr="00C17735">
              <w:rPr>
                <w:bCs/>
                <w:sz w:val="20"/>
                <w:szCs w:val="16"/>
                <w:lang w:val="hr-HR"/>
              </w:rPr>
              <w:t xml:space="preserve">ab  - 318  </w:t>
            </w:r>
          </w:p>
          <w:p w:rsidR="00D971D5" w:rsidRPr="007B2539" w:rsidRDefault="00DF32D2" w:rsidP="00D8031E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Prof. d</w:t>
            </w:r>
            <w:r w:rsidR="00661D87" w:rsidRPr="00C17735">
              <w:rPr>
                <w:bCs/>
                <w:sz w:val="20"/>
                <w:szCs w:val="16"/>
                <w:lang w:val="hr-HR"/>
              </w:rPr>
              <w:t xml:space="preserve">r Mirjana Bojanić </w:t>
            </w:r>
            <w:r w:rsidR="00D8031E" w:rsidRPr="00C17735">
              <w:rPr>
                <w:bCs/>
                <w:sz w:val="20"/>
                <w:szCs w:val="16"/>
                <w:lang w:val="hr-HR"/>
              </w:rPr>
              <w:t>Rašović</w:t>
            </w:r>
          </w:p>
        </w:tc>
      </w:tr>
      <w:tr w:rsidR="00B55042" w:rsidRPr="007B2539" w:rsidTr="007F12B5">
        <w:tc>
          <w:tcPr>
            <w:tcW w:w="110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B55042" w:rsidRPr="007B2539" w:rsidRDefault="00B55042" w:rsidP="006F167C">
            <w:pPr>
              <w:spacing w:before="60"/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11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30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– 13 h</w:t>
            </w:r>
          </w:p>
          <w:p w:rsidR="00B55042" w:rsidRPr="007B2539" w:rsidRDefault="003E0018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>
              <w:rPr>
                <w:b/>
                <w:bCs/>
                <w:sz w:val="20"/>
                <w:szCs w:val="16"/>
                <w:lang w:val="hr-HR"/>
              </w:rPr>
              <w:t>Opšta g</w:t>
            </w:r>
            <w:r w:rsidR="00B55042" w:rsidRPr="007B2539">
              <w:rPr>
                <w:b/>
                <w:bCs/>
                <w:sz w:val="20"/>
                <w:szCs w:val="16"/>
                <w:lang w:val="hr-HR"/>
              </w:rPr>
              <w:t xml:space="preserve">enetika </w:t>
            </w:r>
          </w:p>
          <w:p w:rsidR="00B55042" w:rsidRPr="00C17735" w:rsidRDefault="00B55042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Vježbe  - I grupa</w:t>
            </w:r>
          </w:p>
          <w:p w:rsidR="00B55042" w:rsidRPr="00C17735" w:rsidRDefault="00B55042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Lab. 318 (III sprat) 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Milena Đokić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</w:t>
            </w:r>
          </w:p>
        </w:tc>
        <w:tc>
          <w:tcPr>
            <w:tcW w:w="1049" w:type="pct"/>
            <w:tcBorders>
              <w:bottom w:val="nil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9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 xml:space="preserve">45 </w:t>
            </w:r>
            <w:r w:rsidRPr="007B2539">
              <w:rPr>
                <w:b/>
                <w:sz w:val="20"/>
                <w:szCs w:val="16"/>
                <w:lang w:val="hr-HR"/>
              </w:rPr>
              <w:t>– 11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h 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Proizv.  krmnog 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bilja</w:t>
            </w:r>
          </w:p>
          <w:p w:rsidR="00A620AB" w:rsidRPr="00C17735" w:rsidRDefault="00B55042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Vježbe II grupa  A2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 </w:t>
            </w:r>
            <w:r w:rsidR="009731E7" w:rsidRPr="00C17735">
              <w:rPr>
                <w:sz w:val="20"/>
                <w:szCs w:val="16"/>
                <w:lang w:val="hr-HR"/>
              </w:rPr>
              <w:t xml:space="preserve">Dr </w:t>
            </w:r>
            <w:r w:rsidRPr="00C17735">
              <w:rPr>
                <w:sz w:val="20"/>
                <w:szCs w:val="16"/>
                <w:lang w:val="hr-HR"/>
              </w:rPr>
              <w:t>Radisav Dubljević</w:t>
            </w:r>
          </w:p>
        </w:tc>
        <w:tc>
          <w:tcPr>
            <w:tcW w:w="916" w:type="pct"/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  11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- 13 h  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Anatomija  </w:t>
            </w:r>
            <w:r w:rsidR="008F7215" w:rsidRPr="007B2539">
              <w:rPr>
                <w:b/>
                <w:sz w:val="20"/>
                <w:szCs w:val="16"/>
                <w:lang w:val="hr-HR"/>
              </w:rPr>
              <w:t xml:space="preserve">i fiziologija 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dom. živ. </w:t>
            </w:r>
          </w:p>
          <w:p w:rsidR="00B55042" w:rsidRPr="00C17735" w:rsidRDefault="00B55042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Vjezbe  I grupa </w:t>
            </w:r>
            <w:r w:rsidR="00D8031E" w:rsidRPr="00C17735">
              <w:rPr>
                <w:sz w:val="20"/>
                <w:szCs w:val="16"/>
                <w:lang w:val="hr-HR"/>
              </w:rPr>
              <w:t>- A5</w:t>
            </w:r>
          </w:p>
          <w:p w:rsidR="00B55042" w:rsidRPr="007B2539" w:rsidRDefault="00B55042" w:rsidP="006F167C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Dr Nikola Pejović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92CDDC"/>
          </w:tcPr>
          <w:p w:rsidR="00C17735" w:rsidRDefault="00B55042" w:rsidP="008B3E11">
            <w:pPr>
              <w:ind w:left="360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  </w:t>
            </w:r>
          </w:p>
          <w:p w:rsidR="00B55042" w:rsidRPr="007B2539" w:rsidRDefault="00B55042" w:rsidP="00C17735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12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sz w:val="20"/>
                <w:szCs w:val="16"/>
                <w:lang w:val="hr-HR"/>
              </w:rPr>
              <w:t>- 14 h</w:t>
            </w:r>
          </w:p>
          <w:p w:rsidR="00B55042" w:rsidRPr="007B2539" w:rsidRDefault="003E0018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>
              <w:rPr>
                <w:b/>
                <w:sz w:val="20"/>
                <w:szCs w:val="16"/>
                <w:lang w:val="hr-HR"/>
              </w:rPr>
              <w:t>Opšta g</w:t>
            </w:r>
            <w:r w:rsidR="00B55042" w:rsidRPr="007B2539">
              <w:rPr>
                <w:b/>
                <w:sz w:val="20"/>
                <w:szCs w:val="16"/>
                <w:lang w:val="hr-HR"/>
              </w:rPr>
              <w:t>enetika</w:t>
            </w:r>
          </w:p>
          <w:p w:rsidR="00B55042" w:rsidRPr="00C17735" w:rsidRDefault="00B55042" w:rsidP="008B3E11">
            <w:pPr>
              <w:ind w:left="360"/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Predavanja  A5 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Prof.dr  Đina Božović</w:t>
            </w:r>
          </w:p>
        </w:tc>
        <w:tc>
          <w:tcPr>
            <w:tcW w:w="963" w:type="pct"/>
            <w:tcBorders>
              <w:left w:val="single" w:sz="24" w:space="0" w:color="FFFFFF"/>
              <w:bottom w:val="nil"/>
              <w:right w:val="nil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10 – 11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30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 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Mikrobiologija </w:t>
            </w:r>
          </w:p>
          <w:p w:rsidR="00B55042" w:rsidRPr="00C17735" w:rsidRDefault="00D8031E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Vježbe  II grupa, 318</w:t>
            </w:r>
          </w:p>
          <w:p w:rsidR="00B55042" w:rsidRPr="007B2539" w:rsidRDefault="00DF32D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Prof. d</w:t>
            </w:r>
            <w:r w:rsidR="00B55042" w:rsidRPr="00C17735">
              <w:rPr>
                <w:bCs/>
                <w:sz w:val="20"/>
                <w:szCs w:val="16"/>
                <w:lang w:val="hr-HR"/>
              </w:rPr>
              <w:t>r Mirjana Bojanić Rašović</w:t>
            </w:r>
          </w:p>
        </w:tc>
      </w:tr>
      <w:tr w:rsidR="00B55042" w:rsidRPr="007B2539" w:rsidTr="007B2539"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ind w:left="360"/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13- 14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 xml:space="preserve">30  </w:t>
            </w:r>
          </w:p>
          <w:p w:rsidR="00B55042" w:rsidRPr="007B2539" w:rsidRDefault="00384A15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>
              <w:rPr>
                <w:b/>
                <w:bCs/>
                <w:sz w:val="20"/>
                <w:szCs w:val="16"/>
                <w:lang w:val="hr-HR"/>
              </w:rPr>
              <w:t>Opšta g</w:t>
            </w:r>
            <w:r w:rsidR="00B55042" w:rsidRPr="007B2539">
              <w:rPr>
                <w:b/>
                <w:bCs/>
                <w:sz w:val="20"/>
                <w:szCs w:val="16"/>
                <w:lang w:val="hr-HR"/>
              </w:rPr>
              <w:t xml:space="preserve">enetika 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Vježbe  - II grupa</w:t>
            </w:r>
          </w:p>
          <w:p w:rsidR="00B55042" w:rsidRPr="00C17735" w:rsidRDefault="00B55042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Lab. 318 (III sprat)  </w:t>
            </w:r>
          </w:p>
          <w:p w:rsidR="00B55042" w:rsidRPr="007B2539" w:rsidRDefault="00F634EA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Milena Đokić</w:t>
            </w:r>
          </w:p>
        </w:tc>
        <w:tc>
          <w:tcPr>
            <w:tcW w:w="104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8 – 9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30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B55042" w:rsidRPr="007B2539" w:rsidRDefault="00536C7A" w:rsidP="008B3E11">
            <w:pPr>
              <w:ind w:left="360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     </w:t>
            </w:r>
            <w:r w:rsidR="003E0018">
              <w:rPr>
                <w:b/>
                <w:sz w:val="20"/>
                <w:szCs w:val="16"/>
                <w:lang w:val="hr-HR"/>
              </w:rPr>
              <w:t>Opšta g</w:t>
            </w:r>
            <w:r w:rsidR="00B55042" w:rsidRPr="007B2539">
              <w:rPr>
                <w:b/>
                <w:sz w:val="20"/>
                <w:szCs w:val="16"/>
                <w:lang w:val="hr-HR"/>
              </w:rPr>
              <w:t>enetika</w:t>
            </w:r>
          </w:p>
          <w:p w:rsidR="00D8031E" w:rsidRPr="00C17735" w:rsidRDefault="00B55042" w:rsidP="008B3E11">
            <w:pPr>
              <w:ind w:left="360"/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Vježbe  - III grupa </w:t>
            </w:r>
          </w:p>
          <w:p w:rsidR="00B55042" w:rsidRPr="00C17735" w:rsidRDefault="00B55042" w:rsidP="008B3E11">
            <w:pPr>
              <w:ind w:left="360"/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Lab. 318</w:t>
            </w:r>
          </w:p>
          <w:p w:rsidR="00B55042" w:rsidRPr="007B2539" w:rsidRDefault="004A7B1B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Milena Đokić</w:t>
            </w:r>
          </w:p>
        </w:tc>
        <w:tc>
          <w:tcPr>
            <w:tcW w:w="9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13</w:t>
            </w:r>
            <w:r w:rsidRPr="007B2539">
              <w:rPr>
                <w:b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– 15 h</w:t>
            </w:r>
          </w:p>
          <w:p w:rsidR="008F7215" w:rsidRPr="007B2539" w:rsidRDefault="00B55042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Anatomija </w:t>
            </w:r>
            <w:r w:rsidR="008F7215" w:rsidRPr="007B2539">
              <w:rPr>
                <w:b/>
                <w:sz w:val="20"/>
                <w:szCs w:val="16"/>
                <w:lang w:val="hr-HR"/>
              </w:rPr>
              <w:t>i fiziologija dom. živ.</w:t>
            </w:r>
          </w:p>
          <w:p w:rsidR="00B55042" w:rsidRPr="00C17735" w:rsidRDefault="00B55042" w:rsidP="008B3E11">
            <w:pPr>
              <w:ind w:left="360"/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Vježbe II grupa  </w:t>
            </w:r>
            <w:r w:rsidR="00D8031E" w:rsidRPr="00C17735">
              <w:rPr>
                <w:sz w:val="20"/>
                <w:szCs w:val="16"/>
                <w:lang w:val="hr-HR"/>
              </w:rPr>
              <w:t>- A5</w:t>
            </w:r>
          </w:p>
          <w:p w:rsidR="00B55042" w:rsidRPr="00C17735" w:rsidRDefault="008F7215" w:rsidP="00D8031E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D</w:t>
            </w:r>
            <w:r w:rsidR="00B55042" w:rsidRPr="00C17735">
              <w:rPr>
                <w:sz w:val="20"/>
                <w:szCs w:val="16"/>
                <w:lang w:val="hr-HR"/>
              </w:rPr>
              <w:t>r Nikola Pejović</w:t>
            </w:r>
            <w:r w:rsidRPr="00C17735">
              <w:rPr>
                <w:sz w:val="20"/>
                <w:szCs w:val="16"/>
                <w:lang w:val="hr-HR"/>
              </w:rPr>
              <w:t xml:space="preserve"> </w:t>
            </w:r>
          </w:p>
        </w:tc>
        <w:tc>
          <w:tcPr>
            <w:tcW w:w="964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436EB0" w:rsidRDefault="00436EB0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>
              <w:rPr>
                <w:b/>
                <w:sz w:val="20"/>
                <w:szCs w:val="16"/>
                <w:lang w:val="hr-HR"/>
              </w:rPr>
              <w:t>14 - 16.30h</w:t>
            </w:r>
          </w:p>
          <w:p w:rsidR="00436EB0" w:rsidRDefault="00436EB0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>
              <w:rPr>
                <w:b/>
                <w:sz w:val="20"/>
                <w:szCs w:val="16"/>
                <w:lang w:val="hr-HR"/>
              </w:rPr>
              <w:t xml:space="preserve">Sociojologija sela </w:t>
            </w:r>
          </w:p>
          <w:p w:rsidR="00B55042" w:rsidRDefault="00436EB0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>
              <w:rPr>
                <w:sz w:val="20"/>
                <w:szCs w:val="16"/>
                <w:lang w:val="hr-HR"/>
              </w:rPr>
              <w:t>Predavanja  - kabinet</w:t>
            </w:r>
            <w:r w:rsidR="00B55042" w:rsidRPr="007B2539">
              <w:rPr>
                <w:b/>
                <w:sz w:val="20"/>
                <w:szCs w:val="16"/>
                <w:lang w:val="hr-HR"/>
              </w:rPr>
              <w:t xml:space="preserve"> </w:t>
            </w:r>
          </w:p>
          <w:p w:rsidR="00436EB0" w:rsidRPr="007B2539" w:rsidRDefault="00436EB0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  <w:r>
              <w:rPr>
                <w:b/>
                <w:sz w:val="20"/>
                <w:szCs w:val="16"/>
                <w:lang w:val="hr-HR"/>
              </w:rPr>
              <w:t>Prof. Dr Aleksandra Despotovic</w:t>
            </w:r>
          </w:p>
        </w:tc>
        <w:tc>
          <w:tcPr>
            <w:tcW w:w="963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11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45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– 13</w:t>
            </w:r>
            <w:r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15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Mikrobiologija </w:t>
            </w:r>
          </w:p>
          <w:p w:rsidR="00B55042" w:rsidRPr="00C17735" w:rsidRDefault="00D8031E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Vježbe III grupa, </w:t>
            </w:r>
            <w:r w:rsidR="00B55042" w:rsidRPr="00C17735">
              <w:rPr>
                <w:bCs/>
                <w:sz w:val="20"/>
                <w:szCs w:val="16"/>
                <w:lang w:val="hr-HR"/>
              </w:rPr>
              <w:t xml:space="preserve">Lab. 318 </w:t>
            </w:r>
          </w:p>
          <w:p w:rsidR="00B55042" w:rsidRPr="007B2539" w:rsidRDefault="00DF32D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Prof. d</w:t>
            </w:r>
            <w:r w:rsidR="00B55042" w:rsidRPr="00C17735">
              <w:rPr>
                <w:bCs/>
                <w:sz w:val="20"/>
                <w:szCs w:val="16"/>
                <w:lang w:val="hr-HR"/>
              </w:rPr>
              <w:t>r Mirjana Bojanić Rašović</w:t>
            </w:r>
          </w:p>
        </w:tc>
      </w:tr>
      <w:tr w:rsidR="00B55042" w:rsidRPr="007B2539" w:rsidTr="007F12B5">
        <w:trPr>
          <w:trHeight w:val="1160"/>
        </w:trPr>
        <w:tc>
          <w:tcPr>
            <w:tcW w:w="110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cap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15 – 18 h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Biohemija životinja</w:t>
            </w:r>
          </w:p>
          <w:p w:rsidR="00B55042" w:rsidRPr="00C17735" w:rsidRDefault="00B55042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Predavanja  - A5 </w:t>
            </w:r>
          </w:p>
          <w:p w:rsidR="00B55042" w:rsidRPr="007B2539" w:rsidRDefault="00B55042" w:rsidP="008B3E11">
            <w:pPr>
              <w:ind w:left="360"/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>Prof.dr Gordana Šebek</w:t>
            </w:r>
          </w:p>
        </w:tc>
        <w:tc>
          <w:tcPr>
            <w:tcW w:w="1049" w:type="pct"/>
            <w:tcBorders>
              <w:bottom w:val="nil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12 - 1</w:t>
            </w:r>
            <w:r w:rsidR="002C49A0" w:rsidRPr="007B2539">
              <w:rPr>
                <w:b/>
                <w:sz w:val="20"/>
                <w:szCs w:val="16"/>
                <w:lang w:val="hr-HR"/>
              </w:rPr>
              <w:t>2</w:t>
            </w:r>
            <w:r w:rsidR="002C49A0" w:rsidRPr="007B2539">
              <w:rPr>
                <w:b/>
                <w:sz w:val="20"/>
                <w:szCs w:val="16"/>
                <w:vertAlign w:val="superscript"/>
                <w:lang w:val="hr-HR"/>
              </w:rPr>
              <w:t>45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h 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Biohemija živ</w:t>
            </w:r>
            <w:r w:rsidR="00536C7A" w:rsidRPr="007B2539">
              <w:rPr>
                <w:b/>
                <w:sz w:val="20"/>
                <w:szCs w:val="16"/>
                <w:lang w:val="hr-HR"/>
              </w:rPr>
              <w:t>otinja</w:t>
            </w:r>
          </w:p>
          <w:p w:rsidR="00536C7A" w:rsidRPr="00C17735" w:rsidRDefault="00B55042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Vježbe I grupa     </w:t>
            </w:r>
          </w:p>
          <w:p w:rsidR="00536C7A" w:rsidRPr="00C17735" w:rsidRDefault="00B55042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Lab.  112 </w:t>
            </w:r>
          </w:p>
          <w:p w:rsidR="00B55042" w:rsidRPr="00C17735" w:rsidRDefault="00515970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Mr Stoja Ljutica</w:t>
            </w:r>
            <w:r w:rsidR="00B55042" w:rsidRPr="00C17735">
              <w:rPr>
                <w:sz w:val="20"/>
                <w:szCs w:val="16"/>
                <w:lang w:val="hr-HR"/>
              </w:rPr>
              <w:t xml:space="preserve"> </w:t>
            </w:r>
          </w:p>
          <w:p w:rsidR="008A6AF3" w:rsidRPr="007B2539" w:rsidRDefault="008A6AF3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Lab.Jelena Vukčević</w:t>
            </w:r>
          </w:p>
        </w:tc>
        <w:tc>
          <w:tcPr>
            <w:tcW w:w="916" w:type="pct"/>
            <w:shd w:val="clear" w:color="auto" w:fill="92CDDC"/>
          </w:tcPr>
          <w:p w:rsidR="00DD2C28" w:rsidRPr="007B2539" w:rsidRDefault="00DD2C28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15</w:t>
            </w:r>
            <w:r w:rsidR="002E7C81"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7B2539">
              <w:rPr>
                <w:b/>
                <w:sz w:val="20"/>
                <w:szCs w:val="16"/>
                <w:lang w:val="hr-HR"/>
              </w:rPr>
              <w:t>-1</w:t>
            </w:r>
            <w:r w:rsidR="002E7C81">
              <w:rPr>
                <w:b/>
                <w:sz w:val="20"/>
                <w:szCs w:val="16"/>
                <w:lang w:val="hr-HR"/>
              </w:rPr>
              <w:t>7</w:t>
            </w:r>
            <w:r w:rsidR="002C1065" w:rsidRPr="007B2539">
              <w:rPr>
                <w:b/>
                <w:sz w:val="20"/>
                <w:szCs w:val="16"/>
                <w:lang w:val="hr-HR"/>
              </w:rPr>
              <w:t>h</w:t>
            </w:r>
          </w:p>
          <w:p w:rsidR="00DD2C28" w:rsidRPr="007B2539" w:rsidRDefault="00DD2C28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Engleski jezik</w:t>
            </w:r>
          </w:p>
          <w:p w:rsidR="002C1065" w:rsidRPr="00C17735" w:rsidRDefault="007B2539" w:rsidP="008B3E11">
            <w:pPr>
              <w:jc w:val="center"/>
              <w:rPr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>P</w:t>
            </w:r>
            <w:r w:rsidR="00DD2C28" w:rsidRPr="00C17735">
              <w:rPr>
                <w:sz w:val="20"/>
                <w:szCs w:val="16"/>
                <w:lang w:val="hr-HR"/>
              </w:rPr>
              <w:t>redavanja</w:t>
            </w:r>
            <w:r w:rsidRPr="00C17735">
              <w:rPr>
                <w:sz w:val="20"/>
                <w:szCs w:val="16"/>
                <w:lang w:val="hr-HR"/>
              </w:rPr>
              <w:t xml:space="preserve"> - </w:t>
            </w:r>
            <w:r w:rsidR="003F7952" w:rsidRPr="00C17735">
              <w:rPr>
                <w:sz w:val="20"/>
                <w:szCs w:val="16"/>
                <w:lang w:val="hr-HR"/>
              </w:rPr>
              <w:t>Sala A4</w:t>
            </w:r>
          </w:p>
          <w:p w:rsidR="002C1065" w:rsidRPr="007B2539" w:rsidRDefault="0069040D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C17735">
              <w:rPr>
                <w:sz w:val="20"/>
                <w:szCs w:val="16"/>
                <w:lang w:val="hr-HR"/>
              </w:rPr>
              <w:t xml:space="preserve">Doc. </w:t>
            </w:r>
            <w:r w:rsidR="002C1065" w:rsidRPr="00C17735">
              <w:rPr>
                <w:sz w:val="20"/>
                <w:szCs w:val="16"/>
                <w:lang w:val="hr-HR"/>
              </w:rPr>
              <w:t>dr Igor Ivanović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92CDDC"/>
          </w:tcPr>
          <w:p w:rsidR="00B55042" w:rsidRPr="007B2539" w:rsidRDefault="00B55042" w:rsidP="008B3E11">
            <w:pPr>
              <w:ind w:left="360"/>
              <w:jc w:val="center"/>
              <w:rPr>
                <w:b/>
                <w:sz w:val="20"/>
                <w:szCs w:val="16"/>
                <w:lang w:val="hr-HR"/>
              </w:rPr>
            </w:pPr>
          </w:p>
        </w:tc>
        <w:tc>
          <w:tcPr>
            <w:tcW w:w="963" w:type="pct"/>
            <w:tcBorders>
              <w:left w:val="single" w:sz="24" w:space="0" w:color="FFFFFF"/>
              <w:bottom w:val="nil"/>
              <w:right w:val="nil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  <w:bookmarkStart w:id="0" w:name="_GoBack"/>
        <w:bookmarkEnd w:id="0"/>
      </w:tr>
      <w:tr w:rsidR="00B55042" w:rsidRPr="007B2539" w:rsidTr="007B2539">
        <w:tc>
          <w:tcPr>
            <w:tcW w:w="110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color w:val="FFFFFF"/>
                <w:sz w:val="20"/>
                <w:szCs w:val="16"/>
                <w:lang w:val="hr-HR"/>
              </w:rPr>
              <w:t xml:space="preserve"> </w:t>
            </w:r>
          </w:p>
        </w:tc>
        <w:tc>
          <w:tcPr>
            <w:tcW w:w="104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13 – 1</w:t>
            </w:r>
            <w:r w:rsidR="00C96E22" w:rsidRPr="007B2539">
              <w:rPr>
                <w:b/>
                <w:sz w:val="20"/>
                <w:szCs w:val="16"/>
                <w:lang w:val="hr-HR"/>
              </w:rPr>
              <w:t>3</w:t>
            </w:r>
            <w:r w:rsidR="00C96E22" w:rsidRPr="007B2539">
              <w:rPr>
                <w:b/>
                <w:sz w:val="20"/>
                <w:szCs w:val="16"/>
                <w:vertAlign w:val="superscript"/>
                <w:lang w:val="hr-HR"/>
              </w:rPr>
              <w:t>45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 h</w:t>
            </w:r>
          </w:p>
          <w:p w:rsidR="00536C7A" w:rsidRPr="007B2539" w:rsidRDefault="00536C7A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Biohemija životinja</w:t>
            </w:r>
          </w:p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 xml:space="preserve">Vježbe II grupa  </w:t>
            </w:r>
            <w:r w:rsidR="00D8031E" w:rsidRPr="007B2539">
              <w:rPr>
                <w:b/>
                <w:sz w:val="20"/>
                <w:szCs w:val="16"/>
                <w:lang w:val="hr-HR"/>
              </w:rPr>
              <w:t xml:space="preserve">- </w:t>
            </w:r>
            <w:r w:rsidRPr="007B2539">
              <w:rPr>
                <w:b/>
                <w:sz w:val="20"/>
                <w:szCs w:val="16"/>
                <w:lang w:val="hr-HR"/>
              </w:rPr>
              <w:t xml:space="preserve">Lab. 112 </w:t>
            </w:r>
          </w:p>
          <w:p w:rsidR="00B55042" w:rsidRPr="007B2539" w:rsidRDefault="00515970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  <w:r w:rsidRPr="007B2539">
              <w:rPr>
                <w:b/>
                <w:sz w:val="20"/>
                <w:szCs w:val="16"/>
                <w:lang w:val="hr-HR"/>
              </w:rPr>
              <w:t>Mr Stoja Ljutica</w:t>
            </w:r>
          </w:p>
        </w:tc>
        <w:tc>
          <w:tcPr>
            <w:tcW w:w="9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sz w:val="20"/>
                <w:szCs w:val="16"/>
                <w:lang w:val="hr-HR"/>
              </w:rPr>
            </w:pPr>
          </w:p>
        </w:tc>
        <w:tc>
          <w:tcPr>
            <w:tcW w:w="964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B55042" w:rsidRPr="007B2539" w:rsidRDefault="00B55042" w:rsidP="005A02F8">
            <w:pPr>
              <w:rPr>
                <w:b/>
                <w:sz w:val="20"/>
                <w:szCs w:val="16"/>
                <w:lang w:val="hr-HR"/>
              </w:rPr>
            </w:pPr>
          </w:p>
        </w:tc>
        <w:tc>
          <w:tcPr>
            <w:tcW w:w="963" w:type="pct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</w:tr>
      <w:tr w:rsidR="00B55042" w:rsidRPr="007B2539" w:rsidTr="007F12B5">
        <w:tc>
          <w:tcPr>
            <w:tcW w:w="110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  <w:tc>
          <w:tcPr>
            <w:tcW w:w="10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1</w:t>
            </w:r>
            <w:r w:rsidR="00C96E22" w:rsidRPr="007B2539">
              <w:rPr>
                <w:b/>
                <w:bCs/>
                <w:sz w:val="20"/>
                <w:szCs w:val="16"/>
                <w:lang w:val="hr-HR"/>
              </w:rPr>
              <w:t>4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>-1</w:t>
            </w:r>
            <w:r w:rsidR="00C96E22" w:rsidRPr="007B2539">
              <w:rPr>
                <w:b/>
                <w:bCs/>
                <w:sz w:val="20"/>
                <w:szCs w:val="16"/>
                <w:lang w:val="hr-HR"/>
              </w:rPr>
              <w:t>4</w:t>
            </w:r>
            <w:r w:rsidR="00C96E22" w:rsidRPr="007B2539">
              <w:rPr>
                <w:b/>
                <w:bCs/>
                <w:sz w:val="20"/>
                <w:szCs w:val="16"/>
                <w:vertAlign w:val="superscript"/>
                <w:lang w:val="hr-HR"/>
              </w:rPr>
              <w:t>45</w:t>
            </w:r>
            <w:r w:rsidRPr="007B2539">
              <w:rPr>
                <w:b/>
                <w:bCs/>
                <w:sz w:val="20"/>
                <w:szCs w:val="16"/>
                <w:lang w:val="hr-HR"/>
              </w:rPr>
              <w:t xml:space="preserve"> h</w:t>
            </w:r>
          </w:p>
          <w:p w:rsidR="00536C7A" w:rsidRPr="007B2539" w:rsidRDefault="00536C7A" w:rsidP="008B3E11">
            <w:pPr>
              <w:jc w:val="center"/>
              <w:rPr>
                <w:b/>
                <w:bCs/>
                <w:sz w:val="20"/>
                <w:szCs w:val="16"/>
                <w:lang w:val="hr-HR"/>
              </w:rPr>
            </w:pPr>
            <w:r w:rsidRPr="007B2539">
              <w:rPr>
                <w:b/>
                <w:bCs/>
                <w:sz w:val="20"/>
                <w:szCs w:val="16"/>
                <w:lang w:val="hr-HR"/>
              </w:rPr>
              <w:t>Biohemija životinja</w:t>
            </w:r>
          </w:p>
          <w:p w:rsidR="00536C7A" w:rsidRPr="00C17735" w:rsidRDefault="00B55042" w:rsidP="008B3E11">
            <w:pPr>
              <w:jc w:val="center"/>
              <w:rPr>
                <w:bCs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Vježbe III grupa  </w:t>
            </w:r>
            <w:r w:rsidR="00D8031E" w:rsidRPr="00C17735">
              <w:rPr>
                <w:bCs/>
                <w:sz w:val="20"/>
                <w:szCs w:val="16"/>
                <w:lang w:val="hr-HR"/>
              </w:rPr>
              <w:t xml:space="preserve">- </w:t>
            </w:r>
            <w:r w:rsidRPr="00C17735">
              <w:rPr>
                <w:bCs/>
                <w:sz w:val="20"/>
                <w:szCs w:val="16"/>
                <w:lang w:val="hr-HR"/>
              </w:rPr>
              <w:t>Lab. 112</w:t>
            </w:r>
            <w:r w:rsidR="00536C7A" w:rsidRPr="00C17735">
              <w:rPr>
                <w:bCs/>
                <w:sz w:val="20"/>
                <w:szCs w:val="16"/>
                <w:lang w:val="hr-HR"/>
              </w:rPr>
              <w:t xml:space="preserve"> </w:t>
            </w:r>
          </w:p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  <w:r w:rsidRPr="00C17735">
              <w:rPr>
                <w:bCs/>
                <w:sz w:val="20"/>
                <w:szCs w:val="16"/>
                <w:lang w:val="hr-HR"/>
              </w:rPr>
              <w:t xml:space="preserve"> </w:t>
            </w:r>
            <w:r w:rsidR="00515970" w:rsidRPr="00C17735">
              <w:rPr>
                <w:bCs/>
                <w:sz w:val="20"/>
                <w:szCs w:val="16"/>
                <w:lang w:val="hr-HR"/>
              </w:rPr>
              <w:t>Mr Stoja Ljutica</w:t>
            </w:r>
          </w:p>
        </w:tc>
        <w:tc>
          <w:tcPr>
            <w:tcW w:w="9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  <w:tc>
          <w:tcPr>
            <w:tcW w:w="9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ind w:left="510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  <w:tc>
          <w:tcPr>
            <w:tcW w:w="9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</w:tcPr>
          <w:p w:rsidR="00B55042" w:rsidRPr="007B2539" w:rsidRDefault="00B55042" w:rsidP="008B3E11">
            <w:pPr>
              <w:jc w:val="center"/>
              <w:rPr>
                <w:b/>
                <w:bCs/>
                <w:color w:val="FFFFFF"/>
                <w:sz w:val="20"/>
                <w:szCs w:val="16"/>
                <w:lang w:val="hr-HR"/>
              </w:rPr>
            </w:pPr>
          </w:p>
        </w:tc>
      </w:tr>
    </w:tbl>
    <w:p w:rsidR="00DD290E" w:rsidRPr="001E0F45" w:rsidRDefault="00302581">
      <w:pPr>
        <w:rPr>
          <w:b/>
          <w:sz w:val="22"/>
          <w:u w:val="single"/>
          <w:lang w:val="hr-HR"/>
        </w:rPr>
      </w:pPr>
      <w:r w:rsidRPr="001E0F45">
        <w:rPr>
          <w:b/>
          <w:sz w:val="22"/>
          <w:lang w:val="hr-HR"/>
        </w:rPr>
        <w:t>Raspored grupa za predmete:</w:t>
      </w:r>
      <w:r w:rsidR="00011350" w:rsidRPr="001E0F45">
        <w:rPr>
          <w:b/>
          <w:sz w:val="22"/>
          <w:lang w:val="hr-HR"/>
        </w:rPr>
        <w:t xml:space="preserve"> </w:t>
      </w:r>
      <w:r w:rsidRPr="001E0F45">
        <w:rPr>
          <w:b/>
          <w:sz w:val="22"/>
          <w:u w:val="single"/>
          <w:lang w:val="hr-HR"/>
        </w:rPr>
        <w:t xml:space="preserve">Genetika, Mikrobiologija i Biohemija: </w:t>
      </w:r>
    </w:p>
    <w:p w:rsidR="005007EC" w:rsidRPr="001E0F45" w:rsidRDefault="00302581">
      <w:pPr>
        <w:rPr>
          <w:sz w:val="22"/>
          <w:lang w:val="hr-HR"/>
        </w:rPr>
      </w:pPr>
      <w:r w:rsidRPr="001E0F45">
        <w:rPr>
          <w:sz w:val="22"/>
          <w:lang w:val="hr-HR"/>
        </w:rPr>
        <w:t xml:space="preserve">I grupa – studenti </w:t>
      </w:r>
      <w:r w:rsidR="004A238C" w:rsidRPr="001E0F45">
        <w:rPr>
          <w:sz w:val="22"/>
          <w:lang w:val="hr-HR"/>
        </w:rPr>
        <w:t>sa</w:t>
      </w:r>
      <w:r w:rsidR="00430599" w:rsidRPr="001E0F45">
        <w:rPr>
          <w:sz w:val="22"/>
          <w:lang w:val="hr-HR"/>
        </w:rPr>
        <w:t xml:space="preserve"> </w:t>
      </w:r>
      <w:r w:rsidR="004A238C" w:rsidRPr="001E0F45">
        <w:rPr>
          <w:sz w:val="22"/>
          <w:lang w:val="hr-HR"/>
        </w:rPr>
        <w:t xml:space="preserve"> brojem indeksa od 0</w:t>
      </w:r>
      <w:r w:rsidR="009E56C8" w:rsidRPr="001E0F45">
        <w:rPr>
          <w:sz w:val="22"/>
          <w:lang w:val="hr-HR"/>
        </w:rPr>
        <w:t>1</w:t>
      </w:r>
      <w:r w:rsidR="004A238C" w:rsidRPr="001E0F45">
        <w:rPr>
          <w:sz w:val="22"/>
          <w:lang w:val="hr-HR"/>
        </w:rPr>
        <w:t>/1</w:t>
      </w:r>
      <w:r w:rsidR="00417752">
        <w:rPr>
          <w:sz w:val="22"/>
          <w:lang w:val="hr-HR"/>
        </w:rPr>
        <w:t>9</w:t>
      </w:r>
      <w:r w:rsidR="00AC5D2F" w:rsidRPr="001E0F45">
        <w:rPr>
          <w:sz w:val="22"/>
          <w:lang w:val="hr-HR"/>
        </w:rPr>
        <w:t xml:space="preserve"> do </w:t>
      </w:r>
      <w:r w:rsidR="00A83674" w:rsidRPr="001E0F45">
        <w:rPr>
          <w:sz w:val="22"/>
          <w:lang w:val="hr-HR"/>
        </w:rPr>
        <w:t>1</w:t>
      </w:r>
      <w:r w:rsidR="00536C7A" w:rsidRPr="001E0F45">
        <w:rPr>
          <w:sz w:val="22"/>
          <w:lang w:val="hr-HR"/>
        </w:rPr>
        <w:t>5</w:t>
      </w:r>
      <w:r w:rsidRPr="001E0F45">
        <w:rPr>
          <w:sz w:val="22"/>
          <w:lang w:val="hr-HR"/>
        </w:rPr>
        <w:t>/</w:t>
      </w:r>
      <w:r w:rsidR="004A238C" w:rsidRPr="001E0F45">
        <w:rPr>
          <w:sz w:val="22"/>
          <w:lang w:val="hr-HR"/>
        </w:rPr>
        <w:t>1</w:t>
      </w:r>
      <w:r w:rsidR="00417752">
        <w:rPr>
          <w:sz w:val="22"/>
          <w:lang w:val="hr-HR"/>
        </w:rPr>
        <w:t>9</w:t>
      </w:r>
      <w:r w:rsidRPr="001E0F45">
        <w:rPr>
          <w:sz w:val="22"/>
          <w:lang w:val="hr-HR"/>
        </w:rPr>
        <w:t xml:space="preserve"> </w:t>
      </w:r>
      <w:r w:rsidR="005007EC" w:rsidRPr="001E0F45">
        <w:rPr>
          <w:sz w:val="22"/>
          <w:lang w:val="hr-HR"/>
        </w:rPr>
        <w:tab/>
      </w:r>
      <w:r w:rsidR="007B2539">
        <w:rPr>
          <w:sz w:val="22"/>
          <w:lang w:val="hr-HR"/>
        </w:rPr>
        <w:t>;   I</w:t>
      </w:r>
      <w:r w:rsidRPr="001E0F45">
        <w:rPr>
          <w:sz w:val="22"/>
          <w:lang w:val="hr-HR"/>
        </w:rPr>
        <w:t xml:space="preserve">I grupa – studenti sa brojem indeksa od </w:t>
      </w:r>
      <w:r w:rsidR="00430599" w:rsidRPr="001E0F45">
        <w:rPr>
          <w:sz w:val="22"/>
          <w:lang w:val="hr-HR"/>
        </w:rPr>
        <w:t>1</w:t>
      </w:r>
      <w:r w:rsidR="00536C7A" w:rsidRPr="001E0F45">
        <w:rPr>
          <w:sz w:val="22"/>
          <w:lang w:val="hr-HR"/>
        </w:rPr>
        <w:t>6</w:t>
      </w:r>
      <w:r w:rsidRPr="001E0F45">
        <w:rPr>
          <w:sz w:val="22"/>
          <w:lang w:val="hr-HR"/>
        </w:rPr>
        <w:t>/</w:t>
      </w:r>
      <w:r w:rsidR="004A238C" w:rsidRPr="001E0F45">
        <w:rPr>
          <w:sz w:val="22"/>
          <w:lang w:val="hr-HR"/>
        </w:rPr>
        <w:t>1</w:t>
      </w:r>
      <w:r w:rsidR="00417752">
        <w:rPr>
          <w:sz w:val="22"/>
          <w:lang w:val="hr-HR"/>
        </w:rPr>
        <w:t>9</w:t>
      </w:r>
      <w:r w:rsidRPr="001E0F45">
        <w:rPr>
          <w:sz w:val="22"/>
          <w:lang w:val="hr-HR"/>
        </w:rPr>
        <w:t xml:space="preserve"> do </w:t>
      </w:r>
      <w:r w:rsidR="00536C7A" w:rsidRPr="001E0F45">
        <w:rPr>
          <w:sz w:val="22"/>
          <w:lang w:val="hr-HR"/>
        </w:rPr>
        <w:t>30</w:t>
      </w:r>
      <w:r w:rsidRPr="001E0F45">
        <w:rPr>
          <w:sz w:val="22"/>
          <w:lang w:val="hr-HR"/>
        </w:rPr>
        <w:t>/</w:t>
      </w:r>
      <w:r w:rsidR="004A238C" w:rsidRPr="001E0F45">
        <w:rPr>
          <w:sz w:val="22"/>
          <w:lang w:val="hr-HR"/>
        </w:rPr>
        <w:t>1</w:t>
      </w:r>
      <w:r w:rsidR="00417752">
        <w:rPr>
          <w:sz w:val="22"/>
          <w:lang w:val="hr-HR"/>
        </w:rPr>
        <w:t>9</w:t>
      </w:r>
      <w:r w:rsidRPr="001E0F45">
        <w:rPr>
          <w:sz w:val="22"/>
          <w:lang w:val="hr-HR"/>
        </w:rPr>
        <w:t xml:space="preserve"> </w:t>
      </w:r>
      <w:r w:rsidR="005007EC" w:rsidRPr="001E0F45">
        <w:rPr>
          <w:sz w:val="22"/>
          <w:lang w:val="hr-HR"/>
        </w:rPr>
        <w:tab/>
      </w:r>
      <w:r w:rsidR="005007EC" w:rsidRPr="001E0F45">
        <w:rPr>
          <w:sz w:val="22"/>
          <w:lang w:val="hr-HR"/>
        </w:rPr>
        <w:tab/>
      </w:r>
      <w:r w:rsidR="005007EC" w:rsidRPr="001E0F45">
        <w:rPr>
          <w:sz w:val="22"/>
          <w:lang w:val="hr-HR"/>
        </w:rPr>
        <w:tab/>
      </w:r>
    </w:p>
    <w:p w:rsidR="00B96C7F" w:rsidRPr="001E0F45" w:rsidRDefault="00302581">
      <w:pPr>
        <w:rPr>
          <w:sz w:val="22"/>
          <w:lang w:val="hr-HR"/>
        </w:rPr>
      </w:pPr>
      <w:r w:rsidRPr="001E0F45">
        <w:rPr>
          <w:sz w:val="22"/>
          <w:lang w:val="hr-HR"/>
        </w:rPr>
        <w:t xml:space="preserve">III grupa </w:t>
      </w:r>
      <w:r w:rsidR="00D971D5" w:rsidRPr="001E0F45">
        <w:rPr>
          <w:sz w:val="22"/>
          <w:lang w:val="hr-HR"/>
        </w:rPr>
        <w:t>–</w:t>
      </w:r>
      <w:r w:rsidR="00B96C7F" w:rsidRPr="001E0F45">
        <w:rPr>
          <w:sz w:val="22"/>
          <w:lang w:val="hr-HR"/>
        </w:rPr>
        <w:t xml:space="preserve"> </w:t>
      </w:r>
      <w:r w:rsidR="00536C7A" w:rsidRPr="001E0F45">
        <w:rPr>
          <w:sz w:val="22"/>
          <w:lang w:val="hr-HR"/>
        </w:rPr>
        <w:t>studenti sa brojem indeksa od 31/1</w:t>
      </w:r>
      <w:r w:rsidR="00417752">
        <w:rPr>
          <w:sz w:val="22"/>
          <w:lang w:val="hr-HR"/>
        </w:rPr>
        <w:t>9</w:t>
      </w:r>
      <w:r w:rsidR="00536C7A" w:rsidRPr="001E0F45">
        <w:rPr>
          <w:sz w:val="22"/>
          <w:lang w:val="hr-HR"/>
        </w:rPr>
        <w:t xml:space="preserve"> do </w:t>
      </w:r>
      <w:r w:rsidR="0058526A">
        <w:rPr>
          <w:sz w:val="22"/>
          <w:lang w:val="hr-HR"/>
        </w:rPr>
        <w:t>35</w:t>
      </w:r>
      <w:r w:rsidR="00B96C7F" w:rsidRPr="001E0F45">
        <w:rPr>
          <w:sz w:val="22"/>
          <w:lang w:val="hr-HR"/>
        </w:rPr>
        <w:t>/1</w:t>
      </w:r>
      <w:r w:rsidR="00417752">
        <w:rPr>
          <w:sz w:val="22"/>
          <w:lang w:val="hr-HR"/>
        </w:rPr>
        <w:t>9</w:t>
      </w:r>
      <w:r w:rsidR="00536C7A" w:rsidRPr="001E0F45">
        <w:rPr>
          <w:sz w:val="22"/>
          <w:lang w:val="hr-HR"/>
        </w:rPr>
        <w:t xml:space="preserve"> + ponovci</w:t>
      </w:r>
      <w:r w:rsidR="00BE4773" w:rsidRPr="001E0F45">
        <w:rPr>
          <w:sz w:val="22"/>
          <w:lang w:val="hr-HR"/>
        </w:rPr>
        <w:tab/>
      </w:r>
    </w:p>
    <w:p w:rsidR="00001C8A" w:rsidRPr="001E0F45" w:rsidRDefault="00001C8A">
      <w:pPr>
        <w:rPr>
          <w:sz w:val="22"/>
          <w:lang w:val="hr-HR"/>
        </w:rPr>
      </w:pPr>
      <w:r w:rsidRPr="001E0F45">
        <w:rPr>
          <w:b/>
          <w:sz w:val="22"/>
          <w:lang w:val="hr-HR"/>
        </w:rPr>
        <w:t xml:space="preserve">Raspored grupa za predmet: </w:t>
      </w:r>
      <w:r w:rsidRPr="001E0F45">
        <w:rPr>
          <w:b/>
          <w:sz w:val="22"/>
          <w:u w:val="single"/>
          <w:lang w:val="hr-HR"/>
        </w:rPr>
        <w:t>Proizvodnja krmnog bilja</w:t>
      </w:r>
      <w:r w:rsidR="00536C7A" w:rsidRPr="001E0F45">
        <w:rPr>
          <w:b/>
          <w:sz w:val="22"/>
          <w:u w:val="single"/>
          <w:lang w:val="hr-HR"/>
        </w:rPr>
        <w:t xml:space="preserve">, Anatomija i fiziologija domaćih životinja </w:t>
      </w:r>
    </w:p>
    <w:p w:rsidR="00001C8A" w:rsidRPr="001E0F45" w:rsidRDefault="00001C8A">
      <w:pPr>
        <w:rPr>
          <w:sz w:val="22"/>
          <w:lang w:val="hr-HR"/>
        </w:rPr>
      </w:pPr>
      <w:r w:rsidRPr="001E0F45">
        <w:rPr>
          <w:sz w:val="22"/>
          <w:lang w:val="hr-HR"/>
        </w:rPr>
        <w:t>I grupa – studenti sa  brojem indeksa od 01/1</w:t>
      </w:r>
      <w:r w:rsidR="00417752">
        <w:rPr>
          <w:sz w:val="22"/>
          <w:lang w:val="hr-HR"/>
        </w:rPr>
        <w:t>9</w:t>
      </w:r>
      <w:r w:rsidR="00536C7A" w:rsidRPr="001E0F45">
        <w:rPr>
          <w:sz w:val="22"/>
          <w:lang w:val="hr-HR"/>
        </w:rPr>
        <w:t xml:space="preserve"> do </w:t>
      </w:r>
      <w:r w:rsidR="0059659D">
        <w:rPr>
          <w:sz w:val="22"/>
          <w:lang w:val="hr-HR"/>
        </w:rPr>
        <w:t>17</w:t>
      </w:r>
      <w:r w:rsidRPr="001E0F45">
        <w:rPr>
          <w:sz w:val="22"/>
          <w:lang w:val="hr-HR"/>
        </w:rPr>
        <w:t>/1</w:t>
      </w:r>
      <w:r w:rsidR="00417752">
        <w:rPr>
          <w:sz w:val="22"/>
          <w:lang w:val="hr-HR"/>
        </w:rPr>
        <w:t>9</w:t>
      </w:r>
      <w:r w:rsidR="007B2539">
        <w:rPr>
          <w:sz w:val="22"/>
          <w:lang w:val="hr-HR"/>
        </w:rPr>
        <w:t xml:space="preserve">;   </w:t>
      </w:r>
      <w:r w:rsidRPr="001E0F45">
        <w:rPr>
          <w:sz w:val="22"/>
          <w:lang w:val="hr-HR"/>
        </w:rPr>
        <w:t>II grupa –</w:t>
      </w:r>
      <w:r w:rsidR="00536C7A" w:rsidRPr="001E0F45">
        <w:rPr>
          <w:sz w:val="22"/>
          <w:lang w:val="hr-HR"/>
        </w:rPr>
        <w:t xml:space="preserve"> studenti sa brojem indeksa od </w:t>
      </w:r>
      <w:r w:rsidR="0059659D">
        <w:rPr>
          <w:sz w:val="22"/>
          <w:lang w:val="hr-HR"/>
        </w:rPr>
        <w:t>19</w:t>
      </w:r>
      <w:r w:rsidRPr="001E0F45">
        <w:rPr>
          <w:sz w:val="22"/>
          <w:lang w:val="hr-HR"/>
        </w:rPr>
        <w:t>/1</w:t>
      </w:r>
      <w:r w:rsidR="00417752">
        <w:rPr>
          <w:sz w:val="22"/>
          <w:lang w:val="hr-HR"/>
        </w:rPr>
        <w:t>9</w:t>
      </w:r>
      <w:r w:rsidR="00536C7A" w:rsidRPr="001E0F45">
        <w:rPr>
          <w:sz w:val="22"/>
          <w:lang w:val="hr-HR"/>
        </w:rPr>
        <w:t xml:space="preserve"> do </w:t>
      </w:r>
      <w:r w:rsidR="0059659D">
        <w:rPr>
          <w:sz w:val="22"/>
          <w:lang w:val="hr-HR"/>
        </w:rPr>
        <w:t>35</w:t>
      </w:r>
      <w:r w:rsidR="00536C7A" w:rsidRPr="001E0F45">
        <w:rPr>
          <w:sz w:val="22"/>
          <w:lang w:val="hr-HR"/>
        </w:rPr>
        <w:t>/1</w:t>
      </w:r>
      <w:r w:rsidR="00417752">
        <w:rPr>
          <w:sz w:val="22"/>
          <w:lang w:val="hr-HR"/>
        </w:rPr>
        <w:t>9</w:t>
      </w:r>
      <w:r w:rsidR="00536C7A" w:rsidRPr="001E0F45">
        <w:rPr>
          <w:sz w:val="22"/>
          <w:lang w:val="hr-HR"/>
        </w:rPr>
        <w:t xml:space="preserve"> + ponovci</w:t>
      </w:r>
    </w:p>
    <w:p w:rsidR="00B96C7F" w:rsidRPr="001E0F45" w:rsidRDefault="00B96C7F">
      <w:pPr>
        <w:rPr>
          <w:b/>
          <w:sz w:val="22"/>
          <w:u w:val="single"/>
          <w:lang w:val="hr-HR"/>
        </w:rPr>
      </w:pPr>
      <w:r w:rsidRPr="001E0F45">
        <w:rPr>
          <w:b/>
          <w:sz w:val="22"/>
          <w:u w:val="single"/>
          <w:lang w:val="hr-HR"/>
        </w:rPr>
        <w:t xml:space="preserve">U zavisnosti od potrebe predmetni nastavnici mogu organizovati </w:t>
      </w:r>
      <w:r w:rsidR="00DF32D2" w:rsidRPr="001E0F45">
        <w:rPr>
          <w:b/>
          <w:sz w:val="22"/>
          <w:u w:val="single"/>
          <w:lang w:val="hr-HR"/>
        </w:rPr>
        <w:t xml:space="preserve">dodatno </w:t>
      </w:r>
      <w:r w:rsidRPr="001E0F45">
        <w:rPr>
          <w:b/>
          <w:sz w:val="22"/>
          <w:u w:val="single"/>
          <w:lang w:val="hr-HR"/>
        </w:rPr>
        <w:t xml:space="preserve">vježbe sa studentima ponovcima. </w:t>
      </w:r>
    </w:p>
    <w:p w:rsidR="007B2539" w:rsidRDefault="00BE4773" w:rsidP="001E0F45">
      <w:pPr>
        <w:rPr>
          <w:sz w:val="22"/>
          <w:lang w:val="hr-HR"/>
        </w:rPr>
      </w:pPr>
      <w:r w:rsidRPr="001E0F45">
        <w:rPr>
          <w:sz w:val="22"/>
          <w:lang w:val="hr-HR"/>
        </w:rPr>
        <w:lastRenderedPageBreak/>
        <w:tab/>
      </w:r>
      <w:r w:rsidR="001E0F45">
        <w:rPr>
          <w:sz w:val="22"/>
          <w:lang w:val="hr-HR"/>
        </w:rPr>
        <w:tab/>
      </w:r>
      <w:r w:rsidR="001E0F45">
        <w:rPr>
          <w:sz w:val="22"/>
          <w:lang w:val="hr-HR"/>
        </w:rPr>
        <w:tab/>
      </w:r>
      <w:r w:rsidR="001E0F45">
        <w:rPr>
          <w:sz w:val="22"/>
          <w:lang w:val="hr-HR"/>
        </w:rPr>
        <w:tab/>
      </w:r>
      <w:r w:rsidR="001E0F45">
        <w:rPr>
          <w:sz w:val="22"/>
          <w:lang w:val="hr-HR"/>
        </w:rPr>
        <w:tab/>
      </w:r>
      <w:r w:rsidR="001E0F45">
        <w:rPr>
          <w:sz w:val="22"/>
          <w:lang w:val="hr-HR"/>
        </w:rPr>
        <w:tab/>
      </w:r>
    </w:p>
    <w:p w:rsidR="007B2539" w:rsidRDefault="007B2539" w:rsidP="001E0F45">
      <w:pPr>
        <w:rPr>
          <w:sz w:val="22"/>
          <w:lang w:val="hr-HR"/>
        </w:rPr>
      </w:pPr>
    </w:p>
    <w:p w:rsidR="00787BC0" w:rsidRPr="00000547" w:rsidRDefault="00787BC0" w:rsidP="007B2539">
      <w:pPr>
        <w:ind w:left="2880" w:firstLine="720"/>
        <w:rPr>
          <w:b/>
          <w:sz w:val="28"/>
          <w:szCs w:val="28"/>
          <w:lang w:val="sr-Latn-CS"/>
        </w:rPr>
      </w:pPr>
      <w:r w:rsidRPr="00000547">
        <w:rPr>
          <w:b/>
          <w:sz w:val="28"/>
          <w:szCs w:val="28"/>
          <w:lang w:val="sr-Latn-CS"/>
        </w:rPr>
        <w:t xml:space="preserve">RASPORED PREDAVANJA I  VJEŽBI  </w:t>
      </w:r>
    </w:p>
    <w:p w:rsidR="00787BC0" w:rsidRPr="008563C2" w:rsidRDefault="00787BC0" w:rsidP="004824CC">
      <w:pPr>
        <w:pStyle w:val="Heading6"/>
        <w:spacing w:before="120"/>
        <w:jc w:val="center"/>
        <w:rPr>
          <w:sz w:val="28"/>
          <w:u w:val="single"/>
          <w:lang w:val="hr-HR"/>
        </w:rPr>
      </w:pPr>
      <w:r w:rsidRPr="00753271">
        <w:rPr>
          <w:bCs w:val="0"/>
          <w:sz w:val="28"/>
          <w:u w:val="single"/>
          <w:lang w:val="nb-NO"/>
        </w:rPr>
        <w:t>IV</w:t>
      </w:r>
      <w:r w:rsidRPr="00753271">
        <w:rPr>
          <w:bCs w:val="0"/>
          <w:sz w:val="28"/>
          <w:u w:val="single"/>
          <w:lang w:val="hr-HR"/>
        </w:rPr>
        <w:t xml:space="preserve">  </w:t>
      </w:r>
      <w:r w:rsidRPr="00753271">
        <w:rPr>
          <w:bCs w:val="0"/>
          <w:sz w:val="28"/>
          <w:u w:val="single"/>
          <w:lang w:val="nb-NO"/>
        </w:rPr>
        <w:t>SEMESTAR</w:t>
      </w:r>
      <w:r w:rsidRPr="00753271">
        <w:rPr>
          <w:bCs w:val="0"/>
          <w:sz w:val="28"/>
          <w:u w:val="single"/>
          <w:lang w:val="hr-HR"/>
        </w:rPr>
        <w:t xml:space="preserve">  </w:t>
      </w:r>
      <w:r w:rsidRPr="00F75DB6">
        <w:rPr>
          <w:bCs w:val="0"/>
          <w:sz w:val="28"/>
          <w:lang w:val="hr-HR"/>
        </w:rPr>
        <w:t xml:space="preserve">-  </w:t>
      </w:r>
      <w:r w:rsidR="003E1750" w:rsidRPr="00207F94">
        <w:rPr>
          <w:bCs w:val="0"/>
          <w:sz w:val="28"/>
          <w:lang w:val="nb-NO"/>
        </w:rPr>
        <w:t>Studijski</w:t>
      </w:r>
      <w:r w:rsidR="003E1750" w:rsidRPr="00F75DB6">
        <w:rPr>
          <w:bCs w:val="0"/>
          <w:sz w:val="28"/>
          <w:lang w:val="hr-HR"/>
        </w:rPr>
        <w:t xml:space="preserve"> </w:t>
      </w:r>
      <w:r w:rsidR="003E1750" w:rsidRPr="00207F94">
        <w:rPr>
          <w:bCs w:val="0"/>
          <w:sz w:val="28"/>
          <w:lang w:val="nb-NO"/>
        </w:rPr>
        <w:t>program</w:t>
      </w:r>
      <w:r w:rsidR="003E1750" w:rsidRPr="00F75DB6">
        <w:rPr>
          <w:bCs w:val="0"/>
          <w:sz w:val="28"/>
          <w:lang w:val="hr-HR"/>
        </w:rPr>
        <w:t xml:space="preserve">: </w:t>
      </w:r>
      <w:r w:rsidRPr="00F75DB6">
        <w:rPr>
          <w:sz w:val="28"/>
          <w:lang w:val="hr-HR"/>
        </w:rPr>
        <w:t xml:space="preserve">  </w:t>
      </w:r>
      <w:r w:rsidR="004824CC" w:rsidRPr="00CC3645">
        <w:rPr>
          <w:sz w:val="28"/>
          <w:u w:val="single"/>
          <w:lang w:val="hr-HR"/>
        </w:rPr>
        <w:t xml:space="preserve">Animalna proizvodnja / </w:t>
      </w:r>
      <w:r w:rsidRPr="00CC3645">
        <w:rPr>
          <w:sz w:val="28"/>
          <w:u w:val="single"/>
          <w:lang w:val="nb-NO"/>
        </w:rPr>
        <w:t>S</w:t>
      </w:r>
      <w:r w:rsidR="004824CC" w:rsidRPr="008563C2">
        <w:rPr>
          <w:sz w:val="28"/>
          <w:u w:val="single"/>
          <w:lang w:val="nb-NO"/>
        </w:rPr>
        <w:t>to</w:t>
      </w:r>
      <w:r w:rsidR="004824CC" w:rsidRPr="008563C2">
        <w:rPr>
          <w:sz w:val="28"/>
          <w:u w:val="single"/>
          <w:lang w:val="hr-HR"/>
        </w:rPr>
        <w:t>č</w:t>
      </w:r>
      <w:r w:rsidR="004824CC" w:rsidRPr="008563C2">
        <w:rPr>
          <w:sz w:val="28"/>
          <w:u w:val="single"/>
          <w:lang w:val="nb-NO"/>
        </w:rPr>
        <w:t>arstvo</w:t>
      </w:r>
      <w:r w:rsidR="00CC3645">
        <w:rPr>
          <w:sz w:val="28"/>
          <w:lang w:val="hr-HR"/>
        </w:rPr>
        <w:t xml:space="preserve">       </w:t>
      </w:r>
      <w:r w:rsidR="00D971D5" w:rsidRPr="008563C2">
        <w:rPr>
          <w:sz w:val="28"/>
          <w:u w:val="single"/>
          <w:lang w:val="hr-HR"/>
        </w:rPr>
        <w:t xml:space="preserve"> 201</w:t>
      </w:r>
      <w:r w:rsidR="004824CC">
        <w:rPr>
          <w:sz w:val="28"/>
          <w:u w:val="single"/>
          <w:lang w:val="hr-HR"/>
        </w:rPr>
        <w:t>9/20</w:t>
      </w:r>
    </w:p>
    <w:p w:rsidR="00787BC0" w:rsidRDefault="00787BC0" w:rsidP="00787BC0">
      <w:pPr>
        <w:rPr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02"/>
        <w:gridCol w:w="2835"/>
        <w:gridCol w:w="2835"/>
        <w:gridCol w:w="2454"/>
        <w:gridCol w:w="2502"/>
      </w:tblGrid>
      <w:tr w:rsidR="00997C70" w:rsidRPr="008B3E11" w:rsidTr="00361548"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87BC0" w:rsidRPr="008B3E11" w:rsidRDefault="00787BC0" w:rsidP="00113FAC">
            <w:pPr>
              <w:spacing w:before="120"/>
              <w:jc w:val="center"/>
              <w:rPr>
                <w:b/>
                <w:bCs/>
                <w:caps/>
                <w:lang w:val="sr-Latn-CS"/>
              </w:rPr>
            </w:pPr>
            <w:r w:rsidRPr="008B3E11">
              <w:rPr>
                <w:b/>
                <w:bCs/>
                <w:caps/>
                <w:lang w:val="sr-Latn-CS"/>
              </w:rPr>
              <w:t xml:space="preserve">Ponedeljak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87BC0" w:rsidRPr="008B3E11" w:rsidRDefault="00787BC0" w:rsidP="00113FAC">
            <w:pPr>
              <w:spacing w:before="120"/>
              <w:jc w:val="center"/>
              <w:rPr>
                <w:b/>
                <w:bCs/>
                <w:caps/>
                <w:lang w:val="sr-Latn-CS"/>
              </w:rPr>
            </w:pPr>
            <w:r w:rsidRPr="008B3E11">
              <w:rPr>
                <w:b/>
                <w:bCs/>
                <w:caps/>
                <w:lang w:val="sr-Latn-CS"/>
              </w:rPr>
              <w:t xml:space="preserve">Utorak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87BC0" w:rsidRPr="008B3E11" w:rsidRDefault="00787BC0" w:rsidP="00113FAC">
            <w:pPr>
              <w:spacing w:before="120"/>
              <w:jc w:val="center"/>
              <w:rPr>
                <w:b/>
                <w:bCs/>
                <w:caps/>
                <w:lang w:val="sr-Latn-CS"/>
              </w:rPr>
            </w:pPr>
            <w:r w:rsidRPr="008B3E11">
              <w:rPr>
                <w:b/>
                <w:bCs/>
                <w:caps/>
                <w:lang w:val="sr-Latn-CS"/>
              </w:rPr>
              <w:t xml:space="preserve">Srijeda </w:t>
            </w:r>
          </w:p>
        </w:tc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87BC0" w:rsidRPr="008B3E11" w:rsidRDefault="00787BC0" w:rsidP="00113FAC">
            <w:pPr>
              <w:spacing w:before="120"/>
              <w:jc w:val="center"/>
              <w:rPr>
                <w:b/>
                <w:bCs/>
                <w:caps/>
                <w:lang w:val="sr-Latn-CS"/>
              </w:rPr>
            </w:pPr>
            <w:r w:rsidRPr="008B3E11">
              <w:rPr>
                <w:b/>
                <w:bCs/>
                <w:caps/>
                <w:lang w:val="sr-Latn-CS"/>
              </w:rPr>
              <w:t xml:space="preserve">Četvrtak 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87BC0" w:rsidRPr="008B3E11" w:rsidRDefault="00787BC0" w:rsidP="00113FAC">
            <w:pPr>
              <w:spacing w:before="120"/>
              <w:jc w:val="center"/>
              <w:rPr>
                <w:b/>
                <w:bCs/>
                <w:caps/>
                <w:lang w:val="sr-Latn-CS"/>
              </w:rPr>
            </w:pPr>
            <w:r w:rsidRPr="008B3E11">
              <w:rPr>
                <w:b/>
                <w:bCs/>
                <w:caps/>
                <w:lang w:val="sr-Latn-CS"/>
              </w:rPr>
              <w:t xml:space="preserve">Petak </w:t>
            </w:r>
          </w:p>
        </w:tc>
      </w:tr>
      <w:tr w:rsidR="002A12FE" w:rsidRPr="00113FAC" w:rsidTr="00361548">
        <w:trPr>
          <w:trHeight w:val="9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2A12FE" w:rsidRPr="00113FAC" w:rsidRDefault="002A12FE" w:rsidP="00823186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>11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>
              <w:rPr>
                <w:b/>
                <w:bCs/>
                <w:lang w:val="sr-Latn-CS"/>
              </w:rPr>
              <w:t xml:space="preserve"> – 13</w:t>
            </w:r>
            <w:r w:rsidRPr="00113FAC">
              <w:rPr>
                <w:b/>
                <w:bCs/>
                <w:lang w:val="sr-Latn-CS"/>
              </w:rPr>
              <w:t>h</w:t>
            </w:r>
          </w:p>
          <w:p w:rsidR="002A12FE" w:rsidRPr="00113FAC" w:rsidRDefault="002A12FE" w:rsidP="00823186">
            <w:pPr>
              <w:jc w:val="center"/>
              <w:rPr>
                <w:b/>
                <w:bCs/>
                <w:lang w:val="sl-SI"/>
              </w:rPr>
            </w:pPr>
            <w:r w:rsidRPr="00113FAC">
              <w:rPr>
                <w:b/>
                <w:bCs/>
                <w:lang w:val="sl-SI"/>
              </w:rPr>
              <w:t>Oplemenjivanje dom. životinja</w:t>
            </w:r>
          </w:p>
          <w:p w:rsidR="002A12FE" w:rsidRPr="00C17735" w:rsidRDefault="002A12FE" w:rsidP="00823186">
            <w:pPr>
              <w:jc w:val="center"/>
              <w:rPr>
                <w:bCs/>
                <w:lang w:val="sr-Latn-CS"/>
              </w:rPr>
            </w:pPr>
            <w:r w:rsidRPr="00C17735">
              <w:rPr>
                <w:bCs/>
                <w:lang w:val="sl-SI"/>
              </w:rPr>
              <w:t>Vježbe I grupa– A5</w:t>
            </w:r>
          </w:p>
          <w:p w:rsidR="002A12FE" w:rsidRPr="00D059A3" w:rsidRDefault="002A12FE" w:rsidP="00823186">
            <w:pPr>
              <w:jc w:val="center"/>
              <w:rPr>
                <w:bCs/>
                <w:lang w:val="sr-Latn-CS"/>
              </w:rPr>
            </w:pPr>
            <w:r w:rsidRPr="00C17735">
              <w:rPr>
                <w:bCs/>
                <w:lang w:val="sr-Latn-CS"/>
              </w:rPr>
              <w:t>Dr Miljan Veljić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2A12FE" w:rsidRPr="002E7C81" w:rsidRDefault="002A12FE" w:rsidP="003F33E5">
            <w:pPr>
              <w:jc w:val="center"/>
              <w:rPr>
                <w:b/>
                <w:bCs/>
                <w:lang w:val="sr-Latn-CS"/>
              </w:rPr>
            </w:pPr>
            <w:r w:rsidRPr="002E7C81">
              <w:rPr>
                <w:b/>
                <w:bCs/>
                <w:lang w:val="sr-Latn-CS"/>
              </w:rPr>
              <w:t>12</w:t>
            </w:r>
            <w:r w:rsidRPr="002E7C81">
              <w:rPr>
                <w:b/>
                <w:bCs/>
                <w:vertAlign w:val="superscript"/>
                <w:lang w:val="sr-Latn-CS"/>
              </w:rPr>
              <w:t>15</w:t>
            </w:r>
            <w:r w:rsidRPr="002E7C81">
              <w:rPr>
                <w:b/>
                <w:bCs/>
                <w:lang w:val="sr-Latn-CS"/>
              </w:rPr>
              <w:t xml:space="preserve"> – 14h </w:t>
            </w:r>
          </w:p>
          <w:p w:rsidR="002A12FE" w:rsidRDefault="002A12FE" w:rsidP="003F33E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Animalni genetički resursi</w:t>
            </w:r>
          </w:p>
          <w:p w:rsidR="002A12FE" w:rsidRPr="005B629D" w:rsidRDefault="002A12FE" w:rsidP="003F33E5">
            <w:pPr>
              <w:jc w:val="center"/>
              <w:rPr>
                <w:lang w:val="sr-Latn-CS"/>
              </w:rPr>
            </w:pPr>
            <w:r w:rsidRPr="005B629D">
              <w:rPr>
                <w:lang w:val="sr-Latn-CS"/>
              </w:rPr>
              <w:t>Predavanja – 311</w:t>
            </w:r>
          </w:p>
          <w:p w:rsidR="002A12FE" w:rsidRPr="00C17735" w:rsidRDefault="002A12FE" w:rsidP="003F33E5">
            <w:pPr>
              <w:jc w:val="center"/>
              <w:rPr>
                <w:szCs w:val="22"/>
                <w:lang w:val="sr-Latn-CS"/>
              </w:rPr>
            </w:pPr>
            <w:r w:rsidRPr="00C17735">
              <w:rPr>
                <w:lang w:val="sr-Latn-CS"/>
              </w:rPr>
              <w:t>Prof. dr Božidarka Marković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2A12FE">
            <w:pPr>
              <w:jc w:val="center"/>
              <w:rPr>
                <w:b/>
                <w:lang w:val="sr-Latn-CS"/>
              </w:rPr>
            </w:pPr>
            <w:r w:rsidRPr="00113FAC">
              <w:rPr>
                <w:b/>
                <w:lang w:val="sr-Latn-CS"/>
              </w:rPr>
              <w:t>8</w:t>
            </w:r>
            <w:r w:rsidRPr="00113FAC">
              <w:rPr>
                <w:b/>
                <w:vertAlign w:val="superscript"/>
                <w:lang w:val="sr-Latn-CS"/>
              </w:rPr>
              <w:t>15</w:t>
            </w:r>
            <w:r w:rsidRPr="00113FAC">
              <w:rPr>
                <w:b/>
                <w:lang w:val="sr-Latn-CS"/>
              </w:rPr>
              <w:t xml:space="preserve"> – 1</w:t>
            </w:r>
            <w:r>
              <w:rPr>
                <w:b/>
                <w:lang w:val="sr-Latn-CS"/>
              </w:rPr>
              <w:t>1</w:t>
            </w:r>
            <w:r w:rsidRPr="00113FAC">
              <w:rPr>
                <w:b/>
                <w:lang w:val="sr-Latn-CS"/>
              </w:rPr>
              <w:t xml:space="preserve"> h </w:t>
            </w:r>
          </w:p>
          <w:p w:rsidR="002A12FE" w:rsidRPr="00113FAC" w:rsidRDefault="002A12FE" w:rsidP="002A12FE">
            <w:pPr>
              <w:pStyle w:val="BodyText3"/>
              <w:rPr>
                <w:b/>
                <w:sz w:val="24"/>
              </w:rPr>
            </w:pPr>
            <w:r w:rsidRPr="00113FAC">
              <w:rPr>
                <w:b/>
                <w:sz w:val="24"/>
              </w:rPr>
              <w:t>Oplemenjivanje dom. životinja</w:t>
            </w:r>
          </w:p>
          <w:p w:rsidR="002A12FE" w:rsidRPr="00C17735" w:rsidRDefault="00361548" w:rsidP="002A12F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Predavanja  - 311</w:t>
            </w:r>
            <w:r w:rsidR="002A12FE" w:rsidRPr="00C17735">
              <w:rPr>
                <w:lang w:val="sr-Latn-CS"/>
              </w:rPr>
              <w:t xml:space="preserve"> </w:t>
            </w:r>
          </w:p>
          <w:p w:rsidR="002A12FE" w:rsidRPr="00DD17D5" w:rsidRDefault="002A12FE" w:rsidP="002A12FE">
            <w:pPr>
              <w:jc w:val="center"/>
              <w:rPr>
                <w:b/>
                <w:szCs w:val="22"/>
                <w:highlight w:val="yellow"/>
                <w:lang w:val="sr-Latn-CS"/>
              </w:rPr>
            </w:pPr>
            <w:r w:rsidRPr="00C17735">
              <w:rPr>
                <w:lang w:val="sr-Latn-CS"/>
              </w:rPr>
              <w:t xml:space="preserve">Prof. dr Milan </w:t>
            </w:r>
            <w:smartTag w:uri="urn:schemas-microsoft-com:office:smarttags" w:element="PersonName">
              <w:r w:rsidRPr="00C17735">
                <w:rPr>
                  <w:lang w:val="sr-Latn-CS"/>
                </w:rPr>
                <w:t>Marko</w:t>
              </w:r>
            </w:smartTag>
            <w:r w:rsidRPr="00C17735">
              <w:rPr>
                <w:lang w:val="sr-Latn-CS"/>
              </w:rPr>
              <w:t>vić</w:t>
            </w:r>
          </w:p>
        </w:tc>
        <w:tc>
          <w:tcPr>
            <w:tcW w:w="2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8B3E11">
            <w:pPr>
              <w:jc w:val="center"/>
              <w:rPr>
                <w:b/>
                <w:lang w:val="sr-Latn-CS"/>
              </w:rPr>
            </w:pPr>
            <w:r w:rsidRPr="00113FAC">
              <w:rPr>
                <w:b/>
                <w:lang w:val="sr-Latn-CS"/>
              </w:rPr>
              <w:t>08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113FAC">
              <w:rPr>
                <w:b/>
                <w:lang w:val="sr-Latn-CS"/>
              </w:rPr>
              <w:t xml:space="preserve"> – 10 h </w:t>
            </w:r>
          </w:p>
          <w:p w:rsidR="002A12FE" w:rsidRPr="00D059A3" w:rsidRDefault="002A12FE" w:rsidP="008B3E11">
            <w:pPr>
              <w:jc w:val="center"/>
              <w:rPr>
                <w:lang w:val="sr-Latn-CS"/>
              </w:rPr>
            </w:pPr>
            <w:r w:rsidRPr="00113FAC">
              <w:rPr>
                <w:b/>
                <w:lang w:val="sr-Latn-CS"/>
              </w:rPr>
              <w:t xml:space="preserve">Ishrana nepreživara </w:t>
            </w:r>
            <w:r w:rsidRPr="00D059A3">
              <w:rPr>
                <w:lang w:val="sr-Latn-CS"/>
              </w:rPr>
              <w:t xml:space="preserve">Vježbe  I grupa – sala 311 </w:t>
            </w:r>
          </w:p>
          <w:p w:rsidR="002A12FE" w:rsidRPr="00113FAC" w:rsidRDefault="002A12FE" w:rsidP="008B3E11">
            <w:pPr>
              <w:jc w:val="center"/>
              <w:rPr>
                <w:b/>
                <w:lang w:val="sr-Latn-CS"/>
              </w:rPr>
            </w:pPr>
            <w:r>
              <w:rPr>
                <w:lang w:val="sr-Latn-CS"/>
              </w:rPr>
              <w:t>D</w:t>
            </w:r>
            <w:r w:rsidRPr="00D059A3">
              <w:rPr>
                <w:lang w:val="sr-Latn-CS"/>
              </w:rPr>
              <w:t>r Dušica Radonji</w:t>
            </w:r>
            <w:r w:rsidRPr="00113FAC">
              <w:rPr>
                <w:b/>
                <w:lang w:val="sr-Latn-CS"/>
              </w:rPr>
              <w:t>ć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l-SI"/>
              </w:rPr>
              <w:t>8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113FAC">
              <w:rPr>
                <w:b/>
                <w:bCs/>
                <w:lang w:val="sl-SI"/>
              </w:rPr>
              <w:t xml:space="preserve"> - 1</w:t>
            </w:r>
            <w:r>
              <w:rPr>
                <w:b/>
                <w:bCs/>
                <w:lang w:val="sl-SI"/>
              </w:rPr>
              <w:t>1</w:t>
            </w:r>
            <w:r w:rsidRPr="00113FAC">
              <w:rPr>
                <w:b/>
                <w:bCs/>
                <w:lang w:val="sr-Latn-CS"/>
              </w:rPr>
              <w:t xml:space="preserve">h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Ishrana preživara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Predavanja </w:t>
            </w:r>
          </w:p>
          <w:p w:rsidR="002A12FE" w:rsidRPr="00D059A3" w:rsidRDefault="002A12FE" w:rsidP="008B3E11">
            <w:pPr>
              <w:jc w:val="center"/>
              <w:rPr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 xml:space="preserve"> Sala – A5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>Prof. dr Nenad Đorđević</w:t>
            </w:r>
          </w:p>
        </w:tc>
      </w:tr>
      <w:tr w:rsidR="002A12FE" w:rsidRPr="00113FAC" w:rsidTr="00361548">
        <w:tc>
          <w:tcPr>
            <w:tcW w:w="280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2A12FE" w:rsidRPr="00113FAC" w:rsidRDefault="002A12FE" w:rsidP="00823186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>13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>
              <w:rPr>
                <w:b/>
                <w:bCs/>
                <w:vertAlign w:val="superscript"/>
                <w:lang w:val="sr-Latn-CS"/>
              </w:rPr>
              <w:t xml:space="preserve"> </w:t>
            </w:r>
            <w:r w:rsidRPr="00113FAC">
              <w:rPr>
                <w:b/>
                <w:bCs/>
                <w:lang w:val="sr-Latn-CS"/>
              </w:rPr>
              <w:t>-</w:t>
            </w:r>
            <w:r>
              <w:rPr>
                <w:b/>
                <w:bCs/>
                <w:lang w:val="sr-Latn-CS"/>
              </w:rPr>
              <w:t xml:space="preserve"> </w:t>
            </w:r>
            <w:r w:rsidRPr="00113FAC">
              <w:rPr>
                <w:b/>
                <w:bCs/>
                <w:lang w:val="sr-Latn-CS"/>
              </w:rPr>
              <w:t>15h</w:t>
            </w:r>
          </w:p>
          <w:p w:rsidR="002A12FE" w:rsidRPr="00113FAC" w:rsidRDefault="002A12FE" w:rsidP="00823186">
            <w:pPr>
              <w:jc w:val="center"/>
              <w:rPr>
                <w:b/>
                <w:bCs/>
                <w:lang w:val="sl-SI"/>
              </w:rPr>
            </w:pPr>
            <w:r w:rsidRPr="00113FAC">
              <w:rPr>
                <w:b/>
                <w:bCs/>
                <w:lang w:val="sl-SI"/>
              </w:rPr>
              <w:t>Oplemenjivanje dom. životinja</w:t>
            </w:r>
          </w:p>
          <w:p w:rsidR="002A12FE" w:rsidRPr="00C17735" w:rsidRDefault="002A12FE" w:rsidP="00823186">
            <w:pPr>
              <w:jc w:val="center"/>
              <w:rPr>
                <w:bCs/>
                <w:lang w:val="sr-Latn-CS"/>
              </w:rPr>
            </w:pPr>
            <w:r w:rsidRPr="00C17735">
              <w:rPr>
                <w:bCs/>
                <w:lang w:val="sl-SI"/>
              </w:rPr>
              <w:t>Vježbe II grupa– A5</w:t>
            </w:r>
          </w:p>
          <w:p w:rsidR="002A12FE" w:rsidRPr="00113FAC" w:rsidRDefault="002A12FE" w:rsidP="00823186">
            <w:pPr>
              <w:jc w:val="center"/>
              <w:rPr>
                <w:b/>
                <w:bCs/>
                <w:lang w:val="sr-Latn-CS"/>
              </w:rPr>
            </w:pPr>
            <w:r w:rsidRPr="00C17735">
              <w:rPr>
                <w:bCs/>
                <w:lang w:val="sr-Latn-CS"/>
              </w:rPr>
              <w:t>Dr Miljan Veljić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92CDDC"/>
          </w:tcPr>
          <w:p w:rsidR="002A12FE" w:rsidRDefault="002A12FE" w:rsidP="003F33E5">
            <w:pPr>
              <w:jc w:val="center"/>
              <w:rPr>
                <w:b/>
                <w:bCs/>
                <w:lang w:val="sr-Latn-CS"/>
              </w:rPr>
            </w:pPr>
            <w:r w:rsidRPr="00B624BF">
              <w:rPr>
                <w:b/>
                <w:bCs/>
                <w:lang w:val="sr-Latn-CS"/>
              </w:rPr>
              <w:t>14 – 15h</w:t>
            </w:r>
          </w:p>
          <w:p w:rsidR="002A12FE" w:rsidRPr="00DD17D5" w:rsidRDefault="002A12FE" w:rsidP="003F33E5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Animalni genetič</w:t>
            </w:r>
            <w:r w:rsidRPr="00DD17D5">
              <w:rPr>
                <w:b/>
                <w:bCs/>
                <w:lang w:val="sr-Latn-CS"/>
              </w:rPr>
              <w:t>ki resursi</w:t>
            </w:r>
          </w:p>
          <w:p w:rsidR="002A12FE" w:rsidRPr="00C17735" w:rsidRDefault="002A12FE" w:rsidP="003F33E5">
            <w:pPr>
              <w:jc w:val="center"/>
              <w:rPr>
                <w:bCs/>
                <w:lang w:val="sr-Latn-CS"/>
              </w:rPr>
            </w:pPr>
            <w:r w:rsidRPr="00C17735">
              <w:rPr>
                <w:bCs/>
                <w:lang w:val="sr-Latn-CS"/>
              </w:rPr>
              <w:t>Vježbe – 312 / A5</w:t>
            </w:r>
          </w:p>
          <w:p w:rsidR="002A12FE" w:rsidRPr="00113FAC" w:rsidRDefault="002A12FE" w:rsidP="003F33E5">
            <w:pPr>
              <w:jc w:val="center"/>
              <w:rPr>
                <w:b/>
                <w:bCs/>
                <w:lang w:val="sr-Latn-CS"/>
              </w:rPr>
            </w:pPr>
            <w:r w:rsidRPr="00C17735">
              <w:rPr>
                <w:bCs/>
                <w:lang w:val="sr-Latn-CS"/>
              </w:rPr>
              <w:t>Milena Đokić</w:t>
            </w:r>
          </w:p>
        </w:tc>
        <w:tc>
          <w:tcPr>
            <w:tcW w:w="2835" w:type="dxa"/>
            <w:shd w:val="clear" w:color="auto" w:fill="92CDDC"/>
          </w:tcPr>
          <w:p w:rsidR="002A12FE" w:rsidRDefault="002A12FE" w:rsidP="002A12F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11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>
              <w:rPr>
                <w:b/>
                <w:bCs/>
                <w:lang w:val="sr-Latn-CS"/>
              </w:rPr>
              <w:t xml:space="preserve"> – 13 h</w:t>
            </w:r>
          </w:p>
          <w:p w:rsidR="002A12FE" w:rsidRDefault="002A12FE" w:rsidP="002A12F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Pčelarstvo </w:t>
            </w:r>
          </w:p>
          <w:p w:rsidR="002A12FE" w:rsidRPr="00D059A3" w:rsidRDefault="002A12FE" w:rsidP="002A12FE">
            <w:pPr>
              <w:jc w:val="center"/>
              <w:rPr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>Predavanja – A2</w:t>
            </w:r>
          </w:p>
          <w:p w:rsidR="002A12FE" w:rsidRDefault="002A12FE" w:rsidP="007C3BC4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13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>
              <w:rPr>
                <w:b/>
                <w:bCs/>
                <w:lang w:val="sr-Latn-CS"/>
              </w:rPr>
              <w:t xml:space="preserve"> – 14h</w:t>
            </w:r>
          </w:p>
          <w:p w:rsidR="002A12FE" w:rsidRPr="00D059A3" w:rsidRDefault="002A12FE" w:rsidP="007C3BC4">
            <w:pPr>
              <w:jc w:val="center"/>
              <w:rPr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 xml:space="preserve">Vježbe – A2 </w:t>
            </w:r>
          </w:p>
          <w:p w:rsidR="002A12FE" w:rsidRPr="00DD17D5" w:rsidRDefault="002A12FE" w:rsidP="007C3BC4">
            <w:pPr>
              <w:jc w:val="center"/>
              <w:rPr>
                <w:b/>
                <w:highlight w:val="yellow"/>
                <w:lang w:val="sr-Latn-CS"/>
              </w:rPr>
            </w:pPr>
            <w:r w:rsidRPr="00D059A3">
              <w:rPr>
                <w:lang w:val="sr-Latn-CS"/>
              </w:rPr>
              <w:t>Prof.dr Vučeta Jaćimović</w:t>
            </w:r>
          </w:p>
        </w:tc>
        <w:tc>
          <w:tcPr>
            <w:tcW w:w="2454" w:type="dxa"/>
            <w:tcBorders>
              <w:bottom w:val="nil"/>
            </w:tcBorders>
            <w:shd w:val="clear" w:color="auto" w:fill="92CDDC"/>
          </w:tcPr>
          <w:p w:rsidR="002A12FE" w:rsidRPr="00113FAC" w:rsidRDefault="002A12FE" w:rsidP="008B3E11">
            <w:pPr>
              <w:jc w:val="center"/>
              <w:rPr>
                <w:b/>
                <w:lang w:val="sr-Latn-CS"/>
              </w:rPr>
            </w:pPr>
            <w:r w:rsidRPr="00113FAC">
              <w:rPr>
                <w:b/>
                <w:lang w:val="sr-Latn-CS"/>
              </w:rPr>
              <w:t>10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113FAC">
              <w:rPr>
                <w:b/>
                <w:lang w:val="sr-Latn-CS"/>
              </w:rPr>
              <w:t xml:space="preserve">-12 h </w:t>
            </w:r>
          </w:p>
          <w:p w:rsidR="002A12FE" w:rsidRPr="00D059A3" w:rsidRDefault="002A12FE" w:rsidP="008B3E11">
            <w:pPr>
              <w:jc w:val="center"/>
              <w:rPr>
                <w:lang w:val="sr-Latn-CS"/>
              </w:rPr>
            </w:pPr>
            <w:r w:rsidRPr="00113FAC">
              <w:rPr>
                <w:b/>
                <w:lang w:val="sr-Latn-CS"/>
              </w:rPr>
              <w:t xml:space="preserve">Ishrana nepreživara </w:t>
            </w:r>
            <w:r w:rsidRPr="00D059A3">
              <w:rPr>
                <w:lang w:val="sr-Latn-CS"/>
              </w:rPr>
              <w:t xml:space="preserve">Vježbe  II grupa – sala 311 </w:t>
            </w:r>
          </w:p>
          <w:p w:rsidR="002A12FE" w:rsidRPr="00113FAC" w:rsidRDefault="002A12FE" w:rsidP="008B3E11">
            <w:pPr>
              <w:jc w:val="center"/>
              <w:rPr>
                <w:b/>
                <w:lang w:val="sr-Latn-CS"/>
              </w:rPr>
            </w:pPr>
            <w:r w:rsidRPr="00D059A3">
              <w:rPr>
                <w:lang w:val="sr-Latn-CS"/>
              </w:rPr>
              <w:t>Mr Dušica Radonjić</w:t>
            </w:r>
          </w:p>
        </w:tc>
        <w:tc>
          <w:tcPr>
            <w:tcW w:w="2502" w:type="dxa"/>
            <w:tcBorders>
              <w:left w:val="single" w:sz="24" w:space="0" w:color="FFFFFF"/>
              <w:bottom w:val="nil"/>
              <w:right w:val="nil"/>
            </w:tcBorders>
            <w:shd w:val="clear" w:color="auto" w:fill="92CDDC"/>
          </w:tcPr>
          <w:p w:rsidR="002A12FE" w:rsidRPr="00113FAC" w:rsidRDefault="002A12FE" w:rsidP="008B3E11">
            <w:pPr>
              <w:jc w:val="center"/>
              <w:rPr>
                <w:b/>
                <w:bCs/>
                <w:lang w:val="sl-SI"/>
              </w:rPr>
            </w:pPr>
            <w:r w:rsidRPr="00113FAC">
              <w:rPr>
                <w:b/>
                <w:bCs/>
                <w:lang w:val="sl-SI"/>
              </w:rPr>
              <w:t>1</w:t>
            </w:r>
            <w:r>
              <w:rPr>
                <w:b/>
                <w:bCs/>
                <w:lang w:val="sl-SI"/>
              </w:rPr>
              <w:t>1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113FAC">
              <w:rPr>
                <w:b/>
                <w:bCs/>
                <w:lang w:val="sl-SI"/>
              </w:rPr>
              <w:t xml:space="preserve"> – 1</w:t>
            </w:r>
            <w:r>
              <w:rPr>
                <w:b/>
                <w:bCs/>
                <w:lang w:val="sl-SI"/>
              </w:rPr>
              <w:t>3</w:t>
            </w:r>
            <w:r w:rsidRPr="00113FAC">
              <w:rPr>
                <w:b/>
                <w:bCs/>
                <w:lang w:val="sl-SI"/>
              </w:rPr>
              <w:t xml:space="preserve">h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Ishrana preživara </w:t>
            </w:r>
          </w:p>
          <w:p w:rsidR="002A12FE" w:rsidRPr="00D452B1" w:rsidRDefault="002A12FE" w:rsidP="008B3E11">
            <w:pPr>
              <w:jc w:val="center"/>
              <w:rPr>
                <w:bCs/>
                <w:lang w:val="sr-Latn-CS"/>
              </w:rPr>
            </w:pPr>
            <w:r w:rsidRPr="00D452B1">
              <w:rPr>
                <w:bCs/>
                <w:lang w:val="sr-Latn-CS"/>
              </w:rPr>
              <w:t xml:space="preserve">Vježbe   I grupa  A5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D452B1">
              <w:rPr>
                <w:bCs/>
                <w:lang w:val="sr-Latn-CS"/>
              </w:rPr>
              <w:t>Dr Dušica Radonjić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l-SI"/>
              </w:rPr>
            </w:pPr>
          </w:p>
        </w:tc>
      </w:tr>
      <w:tr w:rsidR="002A12FE" w:rsidRPr="00113FAC" w:rsidTr="00361548">
        <w:tc>
          <w:tcPr>
            <w:tcW w:w="280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FB73A8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 </w:t>
            </w:r>
          </w:p>
          <w:p w:rsidR="002A12FE" w:rsidRPr="00113FAC" w:rsidRDefault="002A12FE" w:rsidP="00454082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DD17D5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ECFF"/>
          </w:tcPr>
          <w:p w:rsidR="002A12FE" w:rsidRPr="00116BF9" w:rsidRDefault="002A12FE" w:rsidP="00B624BF">
            <w:pPr>
              <w:jc w:val="center"/>
              <w:rPr>
                <w:b/>
                <w:szCs w:val="22"/>
                <w:vertAlign w:val="superscript"/>
                <w:lang w:val="sr-Latn-CS"/>
              </w:rPr>
            </w:pPr>
            <w:r w:rsidRPr="00CA7FD7">
              <w:rPr>
                <w:b/>
                <w:szCs w:val="22"/>
                <w:lang w:val="sr-Latn-CS"/>
              </w:rPr>
              <w:t>1</w:t>
            </w:r>
            <w:r>
              <w:rPr>
                <w:b/>
                <w:szCs w:val="22"/>
                <w:lang w:val="sr-Latn-CS"/>
              </w:rPr>
              <w:t>5</w:t>
            </w:r>
            <w:r w:rsidRPr="00CA7FD7">
              <w:rPr>
                <w:b/>
                <w:bCs/>
                <w:vertAlign w:val="superscript"/>
                <w:lang w:val="sr-Latn-CS"/>
              </w:rPr>
              <w:t>15</w:t>
            </w:r>
            <w:r w:rsidRPr="00CA7FD7">
              <w:rPr>
                <w:b/>
                <w:szCs w:val="22"/>
                <w:lang w:val="sr-Latn-CS"/>
              </w:rPr>
              <w:t>-1</w:t>
            </w:r>
            <w:r>
              <w:rPr>
                <w:b/>
                <w:szCs w:val="22"/>
                <w:lang w:val="sr-Latn-CS"/>
              </w:rPr>
              <w:t>8h</w:t>
            </w:r>
          </w:p>
          <w:p w:rsidR="002A12FE" w:rsidRPr="00977521" w:rsidRDefault="002A12FE" w:rsidP="00B624BF">
            <w:pPr>
              <w:jc w:val="center"/>
              <w:rPr>
                <w:b/>
                <w:szCs w:val="22"/>
                <w:lang w:val="sr-Latn-CS"/>
              </w:rPr>
            </w:pPr>
            <w:r w:rsidRPr="00977521">
              <w:rPr>
                <w:b/>
                <w:szCs w:val="22"/>
                <w:lang w:val="sr-Latn-CS"/>
              </w:rPr>
              <w:t xml:space="preserve">Engleski jezik </w:t>
            </w:r>
          </w:p>
          <w:p w:rsidR="002A12FE" w:rsidRPr="00C17735" w:rsidRDefault="002A12FE" w:rsidP="00B624BF">
            <w:pPr>
              <w:jc w:val="center"/>
              <w:rPr>
                <w:szCs w:val="22"/>
                <w:lang w:val="sr-Latn-CS"/>
              </w:rPr>
            </w:pPr>
            <w:r w:rsidRPr="00C17735">
              <w:rPr>
                <w:szCs w:val="22"/>
                <w:lang w:val="sr-Latn-CS"/>
              </w:rPr>
              <w:t>Predavanja – A4</w:t>
            </w:r>
          </w:p>
          <w:p w:rsidR="002A12FE" w:rsidRPr="00113FAC" w:rsidRDefault="002A12FE" w:rsidP="00B9575B">
            <w:pPr>
              <w:jc w:val="center"/>
              <w:rPr>
                <w:b/>
                <w:bCs/>
                <w:lang w:val="sr-Latn-CS"/>
              </w:rPr>
            </w:pPr>
            <w:r w:rsidRPr="00C17735">
              <w:rPr>
                <w:szCs w:val="22"/>
                <w:lang w:val="sr-Latn-CS"/>
              </w:rPr>
              <w:t xml:space="preserve">Doc. </w:t>
            </w:r>
            <w:r>
              <w:rPr>
                <w:szCs w:val="22"/>
                <w:lang w:val="sr-Latn-CS"/>
              </w:rPr>
              <w:t>d</w:t>
            </w:r>
            <w:r w:rsidRPr="00C17735">
              <w:rPr>
                <w:szCs w:val="22"/>
                <w:lang w:val="sr-Latn-CS"/>
              </w:rPr>
              <w:t>r Igor Ivanović</w:t>
            </w:r>
            <w:r>
              <w:rPr>
                <w:szCs w:val="22"/>
                <w:lang w:val="sr-Latn-CS"/>
              </w:rPr>
              <w:t xml:space="preserve"> </w:t>
            </w:r>
            <w:r w:rsidRPr="00DF2127">
              <w:rPr>
                <w:b/>
                <w:i/>
                <w:color w:val="FF0000"/>
                <w:szCs w:val="22"/>
                <w:lang w:val="sr-Latn-CS"/>
              </w:rPr>
              <w:t>(</w:t>
            </w:r>
            <w:r>
              <w:rPr>
                <w:b/>
                <w:i/>
                <w:color w:val="FF0000"/>
                <w:szCs w:val="22"/>
                <w:lang w:val="sr-Latn-CS"/>
              </w:rPr>
              <w:t xml:space="preserve">stari iz </w:t>
            </w:r>
            <w:r w:rsidRPr="00DF2127">
              <w:rPr>
                <w:b/>
                <w:i/>
                <w:color w:val="FF0000"/>
                <w:szCs w:val="22"/>
                <w:lang w:val="sr-Latn-CS"/>
              </w:rPr>
              <w:t>2018/19)</w:t>
            </w:r>
          </w:p>
        </w:tc>
        <w:tc>
          <w:tcPr>
            <w:tcW w:w="24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>12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 w:rsidRPr="00113FAC">
              <w:rPr>
                <w:b/>
                <w:bCs/>
                <w:lang w:val="sr-Latn-CS"/>
              </w:rPr>
              <w:t xml:space="preserve"> – 15h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Ishrana nepreživara </w:t>
            </w:r>
          </w:p>
          <w:p w:rsidR="002A12FE" w:rsidRPr="00D059A3" w:rsidRDefault="002A12FE" w:rsidP="008B3E11">
            <w:pPr>
              <w:jc w:val="center"/>
              <w:rPr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 xml:space="preserve">Predavanja  - 311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>Prof. dr. Nenad Đorđević</w:t>
            </w:r>
          </w:p>
        </w:tc>
        <w:tc>
          <w:tcPr>
            <w:tcW w:w="250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ECFF"/>
          </w:tcPr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  <w:lang w:val="sr-Latn-CS"/>
              </w:rPr>
              <w:t>3</w:t>
            </w:r>
            <w:r w:rsidRPr="00D8031E">
              <w:rPr>
                <w:b/>
                <w:bCs/>
                <w:vertAlign w:val="superscript"/>
                <w:lang w:val="sr-Latn-CS"/>
              </w:rPr>
              <w:t>15</w:t>
            </w:r>
            <w:r>
              <w:rPr>
                <w:b/>
                <w:bCs/>
                <w:vertAlign w:val="superscript"/>
                <w:lang w:val="sr-Latn-CS"/>
              </w:rPr>
              <w:t xml:space="preserve"> </w:t>
            </w:r>
            <w:r w:rsidRPr="00113FAC">
              <w:rPr>
                <w:b/>
                <w:bCs/>
                <w:lang w:val="sr-Latn-CS"/>
              </w:rPr>
              <w:t>-</w:t>
            </w:r>
            <w:r>
              <w:rPr>
                <w:b/>
                <w:bCs/>
                <w:lang w:val="sr-Latn-CS"/>
              </w:rPr>
              <w:t xml:space="preserve"> </w:t>
            </w:r>
            <w:r w:rsidRPr="00113FAC"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  <w:lang w:val="sr-Latn-CS"/>
              </w:rPr>
              <w:t>5</w:t>
            </w:r>
            <w:r w:rsidRPr="00113FAC">
              <w:rPr>
                <w:b/>
                <w:bCs/>
                <w:lang w:val="sr-Latn-CS"/>
              </w:rPr>
              <w:t xml:space="preserve">h </w:t>
            </w: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  <w:r w:rsidRPr="00113FAC">
              <w:rPr>
                <w:b/>
                <w:bCs/>
                <w:lang w:val="sr-Latn-CS"/>
              </w:rPr>
              <w:t xml:space="preserve">Ishrana preživara </w:t>
            </w:r>
          </w:p>
          <w:p w:rsidR="002A12FE" w:rsidRPr="00D059A3" w:rsidRDefault="002A12FE" w:rsidP="008B3E11">
            <w:pPr>
              <w:jc w:val="center"/>
              <w:rPr>
                <w:bCs/>
                <w:lang w:val="sr-Latn-CS"/>
              </w:rPr>
            </w:pPr>
            <w:r w:rsidRPr="00D059A3">
              <w:rPr>
                <w:bCs/>
                <w:lang w:val="sr-Latn-CS"/>
              </w:rPr>
              <w:t xml:space="preserve">Vježbe   II grupa  A5 </w:t>
            </w:r>
          </w:p>
          <w:p w:rsidR="002A12FE" w:rsidRPr="00D059A3" w:rsidRDefault="002A12FE" w:rsidP="008B3E11">
            <w:pPr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D</w:t>
            </w:r>
            <w:r w:rsidRPr="00D059A3">
              <w:rPr>
                <w:bCs/>
                <w:lang w:val="sr-Latn-CS"/>
              </w:rPr>
              <w:t>r Dušica Radonjić</w:t>
            </w:r>
          </w:p>
          <w:p w:rsidR="002A12FE" w:rsidRDefault="002A12FE" w:rsidP="008B3E11">
            <w:pPr>
              <w:jc w:val="center"/>
              <w:rPr>
                <w:b/>
                <w:bCs/>
                <w:lang w:val="sr-Latn-CS"/>
              </w:rPr>
            </w:pPr>
          </w:p>
          <w:p w:rsidR="002A12FE" w:rsidRPr="00113FAC" w:rsidRDefault="002A12FE" w:rsidP="008B3E11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4B401F" w:rsidRDefault="004B401F" w:rsidP="004B401F">
      <w:pPr>
        <w:rPr>
          <w:rFonts w:ascii="Calibri" w:hAnsi="Calibri" w:cs="Calibri"/>
          <w:lang w:val="sr-Latn-CS"/>
        </w:rPr>
      </w:pPr>
    </w:p>
    <w:p w:rsidR="006E35F8" w:rsidRDefault="006E35F8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753271" w:rsidRDefault="00753271" w:rsidP="0074108D">
      <w:pPr>
        <w:rPr>
          <w:b/>
          <w:lang w:val="sr-Latn-CS"/>
        </w:rPr>
      </w:pPr>
    </w:p>
    <w:p w:rsidR="0020162C" w:rsidRDefault="0020162C" w:rsidP="0074108D">
      <w:pPr>
        <w:rPr>
          <w:b/>
          <w:lang w:val="sr-Latn-CS"/>
        </w:rPr>
      </w:pPr>
    </w:p>
    <w:p w:rsidR="00000547" w:rsidRDefault="00CB42D7" w:rsidP="00CB42D7">
      <w:pPr>
        <w:jc w:val="center"/>
        <w:rPr>
          <w:b/>
          <w:sz w:val="28"/>
          <w:szCs w:val="28"/>
          <w:lang w:val="sr-Latn-CS"/>
        </w:rPr>
      </w:pPr>
      <w:r w:rsidRPr="00000547">
        <w:rPr>
          <w:b/>
          <w:sz w:val="28"/>
          <w:szCs w:val="28"/>
          <w:lang w:val="sr-Latn-CS"/>
        </w:rPr>
        <w:lastRenderedPageBreak/>
        <w:t xml:space="preserve">RASPORED PREDAVANJA I  VJEŽBI </w:t>
      </w:r>
    </w:p>
    <w:p w:rsidR="00CB42D7" w:rsidRPr="00CB42D7" w:rsidRDefault="00CB42D7" w:rsidP="003B1E8B">
      <w:pPr>
        <w:pStyle w:val="Heading6"/>
        <w:spacing w:before="120"/>
        <w:jc w:val="center"/>
        <w:rPr>
          <w:sz w:val="28"/>
          <w:lang w:val="hr-HR"/>
        </w:rPr>
      </w:pPr>
      <w:r w:rsidRPr="00753271">
        <w:rPr>
          <w:bCs w:val="0"/>
          <w:sz w:val="28"/>
          <w:u w:val="single"/>
          <w:lang w:val="sv-SE"/>
        </w:rPr>
        <w:t>VI</w:t>
      </w:r>
      <w:r w:rsidRPr="00753271">
        <w:rPr>
          <w:bCs w:val="0"/>
          <w:sz w:val="28"/>
          <w:u w:val="single"/>
          <w:lang w:val="hr-HR"/>
        </w:rPr>
        <w:t xml:space="preserve">  </w:t>
      </w:r>
      <w:r w:rsidRPr="00753271">
        <w:rPr>
          <w:bCs w:val="0"/>
          <w:sz w:val="28"/>
          <w:u w:val="single"/>
          <w:lang w:val="sv-SE"/>
        </w:rPr>
        <w:t>SEMESTAR</w:t>
      </w:r>
      <w:r w:rsidRPr="00CB42D7">
        <w:rPr>
          <w:bCs w:val="0"/>
          <w:sz w:val="28"/>
          <w:lang w:val="hr-HR"/>
        </w:rPr>
        <w:t xml:space="preserve">  -  </w:t>
      </w:r>
      <w:r w:rsidR="0074108D">
        <w:rPr>
          <w:bCs w:val="0"/>
          <w:sz w:val="28"/>
          <w:lang w:val="hr-HR"/>
        </w:rPr>
        <w:t>Studijski program</w:t>
      </w:r>
      <w:r w:rsidR="0074108D" w:rsidRPr="00753271">
        <w:rPr>
          <w:bCs w:val="0"/>
          <w:sz w:val="28"/>
          <w:u w:val="single"/>
          <w:lang w:val="hr-HR"/>
        </w:rPr>
        <w:t xml:space="preserve">: </w:t>
      </w:r>
      <w:r w:rsidR="00823186">
        <w:rPr>
          <w:bCs w:val="0"/>
          <w:sz w:val="28"/>
          <w:u w:val="single"/>
          <w:lang w:val="hr-HR"/>
        </w:rPr>
        <w:t xml:space="preserve">Animalna proizvodnja / </w:t>
      </w:r>
      <w:r w:rsidRPr="00753271">
        <w:rPr>
          <w:sz w:val="28"/>
          <w:u w:val="single"/>
          <w:lang w:val="hr-HR"/>
        </w:rPr>
        <w:t xml:space="preserve"> </w:t>
      </w:r>
      <w:r w:rsidRPr="00753271">
        <w:rPr>
          <w:sz w:val="28"/>
          <w:u w:val="single"/>
          <w:lang w:val="sv-SE"/>
        </w:rPr>
        <w:t>S</w:t>
      </w:r>
      <w:r w:rsidR="00823186" w:rsidRPr="00753271">
        <w:rPr>
          <w:sz w:val="28"/>
          <w:u w:val="single"/>
          <w:lang w:val="sv-SE"/>
        </w:rPr>
        <w:t>to</w:t>
      </w:r>
      <w:r w:rsidR="00823186" w:rsidRPr="00753271">
        <w:rPr>
          <w:sz w:val="28"/>
          <w:u w:val="single"/>
          <w:lang w:val="hr-HR"/>
        </w:rPr>
        <w:t>č</w:t>
      </w:r>
      <w:r w:rsidR="00823186" w:rsidRPr="00753271">
        <w:rPr>
          <w:sz w:val="28"/>
          <w:u w:val="single"/>
          <w:lang w:val="sv-SE"/>
        </w:rPr>
        <w:t>arstvo</w:t>
      </w:r>
      <w:r w:rsidR="00D971D5">
        <w:rPr>
          <w:sz w:val="28"/>
          <w:lang w:val="sv-SE"/>
        </w:rPr>
        <w:t xml:space="preserve">     </w:t>
      </w:r>
      <w:r w:rsidR="00D51974">
        <w:rPr>
          <w:sz w:val="28"/>
          <w:lang w:val="sv-SE"/>
        </w:rPr>
        <w:t xml:space="preserve"> </w:t>
      </w:r>
      <w:r w:rsidR="00D971D5">
        <w:rPr>
          <w:sz w:val="28"/>
          <w:lang w:val="sv-SE"/>
        </w:rPr>
        <w:t xml:space="preserve">    </w:t>
      </w:r>
      <w:r w:rsidR="00D971D5" w:rsidRPr="00B85DC9">
        <w:rPr>
          <w:sz w:val="28"/>
          <w:u w:val="single"/>
          <w:lang w:val="sv-SE"/>
        </w:rPr>
        <w:t>201</w:t>
      </w:r>
      <w:r w:rsidR="00823186">
        <w:rPr>
          <w:sz w:val="28"/>
          <w:u w:val="single"/>
          <w:lang w:val="sv-SE"/>
        </w:rPr>
        <w:t>9/20</w:t>
      </w:r>
    </w:p>
    <w:p w:rsidR="00CB42D7" w:rsidRDefault="00CB42D7" w:rsidP="00CB42D7">
      <w:pPr>
        <w:rPr>
          <w:lang w:val="hr-HR"/>
        </w:rPr>
      </w:pPr>
    </w:p>
    <w:tbl>
      <w:tblPr>
        <w:tblW w:w="13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930"/>
        <w:gridCol w:w="2653"/>
        <w:gridCol w:w="2747"/>
        <w:gridCol w:w="2693"/>
        <w:gridCol w:w="2341"/>
      </w:tblGrid>
      <w:tr w:rsidR="00A16887" w:rsidRPr="008F5106" w:rsidTr="004824CC"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CB42D7" w:rsidRPr="008F5106" w:rsidRDefault="00CB42D7" w:rsidP="008F5106">
            <w:pPr>
              <w:spacing w:before="120"/>
              <w:jc w:val="center"/>
              <w:rPr>
                <w:b/>
                <w:bCs/>
                <w:caps/>
                <w:sz w:val="28"/>
                <w:lang w:val="sr-Latn-CS"/>
              </w:rPr>
            </w:pPr>
            <w:r w:rsidRPr="008F5106">
              <w:rPr>
                <w:b/>
                <w:bCs/>
                <w:caps/>
                <w:sz w:val="28"/>
                <w:lang w:val="sr-Latn-CS"/>
              </w:rPr>
              <w:t xml:space="preserve">Ponedeljak </w:t>
            </w:r>
          </w:p>
        </w:tc>
        <w:tc>
          <w:tcPr>
            <w:tcW w:w="2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CB42D7" w:rsidRPr="008F5106" w:rsidRDefault="00CB42D7" w:rsidP="008F5106">
            <w:pPr>
              <w:spacing w:before="120"/>
              <w:jc w:val="center"/>
              <w:rPr>
                <w:b/>
                <w:bCs/>
                <w:caps/>
                <w:sz w:val="28"/>
                <w:lang w:val="sr-Latn-CS"/>
              </w:rPr>
            </w:pPr>
            <w:r w:rsidRPr="008F5106">
              <w:rPr>
                <w:b/>
                <w:bCs/>
                <w:caps/>
                <w:sz w:val="28"/>
                <w:lang w:val="sr-Latn-CS"/>
              </w:rPr>
              <w:t xml:space="preserve">Utorak </w:t>
            </w:r>
          </w:p>
        </w:tc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CB42D7" w:rsidRPr="008F5106" w:rsidRDefault="00CB42D7" w:rsidP="008F5106">
            <w:pPr>
              <w:spacing w:before="120"/>
              <w:jc w:val="center"/>
              <w:rPr>
                <w:b/>
                <w:bCs/>
                <w:caps/>
                <w:sz w:val="28"/>
                <w:lang w:val="sr-Latn-CS"/>
              </w:rPr>
            </w:pPr>
            <w:r w:rsidRPr="008F5106">
              <w:rPr>
                <w:b/>
                <w:bCs/>
                <w:caps/>
                <w:sz w:val="28"/>
                <w:lang w:val="sr-Latn-CS"/>
              </w:rPr>
              <w:t xml:space="preserve">Srijeda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CB42D7" w:rsidRPr="008F5106" w:rsidRDefault="00CB42D7" w:rsidP="008F5106">
            <w:pPr>
              <w:spacing w:before="120"/>
              <w:jc w:val="center"/>
              <w:rPr>
                <w:b/>
                <w:bCs/>
                <w:caps/>
                <w:sz w:val="28"/>
                <w:lang w:val="sr-Latn-CS"/>
              </w:rPr>
            </w:pPr>
            <w:r w:rsidRPr="008F5106">
              <w:rPr>
                <w:b/>
                <w:bCs/>
                <w:caps/>
                <w:sz w:val="28"/>
                <w:lang w:val="sr-Latn-CS"/>
              </w:rPr>
              <w:t xml:space="preserve">Četvrtak 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CB42D7" w:rsidRPr="008F5106" w:rsidRDefault="00CB42D7" w:rsidP="008F5106">
            <w:pPr>
              <w:spacing w:before="120"/>
              <w:jc w:val="center"/>
              <w:rPr>
                <w:b/>
                <w:bCs/>
                <w:caps/>
                <w:sz w:val="28"/>
                <w:lang w:val="sr-Latn-CS"/>
              </w:rPr>
            </w:pPr>
            <w:r w:rsidRPr="008F5106">
              <w:rPr>
                <w:b/>
                <w:bCs/>
                <w:caps/>
                <w:sz w:val="28"/>
                <w:lang w:val="sr-Latn-CS"/>
              </w:rPr>
              <w:t xml:space="preserve">Petak </w:t>
            </w:r>
          </w:p>
        </w:tc>
      </w:tr>
      <w:tr w:rsidR="004824CC" w:rsidRPr="00060D30" w:rsidTr="004824CC">
        <w:trPr>
          <w:trHeight w:val="90"/>
        </w:trPr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4824CC" w:rsidRPr="00060D30" w:rsidRDefault="004824CC" w:rsidP="008B3E11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  <w:p w:rsidR="004824CC" w:rsidRPr="00060D30" w:rsidRDefault="004824CC" w:rsidP="008B3E11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>08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 xml:space="preserve"> - 11 h</w:t>
            </w:r>
          </w:p>
          <w:p w:rsidR="004824CC" w:rsidRPr="00060D30" w:rsidRDefault="004824CC" w:rsidP="008B3E11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 xml:space="preserve">Mljekarstvo  </w:t>
            </w:r>
          </w:p>
          <w:p w:rsidR="004824CC" w:rsidRPr="00060D30" w:rsidRDefault="004824CC" w:rsidP="008B3E11">
            <w:pPr>
              <w:jc w:val="center"/>
              <w:rPr>
                <w:bCs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Predavanja   -   311</w:t>
            </w:r>
          </w:p>
          <w:p w:rsidR="004824CC" w:rsidRPr="00060D30" w:rsidRDefault="004824CC" w:rsidP="008B3E11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Dr Slavko Mirecki</w:t>
            </w:r>
          </w:p>
        </w:tc>
        <w:tc>
          <w:tcPr>
            <w:tcW w:w="26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414F91" w:rsidRPr="00060D30" w:rsidRDefault="00414F91" w:rsidP="00414F9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60D30">
              <w:rPr>
                <w:b/>
                <w:sz w:val="22"/>
                <w:szCs w:val="22"/>
                <w:lang w:val="hr-HR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hr-HR"/>
              </w:rPr>
              <w:t xml:space="preserve">15 </w:t>
            </w:r>
            <w:r w:rsidRPr="00060D30">
              <w:rPr>
                <w:b/>
                <w:sz w:val="22"/>
                <w:szCs w:val="22"/>
                <w:lang w:val="hr-HR"/>
              </w:rPr>
              <w:t>-</w:t>
            </w: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60D30">
              <w:rPr>
                <w:b/>
                <w:sz w:val="22"/>
                <w:szCs w:val="22"/>
                <w:lang w:val="hr-HR"/>
              </w:rPr>
              <w:t>14</w:t>
            </w:r>
            <w:r>
              <w:rPr>
                <w:b/>
                <w:sz w:val="22"/>
                <w:szCs w:val="22"/>
                <w:lang w:val="hr-HR"/>
              </w:rPr>
              <w:t>h</w:t>
            </w:r>
          </w:p>
          <w:p w:rsidR="00414F91" w:rsidRPr="00060D30" w:rsidRDefault="00414F91" w:rsidP="00414F9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60D30">
              <w:rPr>
                <w:b/>
                <w:sz w:val="22"/>
                <w:szCs w:val="22"/>
                <w:lang w:val="hr-HR"/>
              </w:rPr>
              <w:t>Povrtarstvo (opšte)</w:t>
            </w:r>
          </w:p>
          <w:p w:rsidR="00414F91" w:rsidRPr="00060D30" w:rsidRDefault="00414F91" w:rsidP="00414F91">
            <w:pPr>
              <w:jc w:val="center"/>
              <w:rPr>
                <w:sz w:val="22"/>
                <w:szCs w:val="22"/>
                <w:lang w:val="hr-HR"/>
              </w:rPr>
            </w:pPr>
            <w:r w:rsidRPr="00060D30">
              <w:rPr>
                <w:sz w:val="22"/>
                <w:szCs w:val="22"/>
                <w:lang w:val="hr-HR"/>
              </w:rPr>
              <w:t>Predavanja  - A4</w:t>
            </w:r>
          </w:p>
          <w:p w:rsidR="004824CC" w:rsidRPr="00060D30" w:rsidRDefault="00414F91" w:rsidP="00414F9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hr-HR"/>
              </w:rPr>
              <w:t>Prof. dr Nataša Mirecki</w:t>
            </w:r>
          </w:p>
        </w:tc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414F91" w:rsidRPr="00060D30" w:rsidRDefault="00414F91" w:rsidP="00414F91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>0</w:t>
            </w:r>
            <w:r w:rsidR="004B7A43">
              <w:rPr>
                <w:b/>
                <w:bCs/>
                <w:sz w:val="22"/>
                <w:szCs w:val="22"/>
                <w:lang w:val="sr-Latn-CS"/>
              </w:rPr>
              <w:t>8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414F91">
              <w:rPr>
                <w:b/>
                <w:bCs/>
                <w:sz w:val="22"/>
                <w:szCs w:val="22"/>
                <w:lang w:val="sr-Latn-CS"/>
              </w:rPr>
              <w:t>-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>1</w:t>
            </w:r>
            <w:r w:rsidR="004B7A43">
              <w:rPr>
                <w:b/>
                <w:bCs/>
                <w:sz w:val="22"/>
                <w:szCs w:val="22"/>
                <w:lang w:val="sr-Latn-CS"/>
              </w:rPr>
              <w:t>1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>h</w:t>
            </w:r>
          </w:p>
          <w:p w:rsidR="00414F91" w:rsidRPr="00060D30" w:rsidRDefault="00414F91" w:rsidP="00414F91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>Tržište animalnih proizvoda</w:t>
            </w:r>
          </w:p>
          <w:p w:rsidR="00414F91" w:rsidRPr="00060D30" w:rsidRDefault="00414F91" w:rsidP="00414F91">
            <w:pPr>
              <w:jc w:val="center"/>
              <w:rPr>
                <w:bCs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 xml:space="preserve">Predavanja – 012 </w:t>
            </w:r>
          </w:p>
          <w:p w:rsidR="004824CC" w:rsidRPr="00060D30" w:rsidRDefault="00414F91" w:rsidP="00414F91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Prof. dr Miomir Jovanović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4824CC" w:rsidRPr="00060D30" w:rsidRDefault="004824CC" w:rsidP="00F8523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8</w:t>
            </w:r>
            <w:r w:rsidRPr="00060D30">
              <w:rPr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– 11 h </w:t>
            </w:r>
          </w:p>
          <w:p w:rsidR="004824CC" w:rsidRPr="00060D30" w:rsidRDefault="004824CC" w:rsidP="00F85237">
            <w:pPr>
              <w:pStyle w:val="BodyText3"/>
              <w:rPr>
                <w:b/>
                <w:sz w:val="22"/>
                <w:szCs w:val="22"/>
              </w:rPr>
            </w:pPr>
            <w:r w:rsidRPr="00060D30">
              <w:rPr>
                <w:b/>
                <w:sz w:val="22"/>
                <w:szCs w:val="22"/>
              </w:rPr>
              <w:t xml:space="preserve">Menadžment u stočarstvu </w:t>
            </w:r>
          </w:p>
          <w:p w:rsidR="004824CC" w:rsidRPr="00060D30" w:rsidRDefault="004824CC" w:rsidP="00F85237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 xml:space="preserve">Predavanja  - 012 </w:t>
            </w:r>
          </w:p>
          <w:p w:rsidR="004824CC" w:rsidRPr="00060D30" w:rsidRDefault="004824CC" w:rsidP="00F85237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Dr Aleksandra Despotović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4824CC" w:rsidRPr="00060D30" w:rsidRDefault="004824CC" w:rsidP="009F12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08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– 11 h </w:t>
            </w:r>
          </w:p>
          <w:p w:rsidR="004824CC" w:rsidRPr="00060D30" w:rsidRDefault="004824CC" w:rsidP="009F1202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Živinarstvo   </w:t>
            </w:r>
            <w:r w:rsidRPr="00060D30">
              <w:rPr>
                <w:sz w:val="22"/>
                <w:szCs w:val="22"/>
                <w:lang w:val="sr-Latn-CS"/>
              </w:rPr>
              <w:t>Predavanja  - 311</w:t>
            </w:r>
          </w:p>
          <w:p w:rsidR="004824CC" w:rsidRPr="00060D30" w:rsidRDefault="004824CC" w:rsidP="009F1202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dr Miljan Veljić</w:t>
            </w:r>
          </w:p>
          <w:p w:rsidR="004824CC" w:rsidRPr="00060D30" w:rsidRDefault="004824CC" w:rsidP="009F1202">
            <w:pPr>
              <w:jc w:val="center"/>
              <w:rPr>
                <w:b/>
                <w:bCs/>
                <w:color w:val="FF0000"/>
                <w:sz w:val="22"/>
                <w:szCs w:val="22"/>
                <w:vertAlign w:val="superscript"/>
                <w:lang w:val="sr-Latn-CS"/>
              </w:rPr>
            </w:pPr>
            <w:r w:rsidRPr="00060D30">
              <w:rPr>
                <w:color w:val="FF0000"/>
                <w:sz w:val="22"/>
                <w:szCs w:val="22"/>
                <w:lang w:val="sr-Latn-CS"/>
              </w:rPr>
              <w:t>(po starom</w:t>
            </w:r>
            <w:r w:rsidR="001C3805">
              <w:rPr>
                <w:color w:val="FF0000"/>
                <w:sz w:val="22"/>
                <w:szCs w:val="22"/>
                <w:lang w:val="sr-Latn-CS"/>
              </w:rPr>
              <w:t xml:space="preserve"> programu</w:t>
            </w:r>
            <w:r w:rsidRPr="00060D30">
              <w:rPr>
                <w:color w:val="FF0000"/>
                <w:sz w:val="22"/>
                <w:szCs w:val="22"/>
                <w:lang w:val="sr-Latn-CS"/>
              </w:rPr>
              <w:t>)</w:t>
            </w:r>
          </w:p>
        </w:tc>
      </w:tr>
      <w:tr w:rsidR="00414F91" w:rsidRPr="00060D30" w:rsidTr="004824CC">
        <w:tc>
          <w:tcPr>
            <w:tcW w:w="293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414F91" w:rsidRPr="00060D30" w:rsidRDefault="00414F91" w:rsidP="006B2D12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11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hr-HR"/>
              </w:rPr>
              <w:t>15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 – 14h</w:t>
            </w:r>
          </w:p>
          <w:p w:rsidR="00414F91" w:rsidRPr="00060D30" w:rsidRDefault="00414F91" w:rsidP="006B2D12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Osnove proizvodnje i prerade mesa</w:t>
            </w:r>
          </w:p>
          <w:p w:rsidR="00414F91" w:rsidRPr="00060D30" w:rsidRDefault="00414F91" w:rsidP="006B2D12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 xml:space="preserve">Predavanja - 311 </w:t>
            </w:r>
          </w:p>
          <w:p w:rsidR="00414F91" w:rsidRPr="00060D30" w:rsidRDefault="00414F91" w:rsidP="006B2D12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Prof. Dr Milan Marković</w:t>
            </w:r>
          </w:p>
          <w:p w:rsidR="00414F91" w:rsidRPr="00060D30" w:rsidRDefault="00414F91" w:rsidP="006B2D12">
            <w:pPr>
              <w:jc w:val="center"/>
              <w:rPr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653" w:type="dxa"/>
            <w:tcBorders>
              <w:bottom w:val="nil"/>
            </w:tcBorders>
            <w:shd w:val="clear" w:color="auto" w:fill="92CDDC"/>
          </w:tcPr>
          <w:p w:rsidR="00414F91" w:rsidRPr="00060D30" w:rsidRDefault="00414F91" w:rsidP="000648C5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1</w:t>
            </w:r>
            <w:r>
              <w:rPr>
                <w:b/>
                <w:bCs/>
                <w:sz w:val="22"/>
                <w:szCs w:val="22"/>
                <w:lang w:val="hr-HR"/>
              </w:rPr>
              <w:t>4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hr-HR"/>
              </w:rPr>
              <w:t>15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 – 1</w:t>
            </w:r>
            <w:r>
              <w:rPr>
                <w:b/>
                <w:bCs/>
                <w:sz w:val="22"/>
                <w:szCs w:val="22"/>
                <w:lang w:val="hr-HR"/>
              </w:rPr>
              <w:t>6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 h</w:t>
            </w:r>
          </w:p>
          <w:p w:rsidR="00414F91" w:rsidRPr="00060D30" w:rsidRDefault="00414F91" w:rsidP="000648C5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   Mljekarstvo</w:t>
            </w:r>
          </w:p>
          <w:p w:rsidR="00414F91" w:rsidRPr="00060D30" w:rsidRDefault="00414F91" w:rsidP="000648C5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Vježbe </w:t>
            </w:r>
          </w:p>
          <w:p w:rsidR="00414F91" w:rsidRPr="00060D30" w:rsidRDefault="00414F91" w:rsidP="000648C5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Lab. za mlijeko/313</w:t>
            </w:r>
          </w:p>
          <w:p w:rsidR="00414F91" w:rsidRPr="00060D30" w:rsidRDefault="00414F91" w:rsidP="000648C5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Mr Nikoleta Nikolić</w:t>
            </w:r>
            <w:r w:rsidRPr="00060D30">
              <w:rPr>
                <w:sz w:val="22"/>
                <w:szCs w:val="22"/>
                <w:lang w:val="sr-Latn-CS"/>
              </w:rPr>
              <w:t xml:space="preserve"> </w:t>
            </w:r>
          </w:p>
          <w:p w:rsidR="00414F91" w:rsidRPr="00060D30" w:rsidRDefault="00414F91" w:rsidP="000648C5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Dr Dušica Radonjić</w:t>
            </w:r>
          </w:p>
        </w:tc>
        <w:tc>
          <w:tcPr>
            <w:tcW w:w="2747" w:type="dxa"/>
            <w:shd w:val="clear" w:color="auto" w:fill="92CDDC"/>
          </w:tcPr>
          <w:p w:rsidR="00414F91" w:rsidRPr="00060D30" w:rsidRDefault="00414F91" w:rsidP="00414F9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</w:t>
            </w:r>
            <w:r w:rsidR="004B7A43">
              <w:rPr>
                <w:b/>
                <w:sz w:val="22"/>
                <w:szCs w:val="22"/>
                <w:lang w:val="sr-Latn-CS"/>
              </w:rPr>
              <w:t>1</w:t>
            </w:r>
            <w:r w:rsidRPr="00060D30">
              <w:rPr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– 1</w:t>
            </w:r>
            <w:r w:rsidR="004B7A43">
              <w:rPr>
                <w:b/>
                <w:sz w:val="22"/>
                <w:szCs w:val="22"/>
                <w:lang w:val="sr-Latn-CS"/>
              </w:rPr>
              <w:t>3</w:t>
            </w:r>
            <w:r w:rsidRPr="00060D30">
              <w:rPr>
                <w:b/>
                <w:sz w:val="22"/>
                <w:szCs w:val="22"/>
                <w:lang w:val="sr-Latn-CS"/>
              </w:rPr>
              <w:t>h</w:t>
            </w:r>
          </w:p>
          <w:p w:rsidR="00414F91" w:rsidRPr="00060D30" w:rsidRDefault="00414F91" w:rsidP="00414F9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Osnove proizvodnje i prerade mesa </w:t>
            </w:r>
          </w:p>
          <w:p w:rsidR="00414F91" w:rsidRPr="00060D30" w:rsidRDefault="00414F91" w:rsidP="00414F91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 xml:space="preserve">Vježbe – 311 / </w:t>
            </w:r>
            <w:r w:rsidR="004B7A43">
              <w:rPr>
                <w:sz w:val="22"/>
                <w:szCs w:val="22"/>
                <w:lang w:val="sr-Latn-CS"/>
              </w:rPr>
              <w:t xml:space="preserve">lab </w:t>
            </w:r>
            <w:r w:rsidRPr="00060D30">
              <w:rPr>
                <w:sz w:val="22"/>
                <w:szCs w:val="22"/>
                <w:lang w:val="sr-Latn-CS"/>
              </w:rPr>
              <w:t>313</w:t>
            </w:r>
          </w:p>
          <w:p w:rsidR="00414F91" w:rsidRPr="00060D30" w:rsidRDefault="00414F91" w:rsidP="00414F91">
            <w:pPr>
              <w:jc w:val="center"/>
              <w:rPr>
                <w:b/>
                <w:color w:val="FF0000"/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Mr Milena Đokić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92CDDC"/>
          </w:tcPr>
          <w:p w:rsidR="00414F91" w:rsidRPr="00060D30" w:rsidRDefault="00414F91" w:rsidP="003C66C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60D30">
              <w:rPr>
                <w:b/>
                <w:sz w:val="22"/>
                <w:szCs w:val="22"/>
                <w:lang w:val="hr-HR"/>
              </w:rPr>
              <w:t>11</w:t>
            </w:r>
            <w:r w:rsidRPr="00060D30">
              <w:rPr>
                <w:b/>
                <w:sz w:val="22"/>
                <w:szCs w:val="22"/>
                <w:vertAlign w:val="superscript"/>
                <w:lang w:val="hr-HR"/>
              </w:rPr>
              <w:t>15</w:t>
            </w:r>
            <w:r w:rsidRPr="00060D30">
              <w:rPr>
                <w:b/>
                <w:sz w:val="22"/>
                <w:szCs w:val="22"/>
                <w:lang w:val="hr-HR"/>
              </w:rPr>
              <w:t xml:space="preserve"> – 13 h</w:t>
            </w:r>
          </w:p>
          <w:p w:rsidR="00414F91" w:rsidRPr="00060D30" w:rsidRDefault="00414F91" w:rsidP="003C66C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60D30">
              <w:rPr>
                <w:b/>
                <w:sz w:val="22"/>
                <w:szCs w:val="22"/>
                <w:lang w:val="hr-HR"/>
              </w:rPr>
              <w:t>Menadžment u stočarstvu</w:t>
            </w:r>
          </w:p>
          <w:p w:rsidR="00414F91" w:rsidRPr="00060D30" w:rsidRDefault="00414F91" w:rsidP="003C66CA">
            <w:pPr>
              <w:jc w:val="center"/>
              <w:rPr>
                <w:sz w:val="22"/>
                <w:szCs w:val="22"/>
                <w:lang w:val="hr-HR"/>
              </w:rPr>
            </w:pPr>
            <w:r w:rsidRPr="00060D30">
              <w:rPr>
                <w:sz w:val="22"/>
                <w:szCs w:val="22"/>
                <w:lang w:val="hr-HR"/>
              </w:rPr>
              <w:t xml:space="preserve">Vježbe  - 012 </w:t>
            </w:r>
          </w:p>
          <w:p w:rsidR="00414F91" w:rsidRPr="00060D30" w:rsidRDefault="00414F91" w:rsidP="003C66CA">
            <w:pPr>
              <w:jc w:val="center"/>
              <w:rPr>
                <w:sz w:val="22"/>
                <w:szCs w:val="22"/>
                <w:lang w:val="hr-HR"/>
              </w:rPr>
            </w:pPr>
            <w:r w:rsidRPr="00060D30">
              <w:rPr>
                <w:sz w:val="22"/>
                <w:szCs w:val="22"/>
                <w:lang w:val="hr-HR"/>
              </w:rPr>
              <w:t>Mr Miljan Joksimović</w:t>
            </w:r>
          </w:p>
        </w:tc>
        <w:tc>
          <w:tcPr>
            <w:tcW w:w="234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92CDDC"/>
          </w:tcPr>
          <w:p w:rsidR="00414F91" w:rsidRPr="00060D30" w:rsidRDefault="00414F91" w:rsidP="009F12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11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- 13h</w:t>
            </w:r>
          </w:p>
          <w:p w:rsidR="00414F91" w:rsidRPr="00060D30" w:rsidRDefault="00414F91" w:rsidP="009F12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Živinarstvo</w:t>
            </w:r>
          </w:p>
          <w:p w:rsidR="00414F91" w:rsidRPr="00060D30" w:rsidRDefault="00414F91" w:rsidP="009F1202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Vježbe  -  311</w:t>
            </w:r>
          </w:p>
          <w:p w:rsidR="00414F91" w:rsidRPr="00060D30" w:rsidRDefault="00414F91" w:rsidP="009F1202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dr Miljan Veljić</w:t>
            </w:r>
          </w:p>
          <w:p w:rsidR="00414F91" w:rsidRPr="00060D30" w:rsidRDefault="00414F91" w:rsidP="009F1202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CS"/>
              </w:rPr>
            </w:pPr>
            <w:r w:rsidRPr="00060D30">
              <w:rPr>
                <w:color w:val="FF0000"/>
                <w:sz w:val="22"/>
                <w:szCs w:val="22"/>
                <w:lang w:val="sr-Latn-CS"/>
              </w:rPr>
              <w:t>(po starom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 programu</w:t>
            </w:r>
            <w:r w:rsidRPr="00060D30">
              <w:rPr>
                <w:color w:val="FF0000"/>
                <w:sz w:val="22"/>
                <w:szCs w:val="22"/>
                <w:lang w:val="sr-Latn-CS"/>
              </w:rPr>
              <w:t>)</w:t>
            </w:r>
          </w:p>
        </w:tc>
      </w:tr>
      <w:tr w:rsidR="00414F91" w:rsidRPr="00060D30" w:rsidTr="003A652F">
        <w:trPr>
          <w:trHeight w:val="1649"/>
        </w:trPr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CECFF"/>
          </w:tcPr>
          <w:p w:rsidR="003A652F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>11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 xml:space="preserve">  - 14 h </w:t>
            </w:r>
          </w:p>
          <w:p w:rsidR="003A652F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 xml:space="preserve">Ovčarstvo i kozarstvo </w:t>
            </w:r>
          </w:p>
          <w:p w:rsidR="003A652F" w:rsidRPr="00060D30" w:rsidRDefault="003A652F" w:rsidP="003A652F">
            <w:pPr>
              <w:jc w:val="center"/>
              <w:rPr>
                <w:bCs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Predavanja  - sala 02</w:t>
            </w:r>
          </w:p>
          <w:p w:rsidR="003A652F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 xml:space="preserve">Prof. dr Božidarka Marković </w:t>
            </w:r>
          </w:p>
          <w:p w:rsidR="003A652F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14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hr-HR"/>
              </w:rPr>
              <w:t xml:space="preserve">15 – 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16h </w:t>
            </w:r>
            <w:r w:rsidR="00436EB0">
              <w:rPr>
                <w:b/>
                <w:bCs/>
                <w:sz w:val="22"/>
                <w:szCs w:val="22"/>
                <w:lang w:val="hr-HR"/>
              </w:rPr>
              <w:t xml:space="preserve"> - </w:t>
            </w:r>
          </w:p>
          <w:p w:rsidR="003A652F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Vje</w:t>
            </w:r>
            <w:r w:rsidRPr="00060D30">
              <w:rPr>
                <w:b/>
                <w:bCs/>
                <w:sz w:val="22"/>
                <w:szCs w:val="22"/>
                <w:lang w:val="sr-Latn-CS"/>
              </w:rPr>
              <w:t>ž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>be  311</w:t>
            </w:r>
          </w:p>
          <w:p w:rsidR="003A652F" w:rsidRPr="00060D30" w:rsidRDefault="003A652F" w:rsidP="003A652F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Dr Dušica Radonjić</w:t>
            </w:r>
          </w:p>
          <w:p w:rsidR="00414F91" w:rsidRPr="00060D30" w:rsidRDefault="003A652F" w:rsidP="003A652F">
            <w:p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060D30">
              <w:rPr>
                <w:bCs/>
                <w:color w:val="FF0000"/>
                <w:sz w:val="22"/>
                <w:szCs w:val="22"/>
                <w:lang w:val="sr-Latn-CS"/>
              </w:rPr>
              <w:t>(po starom)</w:t>
            </w:r>
            <w:r w:rsidR="00414F91" w:rsidRPr="00060D30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414F91" w:rsidRPr="00060D30" w:rsidRDefault="00414F91" w:rsidP="000648C5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:rsidR="00414F91" w:rsidRPr="00060D30" w:rsidRDefault="00414F91" w:rsidP="00EE055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11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- 14 h</w:t>
            </w:r>
          </w:p>
          <w:p w:rsidR="00414F91" w:rsidRPr="00060D30" w:rsidRDefault="00414F91" w:rsidP="00EE055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Pčelarstvo </w:t>
            </w:r>
          </w:p>
          <w:p w:rsidR="00414F91" w:rsidRPr="00060D30" w:rsidRDefault="00414F91" w:rsidP="00EE055D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Predavanja – A2</w:t>
            </w:r>
          </w:p>
          <w:p w:rsidR="003A652F" w:rsidRPr="00060D30" w:rsidRDefault="003A652F" w:rsidP="003A652F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14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- 15 h </w:t>
            </w:r>
            <w:r w:rsidRPr="00060D30">
              <w:rPr>
                <w:sz w:val="22"/>
                <w:szCs w:val="22"/>
                <w:lang w:val="sr-Latn-CS"/>
              </w:rPr>
              <w:t xml:space="preserve">vježbe – A2  </w:t>
            </w:r>
          </w:p>
          <w:p w:rsidR="00414F91" w:rsidRPr="00060D30" w:rsidRDefault="00414F91" w:rsidP="00EE055D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Prof.dr Vučeta Jaćimović</w:t>
            </w:r>
          </w:p>
          <w:p w:rsidR="00414F91" w:rsidRPr="00060D30" w:rsidRDefault="00414F91" w:rsidP="00EE055D">
            <w:pPr>
              <w:jc w:val="center"/>
              <w:rPr>
                <w:b/>
                <w:color w:val="FF0000"/>
                <w:sz w:val="22"/>
                <w:szCs w:val="22"/>
                <w:lang w:val="sr-Latn-CS"/>
              </w:rPr>
            </w:pPr>
            <w:r w:rsidRPr="00060D30">
              <w:rPr>
                <w:color w:val="FF0000"/>
                <w:sz w:val="22"/>
                <w:szCs w:val="22"/>
                <w:lang w:val="sr-Latn-CS"/>
              </w:rPr>
              <w:t>(po starom)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ECFF"/>
          </w:tcPr>
          <w:p w:rsidR="00414F91" w:rsidRPr="00060D30" w:rsidRDefault="00414F91" w:rsidP="003C66C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13</w:t>
            </w:r>
            <w:r w:rsidRPr="00060D30">
              <w:rPr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>-14h</w:t>
            </w:r>
          </w:p>
          <w:p w:rsidR="00414F91" w:rsidRPr="00060D30" w:rsidRDefault="00414F91" w:rsidP="003C66C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 Tržište animalnih proizvoda</w:t>
            </w:r>
          </w:p>
          <w:p w:rsidR="00414F91" w:rsidRPr="00060D30" w:rsidRDefault="00414F91" w:rsidP="003C66CA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Vježbe</w:t>
            </w:r>
            <w:r w:rsidR="004B7A43">
              <w:rPr>
                <w:sz w:val="22"/>
                <w:szCs w:val="22"/>
                <w:lang w:val="sr-Latn-CS"/>
              </w:rPr>
              <w:t xml:space="preserve"> </w:t>
            </w:r>
            <w:r w:rsidRPr="00060D30">
              <w:rPr>
                <w:sz w:val="22"/>
                <w:szCs w:val="22"/>
                <w:lang w:val="sr-Latn-CS"/>
              </w:rPr>
              <w:t xml:space="preserve">– 012 </w:t>
            </w:r>
          </w:p>
          <w:p w:rsidR="00414F91" w:rsidRPr="00060D30" w:rsidRDefault="00414F91" w:rsidP="003C66CA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Mr Miljan Joksimović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CECFF"/>
          </w:tcPr>
          <w:p w:rsidR="00414F91" w:rsidRPr="00060D30" w:rsidRDefault="00414F91" w:rsidP="006B2D12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>10-11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sr-Latn-CS"/>
              </w:rPr>
              <w:t xml:space="preserve">30 </w:t>
            </w:r>
          </w:p>
          <w:p w:rsidR="00414F91" w:rsidRPr="00060D30" w:rsidRDefault="00414F91" w:rsidP="003B1E8B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060D30">
              <w:rPr>
                <w:b/>
                <w:bCs/>
                <w:sz w:val="22"/>
                <w:szCs w:val="22"/>
                <w:lang w:val="sr-Latn-CS"/>
              </w:rPr>
              <w:t>Povrtarstvo (opšte)</w:t>
            </w:r>
          </w:p>
          <w:p w:rsidR="00414F91" w:rsidRPr="00060D30" w:rsidRDefault="00414F91" w:rsidP="006B2D12">
            <w:pPr>
              <w:jc w:val="center"/>
              <w:rPr>
                <w:bCs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Vježbe – dogovor</w:t>
            </w:r>
          </w:p>
          <w:p w:rsidR="00414F91" w:rsidRPr="00060D30" w:rsidRDefault="00414F91" w:rsidP="006B2D12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CS"/>
              </w:rPr>
            </w:pPr>
            <w:r w:rsidRPr="00060D30">
              <w:rPr>
                <w:bCs/>
                <w:sz w:val="22"/>
                <w:szCs w:val="22"/>
                <w:lang w:val="sr-Latn-CS"/>
              </w:rPr>
              <w:t>Prof dr Nataša Mirecki</w:t>
            </w:r>
          </w:p>
        </w:tc>
      </w:tr>
      <w:tr w:rsidR="00414F91" w:rsidRPr="00060D30" w:rsidTr="003B1E8B">
        <w:trPr>
          <w:trHeight w:val="1403"/>
        </w:trPr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 w:themeFill="accent5" w:themeFillTint="99"/>
          </w:tcPr>
          <w:p w:rsidR="00414F91" w:rsidRPr="00060D30" w:rsidRDefault="00414F91" w:rsidP="000D03B4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6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 w:themeFill="accent5" w:themeFillTint="99"/>
          </w:tcPr>
          <w:p w:rsidR="00414F91" w:rsidRPr="00060D30" w:rsidRDefault="00414F91" w:rsidP="000D03B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</w:tcPr>
          <w:p w:rsidR="003A652F" w:rsidRPr="00060D30" w:rsidRDefault="003A652F" w:rsidP="003A652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14</w:t>
            </w:r>
            <w:r w:rsidRPr="00060D30">
              <w:rPr>
                <w:b/>
                <w:sz w:val="22"/>
                <w:szCs w:val="22"/>
                <w:vertAlign w:val="superscript"/>
                <w:lang w:val="sr-Latn-CS"/>
              </w:rPr>
              <w:t xml:space="preserve">15 – </w:t>
            </w:r>
            <w:r w:rsidRPr="00060D30">
              <w:rPr>
                <w:b/>
                <w:sz w:val="22"/>
                <w:szCs w:val="22"/>
                <w:lang w:val="sr-Latn-CS"/>
              </w:rPr>
              <w:t>16h</w:t>
            </w:r>
          </w:p>
          <w:p w:rsidR="003A652F" w:rsidRPr="00060D30" w:rsidRDefault="003A652F" w:rsidP="003A652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 xml:space="preserve">Lovstvo </w:t>
            </w:r>
          </w:p>
          <w:p w:rsidR="003A652F" w:rsidRPr="00060D30" w:rsidRDefault="003A652F" w:rsidP="003A652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Predavanja – 3</w:t>
            </w:r>
            <w:r w:rsidRPr="00060D30">
              <w:rPr>
                <w:sz w:val="22"/>
                <w:szCs w:val="22"/>
                <w:lang w:val="sr-Latn-CS"/>
              </w:rPr>
              <w:t xml:space="preserve">11  </w:t>
            </w:r>
          </w:p>
          <w:p w:rsidR="003A652F" w:rsidRPr="00060D30" w:rsidRDefault="003A652F" w:rsidP="003A652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60D30">
              <w:rPr>
                <w:b/>
                <w:sz w:val="22"/>
                <w:szCs w:val="22"/>
                <w:lang w:val="sr-Latn-CS"/>
              </w:rPr>
              <w:t>16</w:t>
            </w:r>
            <w:r w:rsidRPr="00060D30">
              <w:rPr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060D30">
              <w:rPr>
                <w:b/>
                <w:sz w:val="22"/>
                <w:szCs w:val="22"/>
                <w:lang w:val="sr-Latn-CS"/>
              </w:rPr>
              <w:t xml:space="preserve"> – 17h</w:t>
            </w:r>
          </w:p>
          <w:p w:rsidR="003A652F" w:rsidRPr="00060D30" w:rsidRDefault="003A652F" w:rsidP="003A652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Vježbe - 3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>11</w:t>
            </w:r>
            <w:r w:rsidRPr="00060D30">
              <w:rPr>
                <w:sz w:val="22"/>
                <w:szCs w:val="22"/>
                <w:lang w:val="sr-Latn-CS"/>
              </w:rPr>
              <w:t xml:space="preserve"> </w:t>
            </w:r>
          </w:p>
          <w:p w:rsidR="00414F91" w:rsidRPr="00060D30" w:rsidRDefault="003A652F" w:rsidP="003A652F">
            <w:pPr>
              <w:jc w:val="center"/>
              <w:rPr>
                <w:sz w:val="22"/>
                <w:szCs w:val="22"/>
                <w:lang w:val="sr-Latn-CS"/>
              </w:rPr>
            </w:pPr>
            <w:r w:rsidRPr="00060D30">
              <w:rPr>
                <w:sz w:val="22"/>
                <w:szCs w:val="22"/>
                <w:lang w:val="sr-Latn-CS"/>
              </w:rPr>
              <w:t>Doc. dr Milić Čurović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 w:themeFill="accent5" w:themeFillTint="99"/>
          </w:tcPr>
          <w:p w:rsidR="00414F91" w:rsidRPr="00060D30" w:rsidRDefault="00414F91" w:rsidP="001D7F71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8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hr-HR"/>
              </w:rPr>
              <w:t>30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 – 10 h</w:t>
            </w:r>
          </w:p>
          <w:p w:rsidR="00414F91" w:rsidRPr="00060D30" w:rsidRDefault="00414F91" w:rsidP="001D7F71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Konjarstvo </w:t>
            </w:r>
          </w:p>
          <w:p w:rsidR="00414F91" w:rsidRPr="00060D30" w:rsidRDefault="00414F91" w:rsidP="001D7F71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Predavanja  - kabinet</w:t>
            </w:r>
          </w:p>
          <w:p w:rsidR="00414F91" w:rsidRPr="00060D30" w:rsidRDefault="00414F91" w:rsidP="000D03B4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>10</w:t>
            </w:r>
            <w:r w:rsidRPr="00060D30">
              <w:rPr>
                <w:b/>
                <w:bCs/>
                <w:sz w:val="22"/>
                <w:szCs w:val="22"/>
                <w:vertAlign w:val="superscript"/>
                <w:lang w:val="hr-HR"/>
              </w:rPr>
              <w:t>15</w:t>
            </w:r>
            <w:r w:rsidRPr="00060D30">
              <w:rPr>
                <w:b/>
                <w:bCs/>
                <w:sz w:val="22"/>
                <w:szCs w:val="22"/>
                <w:lang w:val="hr-HR"/>
              </w:rPr>
              <w:t>-11h</w:t>
            </w:r>
          </w:p>
          <w:p w:rsidR="00414F91" w:rsidRPr="00060D30" w:rsidRDefault="00414F91" w:rsidP="000D03B4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60D30">
              <w:rPr>
                <w:b/>
                <w:bCs/>
                <w:sz w:val="22"/>
                <w:szCs w:val="22"/>
                <w:lang w:val="hr-HR"/>
              </w:rPr>
              <w:t xml:space="preserve">Konjarstvo </w:t>
            </w:r>
          </w:p>
          <w:p w:rsidR="00414F91" w:rsidRPr="00060D30" w:rsidRDefault="00414F91" w:rsidP="000D03B4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Vježbe  - kabinet 308</w:t>
            </w:r>
          </w:p>
          <w:p w:rsidR="00414F91" w:rsidRPr="00060D30" w:rsidRDefault="00414F91" w:rsidP="000E6301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60D30">
              <w:rPr>
                <w:bCs/>
                <w:sz w:val="22"/>
                <w:szCs w:val="22"/>
                <w:lang w:val="hr-HR"/>
              </w:rPr>
              <w:t>Dr Miljan Veljić</w:t>
            </w:r>
          </w:p>
          <w:p w:rsidR="00414F91" w:rsidRPr="00060D30" w:rsidRDefault="00414F91" w:rsidP="000D03B4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341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2CDDC" w:themeFill="accent5" w:themeFillTint="99"/>
          </w:tcPr>
          <w:p w:rsidR="00414F91" w:rsidRPr="00060D30" w:rsidRDefault="00414F91" w:rsidP="004F62B6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DD290E" w:rsidRPr="00714785" w:rsidRDefault="00DD290E">
      <w:pPr>
        <w:rPr>
          <w:lang w:val="hr-HR"/>
        </w:rPr>
      </w:pPr>
    </w:p>
    <w:sectPr w:rsidR="00DD290E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E"/>
    <w:rsid w:val="00000547"/>
    <w:rsid w:val="00001C8A"/>
    <w:rsid w:val="00003581"/>
    <w:rsid w:val="00010FE4"/>
    <w:rsid w:val="00011350"/>
    <w:rsid w:val="00021062"/>
    <w:rsid w:val="000335C6"/>
    <w:rsid w:val="00034FB9"/>
    <w:rsid w:val="00050BDA"/>
    <w:rsid w:val="000544B7"/>
    <w:rsid w:val="00060D30"/>
    <w:rsid w:val="00070724"/>
    <w:rsid w:val="000821BD"/>
    <w:rsid w:val="000827E5"/>
    <w:rsid w:val="000870CE"/>
    <w:rsid w:val="0008710A"/>
    <w:rsid w:val="000873FE"/>
    <w:rsid w:val="000976AE"/>
    <w:rsid w:val="000D03B4"/>
    <w:rsid w:val="000D1B74"/>
    <w:rsid w:val="000E3AF1"/>
    <w:rsid w:val="000E59DC"/>
    <w:rsid w:val="000E6301"/>
    <w:rsid w:val="000F04D8"/>
    <w:rsid w:val="000F49EA"/>
    <w:rsid w:val="00106CD7"/>
    <w:rsid w:val="00113FAC"/>
    <w:rsid w:val="00116BF9"/>
    <w:rsid w:val="00121750"/>
    <w:rsid w:val="00146901"/>
    <w:rsid w:val="00154042"/>
    <w:rsid w:val="00157825"/>
    <w:rsid w:val="00164A77"/>
    <w:rsid w:val="0016579B"/>
    <w:rsid w:val="00181FB2"/>
    <w:rsid w:val="00186A65"/>
    <w:rsid w:val="001878D4"/>
    <w:rsid w:val="00196144"/>
    <w:rsid w:val="001B58E5"/>
    <w:rsid w:val="001C3805"/>
    <w:rsid w:val="001D0A87"/>
    <w:rsid w:val="001D77E9"/>
    <w:rsid w:val="001E0F45"/>
    <w:rsid w:val="001F4CA7"/>
    <w:rsid w:val="0020162C"/>
    <w:rsid w:val="00207F94"/>
    <w:rsid w:val="00217C43"/>
    <w:rsid w:val="0023759B"/>
    <w:rsid w:val="00270E0D"/>
    <w:rsid w:val="00271D65"/>
    <w:rsid w:val="00282209"/>
    <w:rsid w:val="00292CA9"/>
    <w:rsid w:val="002A12FE"/>
    <w:rsid w:val="002A13D7"/>
    <w:rsid w:val="002A30BE"/>
    <w:rsid w:val="002B5392"/>
    <w:rsid w:val="002C1065"/>
    <w:rsid w:val="002C49A0"/>
    <w:rsid w:val="002C7139"/>
    <w:rsid w:val="002D63A8"/>
    <w:rsid w:val="002E7C81"/>
    <w:rsid w:val="00302581"/>
    <w:rsid w:val="00316E7B"/>
    <w:rsid w:val="00320DA7"/>
    <w:rsid w:val="003308DC"/>
    <w:rsid w:val="003354C0"/>
    <w:rsid w:val="0033589C"/>
    <w:rsid w:val="00344E3E"/>
    <w:rsid w:val="00361548"/>
    <w:rsid w:val="003623AB"/>
    <w:rsid w:val="00362BF2"/>
    <w:rsid w:val="00364776"/>
    <w:rsid w:val="003664D9"/>
    <w:rsid w:val="0037404F"/>
    <w:rsid w:val="00384A15"/>
    <w:rsid w:val="003A652F"/>
    <w:rsid w:val="003B1E8B"/>
    <w:rsid w:val="003B5DBA"/>
    <w:rsid w:val="003B7320"/>
    <w:rsid w:val="003E0018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30599"/>
    <w:rsid w:val="00436EB0"/>
    <w:rsid w:val="004452D3"/>
    <w:rsid w:val="00454082"/>
    <w:rsid w:val="00464A0F"/>
    <w:rsid w:val="00475170"/>
    <w:rsid w:val="004824CC"/>
    <w:rsid w:val="004A238C"/>
    <w:rsid w:val="004A7B1B"/>
    <w:rsid w:val="004B401F"/>
    <w:rsid w:val="004B7A43"/>
    <w:rsid w:val="004C1394"/>
    <w:rsid w:val="004C5364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616AA"/>
    <w:rsid w:val="00564162"/>
    <w:rsid w:val="0056554C"/>
    <w:rsid w:val="0056638B"/>
    <w:rsid w:val="0056731E"/>
    <w:rsid w:val="0058451B"/>
    <w:rsid w:val="0058526A"/>
    <w:rsid w:val="0059659D"/>
    <w:rsid w:val="005A02F8"/>
    <w:rsid w:val="005B629D"/>
    <w:rsid w:val="005C2301"/>
    <w:rsid w:val="006006BD"/>
    <w:rsid w:val="006023E3"/>
    <w:rsid w:val="0060344A"/>
    <w:rsid w:val="00633C49"/>
    <w:rsid w:val="00650EDC"/>
    <w:rsid w:val="00661D87"/>
    <w:rsid w:val="00662CDC"/>
    <w:rsid w:val="006813AE"/>
    <w:rsid w:val="00684B37"/>
    <w:rsid w:val="0069040D"/>
    <w:rsid w:val="006A15B3"/>
    <w:rsid w:val="006B2D12"/>
    <w:rsid w:val="006D5B18"/>
    <w:rsid w:val="006E35F8"/>
    <w:rsid w:val="006F167C"/>
    <w:rsid w:val="006F57C9"/>
    <w:rsid w:val="00703B20"/>
    <w:rsid w:val="00705231"/>
    <w:rsid w:val="00714785"/>
    <w:rsid w:val="0072615C"/>
    <w:rsid w:val="007308C8"/>
    <w:rsid w:val="007332E7"/>
    <w:rsid w:val="00735689"/>
    <w:rsid w:val="0074108D"/>
    <w:rsid w:val="007515A2"/>
    <w:rsid w:val="00753271"/>
    <w:rsid w:val="0076632E"/>
    <w:rsid w:val="00777DE7"/>
    <w:rsid w:val="007871A3"/>
    <w:rsid w:val="00787BC0"/>
    <w:rsid w:val="007A7FD1"/>
    <w:rsid w:val="007B2539"/>
    <w:rsid w:val="007C3BC4"/>
    <w:rsid w:val="007C7D21"/>
    <w:rsid w:val="007E22CE"/>
    <w:rsid w:val="007F12B5"/>
    <w:rsid w:val="00821C19"/>
    <w:rsid w:val="00823186"/>
    <w:rsid w:val="00825BAF"/>
    <w:rsid w:val="00827BE1"/>
    <w:rsid w:val="00840F3A"/>
    <w:rsid w:val="00846481"/>
    <w:rsid w:val="00855AC4"/>
    <w:rsid w:val="008563C2"/>
    <w:rsid w:val="00871331"/>
    <w:rsid w:val="00874EF2"/>
    <w:rsid w:val="008842E8"/>
    <w:rsid w:val="008943FA"/>
    <w:rsid w:val="008A6AF3"/>
    <w:rsid w:val="008B3E11"/>
    <w:rsid w:val="008D2E78"/>
    <w:rsid w:val="008E3C7B"/>
    <w:rsid w:val="008E5347"/>
    <w:rsid w:val="008E5B80"/>
    <w:rsid w:val="008F174B"/>
    <w:rsid w:val="008F369F"/>
    <w:rsid w:val="008F5106"/>
    <w:rsid w:val="008F7215"/>
    <w:rsid w:val="009178A5"/>
    <w:rsid w:val="00954483"/>
    <w:rsid w:val="00971A8C"/>
    <w:rsid w:val="009731E7"/>
    <w:rsid w:val="00977521"/>
    <w:rsid w:val="00997C70"/>
    <w:rsid w:val="009A6AB6"/>
    <w:rsid w:val="009B2731"/>
    <w:rsid w:val="009B38B5"/>
    <w:rsid w:val="009D0E6F"/>
    <w:rsid w:val="009E5326"/>
    <w:rsid w:val="009E56C8"/>
    <w:rsid w:val="009E595C"/>
    <w:rsid w:val="009F376C"/>
    <w:rsid w:val="00A1405D"/>
    <w:rsid w:val="00A16887"/>
    <w:rsid w:val="00A2375A"/>
    <w:rsid w:val="00A25117"/>
    <w:rsid w:val="00A576B0"/>
    <w:rsid w:val="00A620AB"/>
    <w:rsid w:val="00A71FA6"/>
    <w:rsid w:val="00A73FB8"/>
    <w:rsid w:val="00A82A12"/>
    <w:rsid w:val="00A83674"/>
    <w:rsid w:val="00AA38AC"/>
    <w:rsid w:val="00AC480A"/>
    <w:rsid w:val="00AC5D2F"/>
    <w:rsid w:val="00AD54BF"/>
    <w:rsid w:val="00AE53B0"/>
    <w:rsid w:val="00AF183C"/>
    <w:rsid w:val="00B13ECF"/>
    <w:rsid w:val="00B305C5"/>
    <w:rsid w:val="00B45DB0"/>
    <w:rsid w:val="00B55042"/>
    <w:rsid w:val="00B624BF"/>
    <w:rsid w:val="00B77651"/>
    <w:rsid w:val="00B85DC9"/>
    <w:rsid w:val="00B9575B"/>
    <w:rsid w:val="00B96C7F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6E22"/>
    <w:rsid w:val="00CA7FD7"/>
    <w:rsid w:val="00CB38AA"/>
    <w:rsid w:val="00CB42D7"/>
    <w:rsid w:val="00CB7E2A"/>
    <w:rsid w:val="00CC3645"/>
    <w:rsid w:val="00CD7674"/>
    <w:rsid w:val="00CE05A4"/>
    <w:rsid w:val="00D059A3"/>
    <w:rsid w:val="00D2055E"/>
    <w:rsid w:val="00D30EA8"/>
    <w:rsid w:val="00D434A8"/>
    <w:rsid w:val="00D452B1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31E70"/>
    <w:rsid w:val="00E336B4"/>
    <w:rsid w:val="00E62DA8"/>
    <w:rsid w:val="00E70AED"/>
    <w:rsid w:val="00E74F94"/>
    <w:rsid w:val="00E840B9"/>
    <w:rsid w:val="00E9504E"/>
    <w:rsid w:val="00EA4DDC"/>
    <w:rsid w:val="00EA6508"/>
    <w:rsid w:val="00EB0BA5"/>
    <w:rsid w:val="00EB5279"/>
    <w:rsid w:val="00EC6094"/>
    <w:rsid w:val="00ED3113"/>
    <w:rsid w:val="00EE02D8"/>
    <w:rsid w:val="00F04194"/>
    <w:rsid w:val="00F1497E"/>
    <w:rsid w:val="00F161C0"/>
    <w:rsid w:val="00F32CC2"/>
    <w:rsid w:val="00F528B6"/>
    <w:rsid w:val="00F5475B"/>
    <w:rsid w:val="00F634EA"/>
    <w:rsid w:val="00F65A8F"/>
    <w:rsid w:val="00F75DB6"/>
    <w:rsid w:val="00F76AD9"/>
    <w:rsid w:val="00F85237"/>
    <w:rsid w:val="00F865C8"/>
    <w:rsid w:val="00F93EF5"/>
    <w:rsid w:val="00F94311"/>
    <w:rsid w:val="00F94C07"/>
    <w:rsid w:val="00F9798A"/>
    <w:rsid w:val="00F97EE0"/>
    <w:rsid w:val="00FB2306"/>
    <w:rsid w:val="00FB73A8"/>
    <w:rsid w:val="00FC6A6B"/>
    <w:rsid w:val="00FD089F"/>
    <w:rsid w:val="00FD5C99"/>
    <w:rsid w:val="00FE1477"/>
    <w:rsid w:val="00FE31F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90E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90E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creator>Home</dc:creator>
  <cp:lastModifiedBy>Filip</cp:lastModifiedBy>
  <cp:revision>11</cp:revision>
  <cp:lastPrinted>2019-01-25T11:25:00Z</cp:lastPrinted>
  <dcterms:created xsi:type="dcterms:W3CDTF">2020-01-29T18:38:00Z</dcterms:created>
  <dcterms:modified xsi:type="dcterms:W3CDTF">2020-02-14T19:33:00Z</dcterms:modified>
</cp:coreProperties>
</file>