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866A59" w:rsidRPr="00866A59" w:rsidTr="00E93309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274EE" w:rsidRPr="00866A59" w:rsidRDefault="005274EE" w:rsidP="00E93309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>Termini polaganja završnog ispita u LJETNJEM semestru – SPECIJALISTIČKE STUDIJE - 2019/20</w:t>
            </w:r>
          </w:p>
          <w:p w:rsidR="005274EE" w:rsidRPr="00866A59" w:rsidRDefault="005274EE" w:rsidP="00E93309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 xml:space="preserve">voćarstvo i vinogradarstvo  </w:t>
            </w:r>
          </w:p>
        </w:tc>
      </w:tr>
    </w:tbl>
    <w:p w:rsidR="005274EE" w:rsidRPr="00866A59" w:rsidRDefault="005274EE" w:rsidP="005274EE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976"/>
        <w:gridCol w:w="5245"/>
      </w:tblGrid>
      <w:tr w:rsidR="00866A59" w:rsidRPr="00866A59" w:rsidTr="00E93309">
        <w:tc>
          <w:tcPr>
            <w:tcW w:w="2411" w:type="dxa"/>
          </w:tcPr>
          <w:p w:rsidR="005274EE" w:rsidRPr="00866A59" w:rsidRDefault="005274EE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Predmet</w:t>
            </w:r>
          </w:p>
        </w:tc>
        <w:tc>
          <w:tcPr>
            <w:tcW w:w="2976" w:type="dxa"/>
          </w:tcPr>
          <w:p w:rsidR="005274EE" w:rsidRPr="00866A59" w:rsidRDefault="005274EE" w:rsidP="00E93309">
            <w:pPr>
              <w:jc w:val="both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Predavač</w:t>
            </w:r>
          </w:p>
        </w:tc>
        <w:tc>
          <w:tcPr>
            <w:tcW w:w="5245" w:type="dxa"/>
          </w:tcPr>
          <w:p w:rsidR="005274EE" w:rsidRPr="00866A59" w:rsidRDefault="005274EE" w:rsidP="00E93309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Datum održavanja završnog ispita</w:t>
            </w:r>
          </w:p>
        </w:tc>
      </w:tr>
      <w:tr w:rsidR="00866A59" w:rsidRPr="00866A59" w:rsidTr="00E93309">
        <w:tc>
          <w:tcPr>
            <w:tcW w:w="10632" w:type="dxa"/>
            <w:gridSpan w:val="3"/>
            <w:shd w:val="clear" w:color="auto" w:fill="EAF1DD"/>
          </w:tcPr>
          <w:p w:rsidR="005274EE" w:rsidRPr="00866A59" w:rsidRDefault="00B45955" w:rsidP="00E93309">
            <w:pPr>
              <w:jc w:val="center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II SEMESTAR</w:t>
            </w:r>
          </w:p>
        </w:tc>
      </w:tr>
      <w:tr w:rsidR="00866A59" w:rsidRPr="00866A59" w:rsidTr="00E93309">
        <w:tc>
          <w:tcPr>
            <w:tcW w:w="2411" w:type="dxa"/>
          </w:tcPr>
          <w:p w:rsidR="00314911" w:rsidRPr="00866A59" w:rsidRDefault="00350663" w:rsidP="002B1CD8">
            <w:pPr>
              <w:rPr>
                <w:b/>
              </w:rPr>
            </w:pPr>
            <w:r w:rsidRPr="00866A59">
              <w:rPr>
                <w:b/>
              </w:rPr>
              <w:t xml:space="preserve">MASLINARSTVO I ULJARSTVO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14911" w:rsidRPr="00866A59" w:rsidRDefault="00251E62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Biljana Lazović</w:t>
            </w:r>
          </w:p>
        </w:tc>
        <w:tc>
          <w:tcPr>
            <w:tcW w:w="5245" w:type="dxa"/>
          </w:tcPr>
          <w:p w:rsidR="00251E62" w:rsidRPr="00866A59" w:rsidRDefault="00251E62" w:rsidP="00251E62">
            <w:pPr>
              <w:rPr>
                <w:rFonts w:cs="Calibri"/>
              </w:rPr>
            </w:pPr>
            <w:r w:rsidRPr="00866A59">
              <w:rPr>
                <w:rFonts w:cs="Calibri"/>
              </w:rPr>
              <w:t>10.06. – 09:00 - sala A</w:t>
            </w:r>
            <w:r w:rsidR="00A655A6">
              <w:rPr>
                <w:rFonts w:cs="Calibri"/>
              </w:rPr>
              <w:t>2</w:t>
            </w:r>
            <w:r w:rsidRPr="00866A59">
              <w:rPr>
                <w:rFonts w:cs="Calibri"/>
              </w:rPr>
              <w:t>,</w:t>
            </w:r>
          </w:p>
          <w:p w:rsidR="00314911" w:rsidRPr="00866A59" w:rsidRDefault="00251E62" w:rsidP="00A655A6">
            <w:r w:rsidRPr="00866A59">
              <w:rPr>
                <w:rFonts w:cs="Calibri"/>
              </w:rPr>
              <w:t>27.06. – 09:00 - sala A</w:t>
            </w:r>
            <w:r w:rsidR="00A655A6">
              <w:rPr>
                <w:rFonts w:cs="Calibri"/>
              </w:rPr>
              <w:t>2</w:t>
            </w:r>
            <w:r w:rsidRPr="00866A59">
              <w:rPr>
                <w:rFonts w:cs="Calibri"/>
              </w:rPr>
              <w:t xml:space="preserve"> -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350663" w:rsidP="002B1CD8">
            <w:pPr>
              <w:rPr>
                <w:b/>
              </w:rPr>
            </w:pPr>
            <w:r w:rsidRPr="00866A59">
              <w:rPr>
                <w:b/>
              </w:rPr>
              <w:t>PODIZANJE I ODRŽAVANJE VOĆNJAKA I VINOGRADA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A655A6" w:rsidP="00E93309">
            <w:pPr>
              <w:rPr>
                <w:rFonts w:cs="Calibri"/>
              </w:rPr>
            </w:pPr>
            <w:r>
              <w:rPr>
                <w:rFonts w:cs="Calibri"/>
              </w:rPr>
              <w:t>Dr Momčilo Radulović</w:t>
            </w:r>
          </w:p>
        </w:tc>
        <w:tc>
          <w:tcPr>
            <w:tcW w:w="5245" w:type="dxa"/>
          </w:tcPr>
          <w:p w:rsidR="00267572" w:rsidRPr="00866A59" w:rsidRDefault="00267572" w:rsidP="00267572">
            <w:pPr>
              <w:rPr>
                <w:rFonts w:cs="Calibri"/>
              </w:rPr>
            </w:pPr>
            <w:r w:rsidRPr="00866A59">
              <w:rPr>
                <w:rFonts w:cs="Calibri"/>
              </w:rPr>
              <w:t>25.06. – 09:00 - sala A2,</w:t>
            </w:r>
          </w:p>
          <w:p w:rsidR="00350663" w:rsidRPr="00866A59" w:rsidRDefault="00267572" w:rsidP="00A655A6">
            <w:pPr>
              <w:rPr>
                <w:rFonts w:cs="Calibri"/>
                <w:lang w:val="en-GB"/>
              </w:rPr>
            </w:pPr>
            <w:r w:rsidRPr="00866A59">
              <w:rPr>
                <w:rFonts w:cs="Calibri"/>
              </w:rPr>
              <w:t>09.07. – 09:00 - sala A2 -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50663" w:rsidRPr="00866A59" w:rsidRDefault="00350663" w:rsidP="002B1CD8">
            <w:pPr>
              <w:rPr>
                <w:b/>
              </w:rPr>
            </w:pPr>
            <w:r w:rsidRPr="00866A59">
              <w:rPr>
                <w:b/>
              </w:rPr>
              <w:t>POMOTEHNIKA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A00AD2" w:rsidP="00A00AD2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Aleksandar Odalović</w:t>
            </w:r>
          </w:p>
        </w:tc>
        <w:tc>
          <w:tcPr>
            <w:tcW w:w="5245" w:type="dxa"/>
          </w:tcPr>
          <w:p w:rsidR="00A00AD2" w:rsidRPr="00866A59" w:rsidRDefault="00A00AD2" w:rsidP="00A00AD2">
            <w:pPr>
              <w:rPr>
                <w:rFonts w:cs="Calibri"/>
              </w:rPr>
            </w:pPr>
            <w:r w:rsidRPr="00866A59">
              <w:rPr>
                <w:rFonts w:cs="Calibri"/>
              </w:rPr>
              <w:t>15.06. – 10:00 – kabinet nastavnika,</w:t>
            </w:r>
          </w:p>
          <w:p w:rsidR="00350663" w:rsidRPr="00866A59" w:rsidRDefault="00A00AD2" w:rsidP="00A00AD2">
            <w:pPr>
              <w:rPr>
                <w:rFonts w:cs="Calibri"/>
              </w:rPr>
            </w:pPr>
            <w:r w:rsidRPr="00866A59">
              <w:rPr>
                <w:rFonts w:cs="Calibri"/>
              </w:rPr>
              <w:t>22.06. – 10:00 – kabinet nastavnika  - popravni.</w:t>
            </w:r>
          </w:p>
        </w:tc>
      </w:tr>
      <w:tr w:rsidR="00866A59" w:rsidRPr="00866A59" w:rsidTr="00E93309">
        <w:tc>
          <w:tcPr>
            <w:tcW w:w="2411" w:type="dxa"/>
          </w:tcPr>
          <w:p w:rsidR="00314911" w:rsidRPr="00866A59" w:rsidRDefault="00350663" w:rsidP="002B1CD8">
            <w:pPr>
              <w:rPr>
                <w:b/>
              </w:rPr>
            </w:pPr>
            <w:r w:rsidRPr="00866A59">
              <w:rPr>
                <w:b/>
              </w:rPr>
              <w:t>OPLEMENJIVANJE VOĆAKA I VINOVE LOZE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14911" w:rsidRPr="00866A59" w:rsidRDefault="00251E62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Biljana Lazović</w:t>
            </w:r>
          </w:p>
        </w:tc>
        <w:tc>
          <w:tcPr>
            <w:tcW w:w="5245" w:type="dxa"/>
          </w:tcPr>
          <w:p w:rsidR="00314911" w:rsidRDefault="00A655A6" w:rsidP="00251E62">
            <w:r>
              <w:t>20.06.  – 9:00 A4</w:t>
            </w:r>
          </w:p>
          <w:p w:rsidR="00A655A6" w:rsidRPr="00866A59" w:rsidRDefault="00A655A6" w:rsidP="00251E62">
            <w:r>
              <w:t>01.07. – 9:00 A2</w:t>
            </w:r>
          </w:p>
        </w:tc>
      </w:tr>
      <w:tr w:rsidR="00866A59" w:rsidRPr="00866A59" w:rsidTr="00E93309">
        <w:tc>
          <w:tcPr>
            <w:tcW w:w="2411" w:type="dxa"/>
          </w:tcPr>
          <w:p w:rsidR="005274EE" w:rsidRPr="00866A59" w:rsidRDefault="00350663" w:rsidP="00E93309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PRAKTIČNA NASTAVA II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5274EE" w:rsidRPr="00866A59" w:rsidRDefault="00A00AD2" w:rsidP="00E93309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Aleksandar Odalović</w:t>
            </w:r>
          </w:p>
        </w:tc>
        <w:tc>
          <w:tcPr>
            <w:tcW w:w="5245" w:type="dxa"/>
          </w:tcPr>
          <w:p w:rsidR="00A00AD2" w:rsidRPr="00866A59" w:rsidRDefault="00A00AD2" w:rsidP="00A00AD2">
            <w:pPr>
              <w:rPr>
                <w:rFonts w:cs="Calibri"/>
              </w:rPr>
            </w:pPr>
            <w:r w:rsidRPr="00866A59">
              <w:rPr>
                <w:rFonts w:cs="Calibri"/>
              </w:rPr>
              <w:t>12.06. i 19.06 - 10:00 – Imanje BTF</w:t>
            </w:r>
          </w:p>
          <w:p w:rsidR="005274EE" w:rsidRPr="00866A59" w:rsidRDefault="005274EE" w:rsidP="00A00AD2">
            <w:pPr>
              <w:rPr>
                <w:rFonts w:cs="Calibri"/>
              </w:rPr>
            </w:pPr>
          </w:p>
        </w:tc>
      </w:tr>
    </w:tbl>
    <w:p w:rsidR="005274EE" w:rsidRPr="00866A59" w:rsidRDefault="005274EE" w:rsidP="00C21C3E">
      <w:pPr>
        <w:rPr>
          <w:b/>
          <w:caps/>
          <w:sz w:val="24"/>
          <w:szCs w:val="24"/>
        </w:rPr>
      </w:pPr>
      <w:bookmarkStart w:id="0" w:name="_GoBack"/>
      <w:bookmarkEnd w:id="0"/>
    </w:p>
    <w:sectPr w:rsidR="005274EE" w:rsidRPr="00866A59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07E11"/>
    <w:rsid w:val="00011934"/>
    <w:rsid w:val="00051D0F"/>
    <w:rsid w:val="00057998"/>
    <w:rsid w:val="000827F6"/>
    <w:rsid w:val="000A1329"/>
    <w:rsid w:val="000B0E54"/>
    <w:rsid w:val="000D1C8D"/>
    <w:rsid w:val="000D2312"/>
    <w:rsid w:val="000F3B19"/>
    <w:rsid w:val="001109C8"/>
    <w:rsid w:val="00125DF8"/>
    <w:rsid w:val="001311A9"/>
    <w:rsid w:val="00161BB7"/>
    <w:rsid w:val="00171A53"/>
    <w:rsid w:val="001822EB"/>
    <w:rsid w:val="00182DB8"/>
    <w:rsid w:val="0018667B"/>
    <w:rsid w:val="001A12EF"/>
    <w:rsid w:val="001A184B"/>
    <w:rsid w:val="001A4F8F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E4C"/>
    <w:rsid w:val="00314911"/>
    <w:rsid w:val="00320AFB"/>
    <w:rsid w:val="00327AC2"/>
    <w:rsid w:val="00350663"/>
    <w:rsid w:val="00356670"/>
    <w:rsid w:val="00356CE7"/>
    <w:rsid w:val="003874C9"/>
    <w:rsid w:val="003A0F3C"/>
    <w:rsid w:val="003B2A98"/>
    <w:rsid w:val="003C239C"/>
    <w:rsid w:val="003E1E03"/>
    <w:rsid w:val="004025A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70299"/>
    <w:rsid w:val="00680F8A"/>
    <w:rsid w:val="006A0209"/>
    <w:rsid w:val="006A15F0"/>
    <w:rsid w:val="006C424E"/>
    <w:rsid w:val="006D19A1"/>
    <w:rsid w:val="006D3B53"/>
    <w:rsid w:val="006D56A2"/>
    <w:rsid w:val="006E0C58"/>
    <w:rsid w:val="006E7E2A"/>
    <w:rsid w:val="006F369C"/>
    <w:rsid w:val="007121E1"/>
    <w:rsid w:val="00714586"/>
    <w:rsid w:val="00737033"/>
    <w:rsid w:val="00742062"/>
    <w:rsid w:val="007A3998"/>
    <w:rsid w:val="007B1F62"/>
    <w:rsid w:val="007B7347"/>
    <w:rsid w:val="007C15BC"/>
    <w:rsid w:val="00802CDC"/>
    <w:rsid w:val="008206BB"/>
    <w:rsid w:val="00866A59"/>
    <w:rsid w:val="00881DDA"/>
    <w:rsid w:val="008977F5"/>
    <w:rsid w:val="008B5C10"/>
    <w:rsid w:val="008C7434"/>
    <w:rsid w:val="008D0721"/>
    <w:rsid w:val="008D5F39"/>
    <w:rsid w:val="00905918"/>
    <w:rsid w:val="00906C98"/>
    <w:rsid w:val="0091579D"/>
    <w:rsid w:val="009252BC"/>
    <w:rsid w:val="00926D82"/>
    <w:rsid w:val="009411FD"/>
    <w:rsid w:val="00946040"/>
    <w:rsid w:val="009534D7"/>
    <w:rsid w:val="0098539B"/>
    <w:rsid w:val="009974CF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D3CA6"/>
    <w:rsid w:val="00AD466A"/>
    <w:rsid w:val="00AD7EAE"/>
    <w:rsid w:val="00AE5201"/>
    <w:rsid w:val="00AE663C"/>
    <w:rsid w:val="00B11F4B"/>
    <w:rsid w:val="00B45955"/>
    <w:rsid w:val="00B76516"/>
    <w:rsid w:val="00B8325E"/>
    <w:rsid w:val="00BA6960"/>
    <w:rsid w:val="00BB369A"/>
    <w:rsid w:val="00BB48ED"/>
    <w:rsid w:val="00BB4BD8"/>
    <w:rsid w:val="00BD2BEC"/>
    <w:rsid w:val="00BE6308"/>
    <w:rsid w:val="00BF0C2E"/>
    <w:rsid w:val="00BF2411"/>
    <w:rsid w:val="00BF6094"/>
    <w:rsid w:val="00C207E7"/>
    <w:rsid w:val="00C21C3E"/>
    <w:rsid w:val="00C41AB6"/>
    <w:rsid w:val="00C45753"/>
    <w:rsid w:val="00C56302"/>
    <w:rsid w:val="00C7274C"/>
    <w:rsid w:val="00C834BF"/>
    <w:rsid w:val="00C84A8B"/>
    <w:rsid w:val="00CB05B8"/>
    <w:rsid w:val="00CB228A"/>
    <w:rsid w:val="00CB477F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74D3"/>
    <w:rsid w:val="00DD5875"/>
    <w:rsid w:val="00E01C1D"/>
    <w:rsid w:val="00E04CB9"/>
    <w:rsid w:val="00E27369"/>
    <w:rsid w:val="00E34A69"/>
    <w:rsid w:val="00E36D28"/>
    <w:rsid w:val="00E3791E"/>
    <w:rsid w:val="00E452BA"/>
    <w:rsid w:val="00E4578C"/>
    <w:rsid w:val="00E47F01"/>
    <w:rsid w:val="00E743C2"/>
    <w:rsid w:val="00E8126E"/>
    <w:rsid w:val="00E85E9D"/>
    <w:rsid w:val="00E9604D"/>
    <w:rsid w:val="00EB3AC3"/>
    <w:rsid w:val="00EC0B08"/>
    <w:rsid w:val="00EC6614"/>
    <w:rsid w:val="00ED3D47"/>
    <w:rsid w:val="00EE3363"/>
    <w:rsid w:val="00EF0CB6"/>
    <w:rsid w:val="00EF0E66"/>
    <w:rsid w:val="00EF2432"/>
    <w:rsid w:val="00F020A0"/>
    <w:rsid w:val="00F10637"/>
    <w:rsid w:val="00F108CC"/>
    <w:rsid w:val="00F15725"/>
    <w:rsid w:val="00F27B72"/>
    <w:rsid w:val="00F31408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4669"/>
    <w:rsid w:val="00FF2A97"/>
    <w:rsid w:val="00FF3E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073C07-8C73-4EBE-95EA-CDB79179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6B95-3BC0-4E84-9043-3129CAE0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Nedeljko</cp:lastModifiedBy>
  <cp:revision>6</cp:revision>
  <cp:lastPrinted>2020-05-25T11:46:00Z</cp:lastPrinted>
  <dcterms:created xsi:type="dcterms:W3CDTF">2020-05-25T12:23:00Z</dcterms:created>
  <dcterms:modified xsi:type="dcterms:W3CDTF">2020-05-25T12:27:00Z</dcterms:modified>
</cp:coreProperties>
</file>