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80" w:rsidRDefault="00171B80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RASPORED ČASOVA </w:t>
      </w:r>
      <w:r w:rsidRPr="00255AE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STUDIJSKA </w:t>
      </w:r>
      <w:r w:rsidRPr="00255AE0">
        <w:rPr>
          <w:rFonts w:ascii="Arial" w:hAnsi="Arial" w:cs="Arial"/>
          <w:b/>
          <w:sz w:val="22"/>
          <w:szCs w:val="22"/>
        </w:rPr>
        <w:t xml:space="preserve"> </w:t>
      </w:r>
      <w:r w:rsidR="000220F8">
        <w:rPr>
          <w:rFonts w:ascii="Arial" w:hAnsi="Arial" w:cs="Arial"/>
          <w:b/>
          <w:sz w:val="22"/>
          <w:szCs w:val="22"/>
        </w:rPr>
        <w:t>2020/21</w:t>
      </w:r>
      <w:r w:rsidRPr="00255AE0">
        <w:rPr>
          <w:rFonts w:ascii="Arial" w:hAnsi="Arial" w:cs="Arial"/>
          <w:b/>
          <w:sz w:val="22"/>
          <w:szCs w:val="22"/>
        </w:rPr>
        <w:t>)</w:t>
      </w:r>
    </w:p>
    <w:p w:rsidR="009324A4" w:rsidRDefault="000220F8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AKADEMSKE MASTER STUDIJE </w:t>
      </w:r>
      <w:r w:rsidR="003213F3">
        <w:rPr>
          <w:rFonts w:ascii="Arial" w:hAnsi="Arial" w:cs="Arial"/>
          <w:b/>
          <w:sz w:val="22"/>
          <w:szCs w:val="22"/>
          <w:lang w:val="sr-Latn-CS"/>
        </w:rPr>
        <w:t xml:space="preserve">ZAŠTITA BILJA </w:t>
      </w:r>
    </w:p>
    <w:p w:rsidR="003213F3" w:rsidRDefault="003213F3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SPECIJALISTIČKE AKADEMSKE STUDIJE ZAŠTITA BILJA</w:t>
      </w:r>
    </w:p>
    <w:p w:rsidR="009324A4" w:rsidRPr="00255AE0" w:rsidRDefault="009324A4" w:rsidP="00E503F0">
      <w:pPr>
        <w:rPr>
          <w:rFonts w:ascii="Arial" w:hAnsi="Arial" w:cs="Arial"/>
          <w:b/>
          <w:sz w:val="22"/>
          <w:szCs w:val="22"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0"/>
        <w:gridCol w:w="3622"/>
        <w:gridCol w:w="3622"/>
        <w:gridCol w:w="3622"/>
      </w:tblGrid>
      <w:tr w:rsidR="003213F3" w:rsidRPr="00E503F0" w:rsidTr="003213F3">
        <w:trPr>
          <w:jc w:val="center"/>
        </w:trPr>
        <w:tc>
          <w:tcPr>
            <w:tcW w:w="1283" w:type="pct"/>
            <w:shd w:val="clear" w:color="auto" w:fill="auto"/>
          </w:tcPr>
          <w:p w:rsidR="003213F3" w:rsidRPr="00E503F0" w:rsidRDefault="00EF75A3" w:rsidP="00E43B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1239" w:type="pct"/>
          </w:tcPr>
          <w:p w:rsidR="003213F3" w:rsidRPr="00E503F0" w:rsidRDefault="003213F3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1239" w:type="pct"/>
          </w:tcPr>
          <w:p w:rsidR="003213F3" w:rsidRPr="00E503F0" w:rsidRDefault="00EF75A3" w:rsidP="00EF75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1239" w:type="pct"/>
          </w:tcPr>
          <w:p w:rsidR="003213F3" w:rsidRPr="00E503F0" w:rsidRDefault="00EF75A3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</w:tr>
      <w:tr w:rsidR="00AF39F2" w:rsidRPr="00E503F0" w:rsidTr="003213F3">
        <w:trPr>
          <w:jc w:val="center"/>
        </w:trPr>
        <w:tc>
          <w:tcPr>
            <w:tcW w:w="1283" w:type="pct"/>
            <w:shd w:val="clear" w:color="auto" w:fill="auto"/>
          </w:tcPr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Insekti vektori biljnih patogena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</w:t>
            </w:r>
            <w:r w:rsidR="00B2021B">
              <w:rPr>
                <w:rFonts w:ascii="Arial" w:hAnsi="Arial" w:cs="Arial"/>
                <w:sz w:val="22"/>
                <w:szCs w:val="22"/>
                <w:lang w:val="sr-Latn-CS"/>
              </w:rPr>
              <w:t xml:space="preserve"> sala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A6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1239" w:type="pct"/>
          </w:tcPr>
          <w:p w:rsidR="00AF39F2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C427AB">
              <w:rPr>
                <w:rFonts w:ascii="Arial" w:hAnsi="Arial" w:cs="Arial"/>
                <w:sz w:val="22"/>
                <w:szCs w:val="22"/>
                <w:lang w:val="sr-Latn-CS"/>
              </w:rPr>
              <w:t>Urbana zoologija</w:t>
            </w:r>
          </w:p>
          <w:p w:rsidR="00AF39F2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</w:t>
            </w:r>
            <w:r w:rsidR="00B2021B">
              <w:rPr>
                <w:rFonts w:ascii="Arial" w:hAnsi="Arial" w:cs="Arial"/>
                <w:sz w:val="22"/>
                <w:szCs w:val="22"/>
                <w:lang w:val="sr-Latn-CS"/>
              </w:rPr>
              <w:t xml:space="preserve">lab. </w:t>
            </w:r>
            <w:r w:rsidR="002618D5"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  <w:p w:rsidR="00AF39F2" w:rsidRPr="00C427AB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239" w:type="pct"/>
          </w:tcPr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Viroze biljaka 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 w:rsidRPr="00AF39F2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1239" w:type="pct"/>
          </w:tcPr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Štetočine ratarsko – povrtarskih kultura 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lab. 318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Prof.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Sanja Radonjić</w:t>
            </w:r>
          </w:p>
        </w:tc>
      </w:tr>
      <w:tr w:rsidR="00AF39F2" w:rsidRPr="00E503F0" w:rsidTr="003213F3">
        <w:trPr>
          <w:jc w:val="center"/>
        </w:trPr>
        <w:tc>
          <w:tcPr>
            <w:tcW w:w="1283" w:type="pct"/>
            <w:shd w:val="clear" w:color="auto" w:fill="auto"/>
          </w:tcPr>
          <w:p w:rsidR="00AF39F2" w:rsidRPr="00E16331" w:rsidRDefault="00AF39F2" w:rsidP="009C684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Insekti vektori biljnih patogena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11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</w:t>
            </w:r>
            <w:r w:rsidR="00B2021B">
              <w:rPr>
                <w:rFonts w:ascii="Arial" w:hAnsi="Arial" w:cs="Arial"/>
                <w:sz w:val="22"/>
                <w:szCs w:val="22"/>
                <w:lang w:val="sr-Latn-CS"/>
              </w:rPr>
              <w:t xml:space="preserve">sala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A6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1239" w:type="pct"/>
          </w:tcPr>
          <w:p w:rsidR="00AF39F2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C427AB">
              <w:rPr>
                <w:rFonts w:ascii="Arial" w:hAnsi="Arial" w:cs="Arial"/>
                <w:sz w:val="22"/>
                <w:szCs w:val="22"/>
                <w:lang w:val="sr-Latn-CS"/>
              </w:rPr>
              <w:t>Urbana zoologija</w:t>
            </w:r>
          </w:p>
          <w:p w:rsidR="00AF39F2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</w:t>
            </w:r>
            <w:r w:rsidR="00144B64" w:rsidRPr="00C134D1">
              <w:rPr>
                <w:rFonts w:ascii="Arial" w:hAnsi="Arial" w:cs="Arial"/>
                <w:sz w:val="22"/>
                <w:szCs w:val="22"/>
                <w:lang w:val="sr-Latn-CS"/>
              </w:rPr>
              <w:t>vježbe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  <w:r w:rsidR="00B2021B">
              <w:rPr>
                <w:rFonts w:ascii="Arial" w:hAnsi="Arial" w:cs="Arial"/>
                <w:sz w:val="22"/>
                <w:szCs w:val="22"/>
                <w:lang w:val="sr-Latn-CS"/>
              </w:rPr>
              <w:t xml:space="preserve">lab. </w:t>
            </w:r>
            <w:r w:rsidR="002618D5"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239" w:type="pct"/>
          </w:tcPr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Viroze biljaka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(vježbe)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s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ala A6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1239" w:type="pct"/>
          </w:tcPr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Štetočine ratarsko – povrtarskih kultura 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– lab. 318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Prof.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Sanja Radonjić</w:t>
            </w:r>
          </w:p>
        </w:tc>
      </w:tr>
      <w:tr w:rsidR="00AF39F2" w:rsidRPr="00E503F0" w:rsidTr="003213F3">
        <w:trPr>
          <w:trHeight w:val="1244"/>
          <w:jc w:val="center"/>
        </w:trPr>
        <w:tc>
          <w:tcPr>
            <w:tcW w:w="1283" w:type="pct"/>
            <w:shd w:val="clear" w:color="auto" w:fill="auto"/>
          </w:tcPr>
          <w:p w:rsidR="00AF39F2" w:rsidRPr="00E16331" w:rsidRDefault="00AF39F2" w:rsidP="005D361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Bolesti ratarsko-povrtarskih kultura</w:t>
            </w:r>
          </w:p>
          <w:p w:rsidR="00AF39F2" w:rsidRPr="00E16331" w:rsidRDefault="00AF39F2" w:rsidP="009C684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12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- 14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</w:t>
            </w:r>
            <w:r w:rsidR="00B2021B">
              <w:rPr>
                <w:rFonts w:ascii="Arial" w:hAnsi="Arial" w:cs="Arial"/>
                <w:sz w:val="22"/>
                <w:szCs w:val="22"/>
                <w:lang w:val="sr-Latn-CS"/>
              </w:rPr>
              <w:t xml:space="preserve">sala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A6</w:t>
            </w:r>
          </w:p>
          <w:p w:rsidR="00AF39F2" w:rsidRPr="00E16331" w:rsidRDefault="00AF39F2" w:rsidP="005D361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:rsidR="00AF39F2" w:rsidRPr="00E16331" w:rsidRDefault="00AF39F2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1239" w:type="pct"/>
          </w:tcPr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Mikoze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biljaka </w:t>
            </w:r>
          </w:p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="00C134D1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  <w:r w:rsidR="00C134D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="002618D5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  <w:r w:rsidR="00C134D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</w:t>
            </w:r>
            <w:r w:rsidR="002618D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5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 w:rsidR="002618D5">
              <w:rPr>
                <w:rFonts w:ascii="Arial" w:hAnsi="Arial" w:cs="Arial"/>
                <w:sz w:val="22"/>
                <w:szCs w:val="22"/>
                <w:lang w:val="sr-Latn-CS"/>
              </w:rPr>
              <w:t>vježbe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) la</w:t>
            </w:r>
            <w:r w:rsidR="00B2021B">
              <w:rPr>
                <w:rFonts w:ascii="Arial" w:hAnsi="Arial" w:cs="Arial"/>
                <w:sz w:val="22"/>
                <w:szCs w:val="22"/>
                <w:lang w:val="sr-Latn-CS"/>
              </w:rPr>
              <w:t>b.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2618D5"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AF39F2" w:rsidRPr="00E16331" w:rsidRDefault="00AF39F2" w:rsidP="00AF39F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Prof. d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r Jelena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Latinović</w:t>
            </w:r>
          </w:p>
        </w:tc>
        <w:tc>
          <w:tcPr>
            <w:tcW w:w="1239" w:type="pct"/>
          </w:tcPr>
          <w:p w:rsidR="00AF39F2" w:rsidRPr="00C427AB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239" w:type="pct"/>
          </w:tcPr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AF39F2" w:rsidRPr="00E503F0" w:rsidTr="003213F3">
        <w:trPr>
          <w:trHeight w:val="1244"/>
          <w:jc w:val="center"/>
        </w:trPr>
        <w:tc>
          <w:tcPr>
            <w:tcW w:w="1283" w:type="pct"/>
            <w:shd w:val="clear" w:color="auto" w:fill="auto"/>
          </w:tcPr>
          <w:p w:rsidR="00AF39F2" w:rsidRPr="00E16331" w:rsidRDefault="00AF39F2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Bolesti ratarsko-povrtarskih kultura</w:t>
            </w:r>
          </w:p>
          <w:p w:rsidR="00AF39F2" w:rsidRPr="00E16331" w:rsidRDefault="00AF39F2" w:rsidP="00EE39A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- 16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lab. 318</w:t>
            </w:r>
          </w:p>
          <w:p w:rsidR="00AF39F2" w:rsidRPr="00E16331" w:rsidRDefault="00AF39F2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:rsidR="00AF39F2" w:rsidRPr="00E16331" w:rsidRDefault="00AF39F2" w:rsidP="00AF39F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Dr Jelena Zindović </w:t>
            </w:r>
          </w:p>
        </w:tc>
        <w:tc>
          <w:tcPr>
            <w:tcW w:w="1239" w:type="pct"/>
          </w:tcPr>
          <w:p w:rsidR="00AF39F2" w:rsidRPr="00E16331" w:rsidRDefault="00AF39F2" w:rsidP="00AF39F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Mikoze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biljaka </w:t>
            </w:r>
          </w:p>
          <w:p w:rsidR="00AF39F2" w:rsidRPr="00E16331" w:rsidRDefault="00AF39F2" w:rsidP="00AF39F2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="00C134D1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C134D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="00DD51B3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 w:rsidR="00C134D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</w:t>
            </w:r>
            <w:r w:rsidR="00DD51B3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 w:rsidR="00DD51B3">
              <w:rPr>
                <w:rFonts w:ascii="Arial" w:hAnsi="Arial" w:cs="Arial"/>
                <w:sz w:val="22"/>
                <w:szCs w:val="22"/>
                <w:lang w:val="sr-Latn-CS"/>
              </w:rPr>
              <w:t>predavanja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s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ala A</w:t>
            </w:r>
            <w:r w:rsidR="002618D5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</w:p>
          <w:p w:rsidR="00AF39F2" w:rsidRPr="00E16331" w:rsidRDefault="00AF39F2" w:rsidP="00AF39F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Prof. d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r Jelena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Latinović</w:t>
            </w:r>
          </w:p>
        </w:tc>
        <w:tc>
          <w:tcPr>
            <w:tcW w:w="1239" w:type="pct"/>
          </w:tcPr>
          <w:p w:rsidR="00AF39F2" w:rsidRPr="00E16331" w:rsidRDefault="00AF39F2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239" w:type="pct"/>
          </w:tcPr>
          <w:p w:rsidR="00AF39F2" w:rsidRPr="00E16331" w:rsidRDefault="00AF39F2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564AAC" w:rsidRPr="000E5115" w:rsidRDefault="00564AAC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AF39F2" w:rsidRDefault="00AF39F2" w:rsidP="00AF39F2">
      <w:pPr>
        <w:jc w:val="both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Studenti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specijalističkih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slušaju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zajed</w:t>
      </w:r>
      <w:r w:rsidR="00B2021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ičku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nastavu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studentima</w:t>
      </w:r>
      <w:proofErr w:type="spellEnd"/>
      <w:r>
        <w:rPr>
          <w:rFonts w:ascii="Arial" w:hAnsi="Arial" w:cs="Arial"/>
          <w:sz w:val="22"/>
          <w:szCs w:val="22"/>
        </w:rPr>
        <w:t xml:space="preserve"> master </w:t>
      </w:r>
      <w:proofErr w:type="spellStart"/>
      <w:r>
        <w:rPr>
          <w:rFonts w:ascii="Arial" w:hAnsi="Arial" w:cs="Arial"/>
          <w:sz w:val="22"/>
          <w:szCs w:val="22"/>
        </w:rPr>
        <w:t>studija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predmetima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E16331">
        <w:rPr>
          <w:rFonts w:ascii="Arial" w:hAnsi="Arial" w:cs="Arial"/>
          <w:sz w:val="22"/>
          <w:szCs w:val="22"/>
          <w:lang w:val="sr-Latn-CS"/>
        </w:rPr>
        <w:t>Bolesti ratarsko-povrtarskih kultura</w:t>
      </w:r>
      <w:r>
        <w:rPr>
          <w:rFonts w:ascii="Arial" w:hAnsi="Arial" w:cs="Arial"/>
          <w:sz w:val="22"/>
          <w:szCs w:val="22"/>
          <w:lang w:val="sr-Latn-CS"/>
        </w:rPr>
        <w:t xml:space="preserve">, </w:t>
      </w:r>
      <w:r w:rsidRPr="00E16331">
        <w:rPr>
          <w:rFonts w:ascii="Arial" w:hAnsi="Arial" w:cs="Arial"/>
          <w:sz w:val="22"/>
          <w:szCs w:val="22"/>
          <w:lang w:val="sr-Latn-CS"/>
        </w:rPr>
        <w:t>Štetočine ratarsko – povrtarskih kultura</w:t>
      </w:r>
      <w:r>
        <w:rPr>
          <w:rFonts w:ascii="Arial" w:hAnsi="Arial" w:cs="Arial"/>
          <w:sz w:val="22"/>
          <w:szCs w:val="22"/>
          <w:lang w:val="sr-Latn-CS"/>
        </w:rPr>
        <w:t xml:space="preserve"> i Viroze biljaka. </w:t>
      </w:r>
    </w:p>
    <w:p w:rsidR="00AF39F2" w:rsidRPr="00E16331" w:rsidRDefault="00AF39F2" w:rsidP="00AF39F2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 predmete Sredstva za zaštitu biljaka i Bolesti voćaka i vinove loze treba da se obrate predmetnim nastavnicima prof. dr Nedeljku Latinoviću i prof. dr Jeleni Latinović radi organizovanja mentorske nastave.</w:t>
      </w:r>
    </w:p>
    <w:p w:rsidR="00AF39F2" w:rsidRPr="00E16331" w:rsidRDefault="00AF39F2" w:rsidP="00AF39F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64AAC" w:rsidRPr="00564AAC" w:rsidRDefault="00564AAC" w:rsidP="00564AAC">
      <w:pPr>
        <w:rPr>
          <w:rFonts w:ascii="Arial" w:hAnsi="Arial" w:cs="Arial"/>
          <w:sz w:val="22"/>
          <w:szCs w:val="22"/>
        </w:rPr>
      </w:pPr>
    </w:p>
    <w:p w:rsidR="00564AAC" w:rsidRPr="00255AE0" w:rsidRDefault="00564AAC" w:rsidP="005F06AB">
      <w:pPr>
        <w:rPr>
          <w:rFonts w:ascii="Arial" w:hAnsi="Arial" w:cs="Arial"/>
          <w:sz w:val="22"/>
          <w:szCs w:val="22"/>
        </w:rPr>
      </w:pPr>
    </w:p>
    <w:sectPr w:rsidR="00564AAC" w:rsidRPr="00255AE0" w:rsidSect="005F0A4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F0A48"/>
    <w:rsid w:val="000024F4"/>
    <w:rsid w:val="0001132E"/>
    <w:rsid w:val="000220F8"/>
    <w:rsid w:val="000417F0"/>
    <w:rsid w:val="000B1742"/>
    <w:rsid w:val="000D3540"/>
    <w:rsid w:val="000E5115"/>
    <w:rsid w:val="001301C6"/>
    <w:rsid w:val="00144B64"/>
    <w:rsid w:val="00162CE7"/>
    <w:rsid w:val="00171B80"/>
    <w:rsid w:val="00175AC3"/>
    <w:rsid w:val="001A6EBF"/>
    <w:rsid w:val="001C7F73"/>
    <w:rsid w:val="001E1A0B"/>
    <w:rsid w:val="00255AE0"/>
    <w:rsid w:val="002618D5"/>
    <w:rsid w:val="002709EC"/>
    <w:rsid w:val="00284BF8"/>
    <w:rsid w:val="002A1A96"/>
    <w:rsid w:val="002C0916"/>
    <w:rsid w:val="002C5157"/>
    <w:rsid w:val="002D06D0"/>
    <w:rsid w:val="003002C6"/>
    <w:rsid w:val="0031428C"/>
    <w:rsid w:val="003213F3"/>
    <w:rsid w:val="00343DFC"/>
    <w:rsid w:val="00344B05"/>
    <w:rsid w:val="003E761C"/>
    <w:rsid w:val="003F2401"/>
    <w:rsid w:val="00401FB6"/>
    <w:rsid w:val="00406E49"/>
    <w:rsid w:val="0042404F"/>
    <w:rsid w:val="004525D6"/>
    <w:rsid w:val="00461CC3"/>
    <w:rsid w:val="0046535B"/>
    <w:rsid w:val="00475D27"/>
    <w:rsid w:val="004F287B"/>
    <w:rsid w:val="00564AAC"/>
    <w:rsid w:val="005B5CEE"/>
    <w:rsid w:val="005D361B"/>
    <w:rsid w:val="005D4044"/>
    <w:rsid w:val="005F06AB"/>
    <w:rsid w:val="005F0A48"/>
    <w:rsid w:val="005F4E80"/>
    <w:rsid w:val="0060429A"/>
    <w:rsid w:val="0063544C"/>
    <w:rsid w:val="006A18FC"/>
    <w:rsid w:val="006D0866"/>
    <w:rsid w:val="006E14E3"/>
    <w:rsid w:val="006F7BD8"/>
    <w:rsid w:val="00734354"/>
    <w:rsid w:val="00775204"/>
    <w:rsid w:val="007A3BDD"/>
    <w:rsid w:val="007E4361"/>
    <w:rsid w:val="008274BD"/>
    <w:rsid w:val="0084058E"/>
    <w:rsid w:val="008501D3"/>
    <w:rsid w:val="00863976"/>
    <w:rsid w:val="00865114"/>
    <w:rsid w:val="00882B3E"/>
    <w:rsid w:val="008E0F8F"/>
    <w:rsid w:val="008F69D2"/>
    <w:rsid w:val="009324A4"/>
    <w:rsid w:val="00937921"/>
    <w:rsid w:val="009805C3"/>
    <w:rsid w:val="009969F6"/>
    <w:rsid w:val="009B4C2F"/>
    <w:rsid w:val="009C684D"/>
    <w:rsid w:val="009F711E"/>
    <w:rsid w:val="00A218CC"/>
    <w:rsid w:val="00A32097"/>
    <w:rsid w:val="00A959BB"/>
    <w:rsid w:val="00AB1EA0"/>
    <w:rsid w:val="00AC0EB8"/>
    <w:rsid w:val="00AF0DF7"/>
    <w:rsid w:val="00AF39F2"/>
    <w:rsid w:val="00B0461F"/>
    <w:rsid w:val="00B15FB7"/>
    <w:rsid w:val="00B169DE"/>
    <w:rsid w:val="00B2021B"/>
    <w:rsid w:val="00B20CB3"/>
    <w:rsid w:val="00B61594"/>
    <w:rsid w:val="00BB3806"/>
    <w:rsid w:val="00C1159C"/>
    <w:rsid w:val="00C134D1"/>
    <w:rsid w:val="00C21219"/>
    <w:rsid w:val="00C223F0"/>
    <w:rsid w:val="00C427AB"/>
    <w:rsid w:val="00CD1BC1"/>
    <w:rsid w:val="00CE5854"/>
    <w:rsid w:val="00D8721B"/>
    <w:rsid w:val="00DA147A"/>
    <w:rsid w:val="00DA6844"/>
    <w:rsid w:val="00DD0D1C"/>
    <w:rsid w:val="00DD51B3"/>
    <w:rsid w:val="00E032F6"/>
    <w:rsid w:val="00E14FD7"/>
    <w:rsid w:val="00E16331"/>
    <w:rsid w:val="00E21EA5"/>
    <w:rsid w:val="00E43B30"/>
    <w:rsid w:val="00E503F0"/>
    <w:rsid w:val="00E767DB"/>
    <w:rsid w:val="00E83DD0"/>
    <w:rsid w:val="00E9310B"/>
    <w:rsid w:val="00E93BED"/>
    <w:rsid w:val="00E9478B"/>
    <w:rsid w:val="00E97C9B"/>
    <w:rsid w:val="00ED52BB"/>
    <w:rsid w:val="00EE2A06"/>
    <w:rsid w:val="00EE39A8"/>
    <w:rsid w:val="00EF27FF"/>
    <w:rsid w:val="00EF75A3"/>
    <w:rsid w:val="00F96946"/>
    <w:rsid w:val="00FE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Calibri" w:hAnsi="Segoe UI" w:cs="Segoe U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0024F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00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00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uiPriority w:val="59"/>
    <w:rsid w:val="00DA6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Korisnik</cp:lastModifiedBy>
  <cp:revision>2</cp:revision>
  <cp:lastPrinted>2020-10-09T11:35:00Z</cp:lastPrinted>
  <dcterms:created xsi:type="dcterms:W3CDTF">2020-10-10T11:02:00Z</dcterms:created>
  <dcterms:modified xsi:type="dcterms:W3CDTF">2020-10-10T11:02:00Z</dcterms:modified>
</cp:coreProperties>
</file>