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C7" w:rsidRDefault="00EF01C7" w:rsidP="00EF01C7">
      <w:pPr>
        <w:rPr>
          <w:rFonts w:ascii="Arial" w:hAnsi="Arial" w:cs="Arial"/>
          <w:b/>
          <w:sz w:val="28"/>
          <w:szCs w:val="28"/>
          <w:lang w:val="sr-Latn-CS"/>
        </w:rPr>
      </w:pPr>
    </w:p>
    <w:p w:rsidR="00EF01C7" w:rsidRDefault="00EF01C7" w:rsidP="00EF01C7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POSTDIPLOMSKE SPECIJALISTIČKE  STUDIJE  – </w:t>
      </w:r>
      <w:r w:rsidRPr="005E713F">
        <w:rPr>
          <w:rFonts w:ascii="Arial" w:hAnsi="Arial" w:cs="Arial"/>
          <w:b/>
          <w:sz w:val="28"/>
          <w:szCs w:val="28"/>
          <w:highlight w:val="yellow"/>
          <w:lang w:val="sr-Latn-CS"/>
        </w:rPr>
        <w:t>2015/2016</w:t>
      </w:r>
    </w:p>
    <w:p w:rsidR="00EF01C7" w:rsidRPr="004D0297" w:rsidRDefault="00EF01C7" w:rsidP="00EF01C7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RASPORED  PREDAVANJA  I VJEŽBI</w:t>
      </w:r>
    </w:p>
    <w:p w:rsidR="00EF01C7" w:rsidRDefault="00EF01C7" w:rsidP="00EF01C7">
      <w:pPr>
        <w:jc w:val="center"/>
        <w:rPr>
          <w:rFonts w:ascii="Arial" w:hAnsi="Arial" w:cs="Arial"/>
          <w:b/>
          <w:i/>
          <w:sz w:val="28"/>
          <w:szCs w:val="28"/>
          <w:lang w:val="sr-Latn-CS"/>
        </w:rPr>
      </w:pPr>
      <w:r>
        <w:rPr>
          <w:rFonts w:ascii="Arial" w:hAnsi="Arial" w:cs="Arial"/>
          <w:b/>
          <w:i/>
          <w:sz w:val="28"/>
          <w:szCs w:val="28"/>
          <w:lang w:val="sr-Latn-CS"/>
        </w:rPr>
        <w:t>II SEMESTAR</w:t>
      </w:r>
      <w:r>
        <w:rPr>
          <w:rFonts w:ascii="Arial" w:hAnsi="Arial" w:cs="Arial"/>
          <w:b/>
          <w:i/>
          <w:lang w:val="sr-Latn-CS"/>
        </w:rPr>
        <w:t xml:space="preserve"> –  </w:t>
      </w:r>
      <w:r w:rsidRPr="00473670">
        <w:rPr>
          <w:rFonts w:ascii="Arial" w:hAnsi="Arial" w:cs="Arial"/>
          <w:b/>
          <w:i/>
          <w:lang w:val="sr-Latn-CS"/>
        </w:rPr>
        <w:t xml:space="preserve"> </w:t>
      </w:r>
      <w:r w:rsidRPr="002F6245">
        <w:rPr>
          <w:rFonts w:ascii="Arial" w:hAnsi="Arial" w:cs="Arial"/>
          <w:b/>
          <w:i/>
          <w:lang w:val="sr-Latn-CS"/>
        </w:rPr>
        <w:t>STUDIJSKI PROGRAM</w:t>
      </w:r>
      <w:r>
        <w:rPr>
          <w:rFonts w:ascii="Arial" w:hAnsi="Arial" w:cs="Arial"/>
          <w:b/>
          <w:i/>
          <w:lang w:val="sr-Latn-CS"/>
        </w:rPr>
        <w:t xml:space="preserve">  -  </w:t>
      </w:r>
      <w:r w:rsidRPr="00473670">
        <w:rPr>
          <w:rFonts w:ascii="Arial" w:hAnsi="Arial" w:cs="Arial"/>
          <w:b/>
          <w:i/>
          <w:sz w:val="28"/>
          <w:szCs w:val="28"/>
          <w:lang w:val="sr-Latn-CS"/>
        </w:rPr>
        <w:t>STOČARSTVO</w:t>
      </w:r>
    </w:p>
    <w:tbl>
      <w:tblPr>
        <w:tblW w:w="13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238"/>
        <w:gridCol w:w="2882"/>
        <w:gridCol w:w="2388"/>
        <w:gridCol w:w="2708"/>
      </w:tblGrid>
      <w:tr w:rsidR="00EF01C7" w:rsidRPr="00B36649" w:rsidTr="00535EDB"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EF01C7" w:rsidRPr="00B36649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PONEDJELJAK </w:t>
            </w:r>
          </w:p>
        </w:tc>
        <w:tc>
          <w:tcPr>
            <w:tcW w:w="3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EF01C7" w:rsidRPr="00B36649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UTORAK</w:t>
            </w:r>
          </w:p>
        </w:tc>
        <w:tc>
          <w:tcPr>
            <w:tcW w:w="2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EF01C7" w:rsidRPr="00B36649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SRIJEDA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</w:tcPr>
          <w:p w:rsidR="00EF01C7" w:rsidRPr="00B36649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ČETVRTAK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EF01C7" w:rsidRPr="00B36649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PETAK</w:t>
            </w:r>
          </w:p>
        </w:tc>
      </w:tr>
      <w:tr w:rsidR="00EF01C7" w:rsidRPr="00B36649" w:rsidTr="00535EDB"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01C7" w:rsidRPr="00B36649" w:rsidRDefault="00EF01C7" w:rsidP="00535ED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3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01C7" w:rsidRPr="00B36649" w:rsidRDefault="00EF01C7" w:rsidP="00535EDB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                </w:t>
            </w:r>
            <w:r w:rsidRPr="0081704B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8</w:t>
            </w: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– 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</w:t>
            </w: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h </w:t>
            </w: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Biotehnologija u stočarstvu (4+2)</w:t>
            </w:r>
          </w:p>
          <w:p w:rsidR="00EF01C7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(Predavanja)</w:t>
            </w: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B3664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Sala 311</w:t>
            </w: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sz w:val="22"/>
                <w:szCs w:val="22"/>
                <w:lang w:val="sr-Latn-CS"/>
              </w:rPr>
              <w:t xml:space="preserve">Prof.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d</w:t>
            </w:r>
            <w:r w:rsidRPr="00B36649">
              <w:rPr>
                <w:rFonts w:ascii="Arial" w:hAnsi="Arial" w:cs="Arial"/>
                <w:sz w:val="22"/>
                <w:szCs w:val="22"/>
                <w:lang w:val="sr-Latn-CS"/>
              </w:rPr>
              <w:t xml:space="preserve">r Božidarka Marković </w:t>
            </w:r>
          </w:p>
          <w:p w:rsidR="00EF01C7" w:rsidRPr="00B36649" w:rsidRDefault="00EF01C7" w:rsidP="00535ED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01C7" w:rsidRPr="005D3309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5D330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4</w:t>
            </w:r>
            <w:r w:rsidRPr="005D330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-1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7</w:t>
            </w:r>
            <w:r w:rsidRPr="005D330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h</w:t>
            </w:r>
          </w:p>
          <w:p w:rsidR="00EF01C7" w:rsidRPr="005D3309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5D330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Agrobiznis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(</w:t>
            </w:r>
            <w:r w:rsidRPr="00B40AEA"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  <w:t>izborni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)</w:t>
            </w:r>
          </w:p>
          <w:p w:rsidR="00EF01C7" w:rsidRPr="005D3309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5D330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(3+1)</w:t>
            </w:r>
          </w:p>
          <w:p w:rsidR="00EF01C7" w:rsidRDefault="00EF01C7" w:rsidP="00535ED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</w:pPr>
            <w:r w:rsidRPr="005D3309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(Predavanja)</w:t>
            </w:r>
          </w:p>
          <w:p w:rsidR="00EF01C7" w:rsidRDefault="00EF01C7" w:rsidP="00535ED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</w:pPr>
          </w:p>
          <w:p w:rsidR="00EF01C7" w:rsidRPr="005E713F" w:rsidRDefault="00EF01C7" w:rsidP="00535ED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sr-Latn-CS"/>
              </w:rPr>
            </w:pPr>
            <w:r w:rsidRPr="005E713F">
              <w:rPr>
                <w:rFonts w:ascii="Arial" w:hAnsi="Arial" w:cs="Arial"/>
                <w:sz w:val="22"/>
                <w:szCs w:val="22"/>
                <w:highlight w:val="yellow"/>
                <w:lang w:val="sr-Latn-CS"/>
              </w:rPr>
              <w:t>Sala 6</w:t>
            </w:r>
          </w:p>
          <w:p w:rsidR="00EF01C7" w:rsidRPr="00DB47B4" w:rsidRDefault="00EF01C7" w:rsidP="00535ED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5E713F">
              <w:rPr>
                <w:rFonts w:ascii="Arial" w:hAnsi="Arial" w:cs="Arial"/>
                <w:sz w:val="22"/>
                <w:szCs w:val="22"/>
                <w:highlight w:val="yellow"/>
                <w:lang w:val="sr-Latn-CS"/>
              </w:rPr>
              <w:t>Dr Bogdan Bulatović</w:t>
            </w:r>
          </w:p>
          <w:p w:rsidR="00EF01C7" w:rsidRPr="005D3309" w:rsidRDefault="00EF01C7" w:rsidP="00535ED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01C7" w:rsidRPr="00B36649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14 - 15</w:t>
            </w:r>
            <w:r w:rsidRPr="00B36649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30</w:t>
            </w: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Reprodukcija domaćih životinja (3+2)</w:t>
            </w: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(Vježbe)</w:t>
            </w: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B3664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Sala A-5</w:t>
            </w: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sz w:val="22"/>
                <w:szCs w:val="22"/>
                <w:lang w:val="sr-Latn-CS"/>
              </w:rPr>
              <w:t>Mr Nikola Pejović</w:t>
            </w: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01C7" w:rsidRPr="00B36649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9 – 12 </w:t>
            </w: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Reprodukcija domaćih životinja   (3+2)</w:t>
            </w: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(Predavanja)</w:t>
            </w:r>
            <w:r w:rsidRPr="00B36649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Sala </w:t>
            </w: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6</w:t>
            </w: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Dr Nikola Adžić</w:t>
            </w: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EF01C7" w:rsidRPr="00B36649" w:rsidTr="00535EDB"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01C7" w:rsidRPr="00B36649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</w:p>
        </w:tc>
        <w:tc>
          <w:tcPr>
            <w:tcW w:w="3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01C7" w:rsidRPr="005E713F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sr-Latn-CS"/>
              </w:rPr>
            </w:pPr>
          </w:p>
          <w:p w:rsidR="00EF01C7" w:rsidRPr="005E713F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vertAlign w:val="superscript"/>
                <w:lang w:val="sr-Latn-CS"/>
              </w:rPr>
            </w:pPr>
            <w:r w:rsidRPr="005E713F">
              <w:rPr>
                <w:rFonts w:ascii="Arial" w:hAnsi="Arial" w:cs="Arial"/>
                <w:b/>
                <w:sz w:val="22"/>
                <w:szCs w:val="22"/>
                <w:highlight w:val="yellow"/>
                <w:lang w:val="sr-Latn-CS"/>
              </w:rPr>
              <w:t>12</w:t>
            </w:r>
            <w:r w:rsidRPr="005E713F">
              <w:rPr>
                <w:rFonts w:ascii="Arial" w:hAnsi="Arial" w:cs="Arial"/>
                <w:b/>
                <w:sz w:val="22"/>
                <w:szCs w:val="22"/>
                <w:highlight w:val="yellow"/>
                <w:vertAlign w:val="superscript"/>
                <w:lang w:val="sr-Latn-CS"/>
              </w:rPr>
              <w:t xml:space="preserve">15 </w:t>
            </w:r>
            <w:r w:rsidRPr="005E713F">
              <w:rPr>
                <w:rFonts w:ascii="Arial" w:hAnsi="Arial" w:cs="Arial"/>
                <w:b/>
                <w:sz w:val="22"/>
                <w:szCs w:val="22"/>
                <w:highlight w:val="yellow"/>
                <w:lang w:val="sr-Latn-CS"/>
              </w:rPr>
              <w:t xml:space="preserve"> – 13</w:t>
            </w:r>
            <w:r w:rsidRPr="005E713F">
              <w:rPr>
                <w:rFonts w:ascii="Arial" w:hAnsi="Arial" w:cs="Arial"/>
                <w:b/>
                <w:sz w:val="22"/>
                <w:szCs w:val="22"/>
                <w:highlight w:val="yellow"/>
                <w:vertAlign w:val="superscript"/>
                <w:lang w:val="sr-Latn-CS"/>
              </w:rPr>
              <w:t>45</w:t>
            </w:r>
            <w:r w:rsidRPr="005E713F">
              <w:rPr>
                <w:rFonts w:ascii="Arial" w:hAnsi="Arial" w:cs="Arial"/>
                <w:b/>
                <w:sz w:val="22"/>
                <w:szCs w:val="22"/>
                <w:highlight w:val="yellow"/>
                <w:lang w:val="sr-Latn-CS"/>
              </w:rPr>
              <w:t xml:space="preserve"> h</w:t>
            </w:r>
          </w:p>
          <w:p w:rsidR="00EF01C7" w:rsidRPr="005E713F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sr-Latn-CS"/>
              </w:rPr>
            </w:pPr>
            <w:r w:rsidRPr="005E713F">
              <w:rPr>
                <w:rFonts w:ascii="Arial" w:hAnsi="Arial" w:cs="Arial"/>
                <w:b/>
                <w:sz w:val="22"/>
                <w:szCs w:val="22"/>
                <w:highlight w:val="yellow"/>
                <w:lang w:val="sr-Latn-CS"/>
              </w:rPr>
              <w:t xml:space="preserve">Troškovi i kalkulacije </w:t>
            </w:r>
          </w:p>
          <w:p w:rsidR="00EF01C7" w:rsidRPr="005E713F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sr-Latn-CS"/>
              </w:rPr>
            </w:pPr>
            <w:r w:rsidRPr="005E713F">
              <w:rPr>
                <w:rFonts w:ascii="Arial" w:hAnsi="Arial" w:cs="Arial"/>
                <w:b/>
                <w:sz w:val="22"/>
                <w:szCs w:val="22"/>
                <w:highlight w:val="yellow"/>
                <w:lang w:val="sr-Latn-CS"/>
              </w:rPr>
              <w:t>(3+2)</w:t>
            </w:r>
          </w:p>
          <w:p w:rsidR="00EF01C7" w:rsidRPr="005E713F" w:rsidRDefault="00EF01C7" w:rsidP="00535ED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lang w:val="sr-Latn-CS"/>
              </w:rPr>
            </w:pPr>
            <w:r w:rsidRPr="005E713F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lang w:val="sr-Latn-CS"/>
              </w:rPr>
              <w:t>(Vježbe)</w:t>
            </w:r>
          </w:p>
          <w:p w:rsidR="00EF01C7" w:rsidRPr="005E713F" w:rsidRDefault="00EF01C7" w:rsidP="00535EDB">
            <w:pPr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  <w:lang w:val="sr-Latn-CS"/>
              </w:rPr>
            </w:pPr>
            <w:r w:rsidRPr="005E713F">
              <w:rPr>
                <w:rFonts w:ascii="Arial" w:hAnsi="Arial" w:cs="Arial"/>
                <w:i/>
                <w:sz w:val="22"/>
                <w:szCs w:val="22"/>
                <w:highlight w:val="yellow"/>
                <w:lang w:val="sr-Latn-CS"/>
              </w:rPr>
              <w:t>Sala 6</w:t>
            </w:r>
          </w:p>
          <w:p w:rsidR="00EF01C7" w:rsidRPr="005E713F" w:rsidRDefault="00EF01C7" w:rsidP="00535ED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sr-Latn-CS"/>
              </w:rPr>
            </w:pPr>
            <w:r w:rsidRPr="005E713F">
              <w:rPr>
                <w:rFonts w:ascii="Arial" w:hAnsi="Arial" w:cs="Arial"/>
                <w:sz w:val="22"/>
                <w:szCs w:val="22"/>
                <w:highlight w:val="yellow"/>
                <w:lang w:val="sr-Latn-CS"/>
              </w:rPr>
              <w:t>Mr Miljan Joksimović</w:t>
            </w:r>
          </w:p>
        </w:tc>
        <w:tc>
          <w:tcPr>
            <w:tcW w:w="2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01C7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DB47B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17- 17</w:t>
            </w:r>
            <w:r w:rsidRPr="00DB47B4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45</w:t>
            </w:r>
          </w:p>
          <w:p w:rsidR="00EF01C7" w:rsidRPr="005E713F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sr-Latn-CS"/>
              </w:rPr>
            </w:pPr>
            <w:r w:rsidRPr="005E713F">
              <w:rPr>
                <w:rFonts w:ascii="Arial" w:hAnsi="Arial" w:cs="Arial"/>
                <w:b/>
                <w:sz w:val="22"/>
                <w:szCs w:val="22"/>
                <w:highlight w:val="yellow"/>
                <w:lang w:val="sr-Latn-CS"/>
              </w:rPr>
              <w:t xml:space="preserve">Agrobiznis </w:t>
            </w:r>
            <w:r w:rsidRPr="005E713F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  <w:lang w:val="sr-Latn-CS"/>
              </w:rPr>
              <w:t>(izborni</w:t>
            </w:r>
            <w:r w:rsidRPr="005E713F">
              <w:rPr>
                <w:rFonts w:ascii="Arial" w:hAnsi="Arial" w:cs="Arial"/>
                <w:b/>
                <w:sz w:val="22"/>
                <w:szCs w:val="22"/>
                <w:highlight w:val="yellow"/>
                <w:lang w:val="sr-Latn-CS"/>
              </w:rPr>
              <w:t>)</w:t>
            </w:r>
          </w:p>
          <w:p w:rsidR="00EF01C7" w:rsidRPr="005E713F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sr-Latn-CS"/>
              </w:rPr>
            </w:pPr>
            <w:r w:rsidRPr="005E713F">
              <w:rPr>
                <w:rFonts w:ascii="Arial" w:hAnsi="Arial" w:cs="Arial"/>
                <w:b/>
                <w:sz w:val="22"/>
                <w:szCs w:val="22"/>
                <w:highlight w:val="yellow"/>
                <w:lang w:val="sr-Latn-CS"/>
              </w:rPr>
              <w:t>(3+1)</w:t>
            </w:r>
          </w:p>
          <w:p w:rsidR="00EF01C7" w:rsidRPr="005E713F" w:rsidRDefault="00EF01C7" w:rsidP="00535ED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lang w:val="sr-Latn-CS"/>
              </w:rPr>
            </w:pPr>
            <w:r w:rsidRPr="005E713F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lang w:val="sr-Latn-CS"/>
              </w:rPr>
              <w:t>Vježbe</w:t>
            </w:r>
          </w:p>
          <w:p w:rsidR="00EF01C7" w:rsidRPr="005E713F" w:rsidRDefault="00EF01C7" w:rsidP="00535EDB">
            <w:pPr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  <w:lang w:val="sr-Latn-CS"/>
              </w:rPr>
            </w:pPr>
            <w:r w:rsidRPr="005E713F">
              <w:rPr>
                <w:rFonts w:ascii="Arial" w:hAnsi="Arial" w:cs="Arial"/>
                <w:i/>
                <w:sz w:val="22"/>
                <w:szCs w:val="22"/>
                <w:highlight w:val="yellow"/>
                <w:lang w:val="sr-Latn-CS"/>
              </w:rPr>
              <w:t>Sala 6</w:t>
            </w:r>
          </w:p>
          <w:p w:rsidR="00EF01C7" w:rsidRPr="00DB47B4" w:rsidRDefault="00EF01C7" w:rsidP="00535ED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Latn-CS"/>
              </w:rPr>
            </w:pPr>
            <w:r w:rsidRPr="005E713F">
              <w:rPr>
                <w:rFonts w:ascii="Arial" w:hAnsi="Arial" w:cs="Arial"/>
                <w:i/>
                <w:sz w:val="22"/>
                <w:szCs w:val="22"/>
                <w:highlight w:val="yellow"/>
                <w:lang w:val="sr-Latn-CS"/>
              </w:rPr>
              <w:t>Dr Bogdan Bulatović</w:t>
            </w:r>
          </w:p>
          <w:p w:rsidR="00EF01C7" w:rsidRPr="00DB47B4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01C7" w:rsidRPr="00B36649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16 - 17</w:t>
            </w:r>
            <w:r w:rsidRPr="00B36649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30</w:t>
            </w: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Biotehnologija </w:t>
            </w: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u stočarstvu (4+2)  </w:t>
            </w: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(Vježbe)</w:t>
            </w:r>
            <w:r w:rsidRPr="00B36649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Sala 311</w:t>
            </w: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sz w:val="22"/>
                <w:szCs w:val="22"/>
                <w:lang w:val="sr-Latn-CS"/>
              </w:rPr>
              <w:t>Mr Dušica Radonjic</w:t>
            </w:r>
          </w:p>
        </w:tc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01C7" w:rsidRPr="00B36649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EF01C7" w:rsidRPr="00B36649" w:rsidTr="00535EDB">
        <w:trPr>
          <w:trHeight w:val="1725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01C7" w:rsidRPr="00B36649" w:rsidRDefault="00EF01C7" w:rsidP="00535ED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3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01C7" w:rsidRPr="005E713F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vertAlign w:val="superscript"/>
                <w:lang w:val="sr-Latn-CS"/>
              </w:rPr>
            </w:pPr>
            <w:r w:rsidRPr="005E713F">
              <w:rPr>
                <w:rFonts w:ascii="Arial" w:hAnsi="Arial" w:cs="Arial"/>
                <w:b/>
                <w:sz w:val="22"/>
                <w:szCs w:val="22"/>
                <w:highlight w:val="yellow"/>
                <w:lang w:val="sr-Latn-CS"/>
              </w:rPr>
              <w:t>14 – 17h</w:t>
            </w:r>
          </w:p>
          <w:p w:rsidR="00EF01C7" w:rsidRPr="005E713F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sr-Latn-CS"/>
              </w:rPr>
            </w:pPr>
            <w:r w:rsidRPr="005E713F">
              <w:rPr>
                <w:rFonts w:ascii="Arial" w:hAnsi="Arial" w:cs="Arial"/>
                <w:b/>
                <w:sz w:val="22"/>
                <w:szCs w:val="22"/>
                <w:highlight w:val="yellow"/>
                <w:lang w:val="sr-Latn-CS"/>
              </w:rPr>
              <w:t xml:space="preserve">Troškovi i kalkulacije (3+2) </w:t>
            </w:r>
          </w:p>
          <w:p w:rsidR="00EF01C7" w:rsidRPr="005E713F" w:rsidRDefault="00EF01C7" w:rsidP="00535ED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lang w:val="sr-Latn-CS"/>
              </w:rPr>
            </w:pPr>
            <w:r w:rsidRPr="005E713F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lang w:val="sr-Latn-CS"/>
              </w:rPr>
              <w:t>(Predavanja)</w:t>
            </w:r>
          </w:p>
          <w:p w:rsidR="00EF01C7" w:rsidRPr="005E713F" w:rsidRDefault="00EF01C7" w:rsidP="00535EDB">
            <w:pPr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  <w:lang w:val="sr-Latn-CS"/>
              </w:rPr>
            </w:pPr>
            <w:r w:rsidRPr="005E713F">
              <w:rPr>
                <w:rFonts w:ascii="Arial" w:hAnsi="Arial" w:cs="Arial"/>
                <w:i/>
                <w:sz w:val="22"/>
                <w:szCs w:val="22"/>
                <w:highlight w:val="yellow"/>
                <w:lang w:val="sr-Latn-CS"/>
              </w:rPr>
              <w:t>Sala 6</w:t>
            </w:r>
          </w:p>
          <w:p w:rsidR="00EF01C7" w:rsidRPr="005E713F" w:rsidRDefault="00EF01C7" w:rsidP="00535ED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sr-Latn-CS"/>
              </w:rPr>
            </w:pPr>
            <w:r w:rsidRPr="005E713F">
              <w:rPr>
                <w:rFonts w:ascii="Arial" w:hAnsi="Arial" w:cs="Arial"/>
                <w:sz w:val="22"/>
                <w:szCs w:val="22"/>
                <w:highlight w:val="yellow"/>
                <w:lang w:val="sr-Latn-CS"/>
              </w:rPr>
              <w:t>Prof. dr Aleksandra Despotović</w:t>
            </w:r>
          </w:p>
          <w:p w:rsidR="00EF01C7" w:rsidRPr="005E713F" w:rsidRDefault="00EF01C7" w:rsidP="00535ED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sr-Latn-CS"/>
              </w:rPr>
            </w:pPr>
          </w:p>
        </w:tc>
        <w:tc>
          <w:tcPr>
            <w:tcW w:w="2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01C7" w:rsidRPr="00B36649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15 – 18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h</w:t>
            </w:r>
            <w:r w:rsidRPr="00B36649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 xml:space="preserve"> </w:t>
            </w: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Genetički resursi u stočarstvu </w:t>
            </w:r>
            <w:r w:rsidRPr="00B40AEA"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  <w:t>(izborni</w:t>
            </w: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)  (3+1) </w:t>
            </w: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(Predavanja)</w:t>
            </w: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sz w:val="22"/>
                <w:szCs w:val="22"/>
                <w:lang w:val="sr-Latn-CS"/>
              </w:rPr>
              <w:t>Sala 311</w:t>
            </w:r>
          </w:p>
          <w:p w:rsidR="00EF01C7" w:rsidRPr="00B36649" w:rsidRDefault="00EF01C7" w:rsidP="00535ED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sz w:val="22"/>
                <w:szCs w:val="22"/>
                <w:lang w:val="sr-Latn-CS"/>
              </w:rPr>
              <w:t xml:space="preserve">Prof. dr Božidarka </w:t>
            </w:r>
            <w:smartTag w:uri="urn:schemas-microsoft-com:office:smarttags" w:element="PersonName">
              <w:r w:rsidRPr="00B36649">
                <w:rPr>
                  <w:rFonts w:ascii="Arial" w:hAnsi="Arial" w:cs="Arial"/>
                  <w:sz w:val="22"/>
                  <w:szCs w:val="22"/>
                  <w:lang w:val="sr-Latn-CS"/>
                </w:rPr>
                <w:t>Marko</w:t>
              </w:r>
            </w:smartTag>
            <w:r w:rsidRPr="00B36649">
              <w:rPr>
                <w:rFonts w:ascii="Arial" w:hAnsi="Arial" w:cs="Arial"/>
                <w:sz w:val="22"/>
                <w:szCs w:val="22"/>
                <w:lang w:val="sr-Latn-CS"/>
              </w:rPr>
              <w:t>vić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01C7" w:rsidRPr="00B36649" w:rsidRDefault="00EF01C7" w:rsidP="00535ED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01C7" w:rsidRPr="00B36649" w:rsidRDefault="00EF01C7" w:rsidP="00535ED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:rsidR="006F7BD8" w:rsidRDefault="006F7BD8"/>
    <w:sectPr w:rsidR="006F7BD8" w:rsidSect="00EF01C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F01C7"/>
    <w:rsid w:val="00115B8B"/>
    <w:rsid w:val="001A6EBF"/>
    <w:rsid w:val="003E761C"/>
    <w:rsid w:val="006F7BD8"/>
    <w:rsid w:val="00EF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>LINK servis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2017-02-01T16:26:00Z</dcterms:created>
  <dcterms:modified xsi:type="dcterms:W3CDTF">2017-02-01T16:27:00Z</dcterms:modified>
</cp:coreProperties>
</file>