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4E24F" w14:textId="77777777" w:rsidR="003D4CD4" w:rsidRPr="00B53F49" w:rsidRDefault="00B16D6C" w:rsidP="00DB3274">
      <w:pPr>
        <w:spacing w:after="0" w:line="240" w:lineRule="auto"/>
        <w:rPr>
          <w:rFonts w:ascii="Arial" w:hAnsi="Arial" w:cs="Arial"/>
          <w:b/>
          <w:lang w:val="en-US"/>
        </w:rPr>
      </w:pPr>
      <w:bookmarkStart w:id="0" w:name="_GoBack"/>
      <w:bookmarkEnd w:id="0"/>
      <w:r w:rsidRPr="00B53F49">
        <w:rPr>
          <w:rFonts w:ascii="Arial" w:hAnsi="Arial" w:cs="Arial"/>
          <w:b/>
          <w:lang w:val="en-US"/>
        </w:rPr>
        <w:t>Romanian</w:t>
      </w:r>
      <w:r w:rsidR="00B53F49" w:rsidRPr="00B53F49">
        <w:rPr>
          <w:rFonts w:ascii="Arial" w:hAnsi="Arial" w:cs="Arial"/>
          <w:b/>
          <w:lang w:val="en-US"/>
        </w:rPr>
        <w:t>-Serbian</w:t>
      </w:r>
      <w:r w:rsidR="009A6FC6" w:rsidRPr="00B53F49">
        <w:rPr>
          <w:rFonts w:ascii="Arial" w:hAnsi="Arial" w:cs="Arial"/>
          <w:b/>
          <w:lang w:val="en-US"/>
        </w:rPr>
        <w:t xml:space="preserve"> Research Networking Tour 2017</w:t>
      </w:r>
    </w:p>
    <w:p w14:paraId="529ABB2D" w14:textId="77777777" w:rsidR="00DB3274" w:rsidRDefault="00DB3274" w:rsidP="00DB3274">
      <w:pPr>
        <w:spacing w:after="0" w:line="240" w:lineRule="auto"/>
        <w:rPr>
          <w:rFonts w:ascii="Arial" w:hAnsi="Arial" w:cs="Arial"/>
          <w:b/>
          <w:lang w:val="en-US"/>
        </w:rPr>
      </w:pPr>
    </w:p>
    <w:p w14:paraId="150B9C52" w14:textId="77777777" w:rsidR="00B53F49" w:rsidRPr="00B53F49" w:rsidRDefault="009A6FC6" w:rsidP="00DB3274">
      <w:pPr>
        <w:spacing w:after="0" w:line="240" w:lineRule="auto"/>
        <w:rPr>
          <w:rFonts w:ascii="Arial" w:hAnsi="Arial" w:cs="Arial"/>
          <w:lang w:val="en-US"/>
        </w:rPr>
      </w:pPr>
      <w:r w:rsidRPr="00B53F49">
        <w:rPr>
          <w:rFonts w:ascii="Arial" w:hAnsi="Arial" w:cs="Arial"/>
          <w:b/>
          <w:lang w:val="en-US"/>
        </w:rPr>
        <w:t>Romania</w:t>
      </w:r>
      <w:r w:rsidRPr="00B53F49">
        <w:rPr>
          <w:rFonts w:ascii="Arial" w:hAnsi="Arial" w:cs="Arial"/>
          <w:lang w:val="en-US"/>
        </w:rPr>
        <w:t>: 25</w:t>
      </w:r>
      <w:r w:rsidR="00162E81" w:rsidRPr="00B53F49">
        <w:rPr>
          <w:rFonts w:ascii="Arial" w:hAnsi="Arial" w:cs="Arial"/>
          <w:lang w:val="en-US"/>
        </w:rPr>
        <w:t>.</w:t>
      </w:r>
      <w:r w:rsidRPr="00B53F49">
        <w:rPr>
          <w:rFonts w:ascii="Arial" w:hAnsi="Arial" w:cs="Arial"/>
          <w:lang w:val="en-US"/>
        </w:rPr>
        <w:t>-26.09.2017</w:t>
      </w:r>
      <w:r w:rsidR="00B53F49" w:rsidRPr="00B53F49">
        <w:rPr>
          <w:rFonts w:ascii="Arial" w:hAnsi="Arial" w:cs="Arial"/>
          <w:lang w:val="en-US"/>
        </w:rPr>
        <w:t>,</w:t>
      </w:r>
      <w:r w:rsidRPr="00B53F49">
        <w:rPr>
          <w:rFonts w:ascii="Arial" w:hAnsi="Arial" w:cs="Arial"/>
          <w:lang w:val="en-US"/>
        </w:rPr>
        <w:t xml:space="preserve"> </w:t>
      </w:r>
      <w:r w:rsidR="00B53F49" w:rsidRPr="00B53F49">
        <w:rPr>
          <w:rFonts w:ascii="Arial" w:hAnsi="Arial" w:cs="Arial"/>
          <w:lang w:val="en-US"/>
        </w:rPr>
        <w:t>Hotel Sheraton Bucharest</w:t>
      </w:r>
    </w:p>
    <w:p w14:paraId="7978A9A3" w14:textId="77777777" w:rsidR="009A6FC6" w:rsidRPr="00B53F49" w:rsidRDefault="00B53F49" w:rsidP="00DB3274">
      <w:pPr>
        <w:spacing w:after="0" w:line="240" w:lineRule="auto"/>
        <w:rPr>
          <w:rFonts w:ascii="Arial" w:hAnsi="Arial" w:cs="Arial"/>
          <w:b/>
          <w:lang w:val="en-US"/>
        </w:rPr>
      </w:pPr>
      <w:proofErr w:type="gramStart"/>
      <w:r w:rsidRPr="00B53F49">
        <w:rPr>
          <w:rFonts w:ascii="Arial" w:hAnsi="Arial" w:cs="Arial"/>
          <w:b/>
          <w:lang w:val="en-US"/>
        </w:rPr>
        <w:t>Serbia :</w:t>
      </w:r>
      <w:proofErr w:type="gramEnd"/>
      <w:r w:rsidRPr="00B53F49">
        <w:rPr>
          <w:rFonts w:ascii="Arial" w:hAnsi="Arial" w:cs="Arial"/>
          <w:b/>
          <w:lang w:val="en-US"/>
        </w:rPr>
        <w:t xml:space="preserve"> </w:t>
      </w:r>
      <w:r w:rsidRPr="00B53F49">
        <w:rPr>
          <w:rFonts w:ascii="Arial" w:hAnsi="Arial" w:cs="Arial"/>
          <w:lang w:val="en-US"/>
        </w:rPr>
        <w:t>28.-29.09.2017</w:t>
      </w:r>
      <w:r w:rsidR="002060EF">
        <w:rPr>
          <w:rFonts w:ascii="Arial" w:hAnsi="Arial" w:cs="Arial"/>
          <w:lang w:val="en-US"/>
        </w:rPr>
        <w:t>,</w:t>
      </w:r>
      <w:r w:rsidRPr="00B53F49">
        <w:rPr>
          <w:rFonts w:ascii="Arial" w:hAnsi="Arial" w:cs="Arial"/>
          <w:lang w:val="en-US"/>
        </w:rPr>
        <w:t xml:space="preserve"> </w:t>
      </w:r>
      <w:r>
        <w:rPr>
          <w:rFonts w:ascii="Arial" w:hAnsi="Arial" w:cs="Arial"/>
          <w:lang w:val="en-US"/>
        </w:rPr>
        <w:t xml:space="preserve">Hotel </w:t>
      </w:r>
      <w:proofErr w:type="spellStart"/>
      <w:r>
        <w:rPr>
          <w:rFonts w:ascii="Arial" w:hAnsi="Arial" w:cs="Arial"/>
          <w:lang w:val="en-US"/>
        </w:rPr>
        <w:t>Metropol</w:t>
      </w:r>
      <w:proofErr w:type="spellEnd"/>
      <w:r>
        <w:rPr>
          <w:rFonts w:ascii="Arial" w:hAnsi="Arial" w:cs="Arial"/>
          <w:lang w:val="en-US"/>
        </w:rPr>
        <w:t xml:space="preserve"> Palace </w:t>
      </w:r>
      <w:r w:rsidRPr="00B53F49">
        <w:rPr>
          <w:rFonts w:ascii="Arial" w:hAnsi="Arial" w:cs="Arial"/>
          <w:lang w:val="en-US"/>
        </w:rPr>
        <w:t>Belgrade</w:t>
      </w:r>
    </w:p>
    <w:p w14:paraId="2510C6BB" w14:textId="77777777" w:rsidR="00DB3274" w:rsidRDefault="00DB3274" w:rsidP="00DB3274">
      <w:pPr>
        <w:pStyle w:val="NormalWeb"/>
        <w:spacing w:before="0" w:beforeAutospacing="0" w:after="0" w:afterAutospacing="0"/>
        <w:rPr>
          <w:rFonts w:ascii="Arial" w:hAnsi="Arial" w:cs="Arial"/>
          <w:sz w:val="22"/>
          <w:szCs w:val="22"/>
          <w:lang w:val="en"/>
        </w:rPr>
      </w:pPr>
    </w:p>
    <w:p w14:paraId="0FA4B8CC" w14:textId="5D196FA8" w:rsidR="0056588A" w:rsidRDefault="0056588A" w:rsidP="00DB3274">
      <w:pPr>
        <w:pStyle w:val="NormalWeb"/>
        <w:spacing w:before="0" w:beforeAutospacing="0" w:after="0" w:afterAutospacing="0"/>
        <w:rPr>
          <w:rFonts w:ascii="Arial" w:hAnsi="Arial" w:cs="Arial"/>
          <w:sz w:val="22"/>
          <w:szCs w:val="22"/>
          <w:lang w:val="en"/>
        </w:rPr>
      </w:pPr>
      <w:r w:rsidRPr="0056588A">
        <w:rPr>
          <w:rFonts w:ascii="Arial" w:hAnsi="Arial" w:cs="Arial"/>
          <w:sz w:val="22"/>
          <w:szCs w:val="22"/>
          <w:lang w:val="en"/>
        </w:rPr>
        <w:t xml:space="preserve">The German Academic Exchange Service </w:t>
      </w:r>
      <w:r w:rsidR="0086089F">
        <w:rPr>
          <w:rFonts w:ascii="Arial" w:hAnsi="Arial" w:cs="Arial"/>
          <w:sz w:val="22"/>
          <w:szCs w:val="22"/>
          <w:lang w:val="en"/>
        </w:rPr>
        <w:t xml:space="preserve">(DAAD) </w:t>
      </w:r>
      <w:r w:rsidRPr="0056588A">
        <w:rPr>
          <w:rFonts w:ascii="Arial" w:hAnsi="Arial" w:cs="Arial"/>
          <w:sz w:val="22"/>
          <w:szCs w:val="22"/>
          <w:lang w:val="en"/>
        </w:rPr>
        <w:t>invites universities and research institutions from across Southeast Europe interested in strengthening their ties with German institutions to participate in Networking E</w:t>
      </w:r>
      <w:r w:rsidR="00F02DEF">
        <w:rPr>
          <w:rFonts w:ascii="Arial" w:hAnsi="Arial" w:cs="Arial"/>
          <w:sz w:val="22"/>
          <w:szCs w:val="22"/>
          <w:lang w:val="en"/>
        </w:rPr>
        <w:t>vents that will take place in</w:t>
      </w:r>
      <w:r w:rsidRPr="0056588A">
        <w:rPr>
          <w:rFonts w:ascii="Arial" w:hAnsi="Arial" w:cs="Arial"/>
          <w:sz w:val="22"/>
          <w:szCs w:val="22"/>
          <w:lang w:val="en"/>
        </w:rPr>
        <w:t xml:space="preserve"> Bucharest and Belgrade.</w:t>
      </w:r>
    </w:p>
    <w:p w14:paraId="3D521AD0" w14:textId="77777777" w:rsidR="00DB3274" w:rsidRDefault="00DB3274" w:rsidP="00DB3274">
      <w:pPr>
        <w:pStyle w:val="NormalWeb"/>
        <w:spacing w:before="0" w:beforeAutospacing="0" w:after="0" w:afterAutospacing="0"/>
        <w:rPr>
          <w:rFonts w:ascii="Arial" w:hAnsi="Arial" w:cs="Arial"/>
          <w:sz w:val="22"/>
          <w:szCs w:val="22"/>
          <w:lang w:val="en"/>
        </w:rPr>
      </w:pPr>
    </w:p>
    <w:p w14:paraId="4E4FF5CF" w14:textId="45ED5EFA" w:rsidR="00F236A4" w:rsidRPr="00B321F1" w:rsidRDefault="0056588A" w:rsidP="00F236A4">
      <w:pPr>
        <w:rPr>
          <w:rFonts w:ascii="Arial" w:hAnsi="Arial" w:cs="Arial"/>
          <w:b/>
          <w:lang w:val="en-US"/>
        </w:rPr>
      </w:pPr>
      <w:r w:rsidRPr="0056588A">
        <w:rPr>
          <w:rFonts w:ascii="Arial" w:hAnsi="Arial" w:cs="Arial"/>
          <w:lang w:val="en"/>
        </w:rPr>
        <w:t xml:space="preserve">The German participants in this event will come from some of the country’s leading universities, graduate </w:t>
      </w:r>
      <w:r w:rsidRPr="00B47E0F">
        <w:rPr>
          <w:rFonts w:ascii="Arial" w:hAnsi="Arial" w:cs="Arial"/>
          <w:lang w:val="en"/>
        </w:rPr>
        <w:t xml:space="preserve">schools and research institutions working in the fields of biochemistry and related research areas. </w:t>
      </w:r>
      <w:r w:rsidR="00F236A4" w:rsidRPr="00B47E0F">
        <w:rPr>
          <w:rFonts w:ascii="Arial" w:hAnsi="Arial" w:cs="Arial"/>
          <w:lang w:val="en"/>
        </w:rPr>
        <w:t>The focus will be on</w:t>
      </w:r>
      <w:r w:rsidR="00F236A4" w:rsidRPr="00B47E0F">
        <w:rPr>
          <w:rFonts w:ascii="Arial" w:hAnsi="Arial" w:cs="Arial"/>
          <w:lang w:val="en-US"/>
        </w:rPr>
        <w:t xml:space="preserve"> Bio-Tech, Bio-Chemistry and Bio-Engineering</w:t>
      </w:r>
      <w:r w:rsidR="00AF64F2" w:rsidRPr="00B47E0F">
        <w:rPr>
          <w:rFonts w:ascii="Arial" w:hAnsi="Arial" w:cs="Arial"/>
          <w:lang w:val="en-US"/>
        </w:rPr>
        <w:t>. R</w:t>
      </w:r>
      <w:r w:rsidR="00F236A4" w:rsidRPr="00B47E0F">
        <w:rPr>
          <w:rFonts w:ascii="Arial" w:hAnsi="Arial" w:cs="Arial"/>
          <w:lang w:val="en-US"/>
        </w:rPr>
        <w:t xml:space="preserve">esearchers </w:t>
      </w:r>
      <w:r w:rsidR="00AF64F2" w:rsidRPr="00B47E0F">
        <w:rPr>
          <w:rFonts w:ascii="Arial" w:hAnsi="Arial" w:cs="Arial"/>
          <w:lang w:val="en-US"/>
        </w:rPr>
        <w:t xml:space="preserve">and administrators </w:t>
      </w:r>
      <w:r w:rsidR="00F236A4" w:rsidRPr="00B47E0F">
        <w:rPr>
          <w:rFonts w:ascii="Arial" w:hAnsi="Arial" w:cs="Arial"/>
          <w:lang w:val="en-US"/>
        </w:rPr>
        <w:t xml:space="preserve">from bordering disciplines are also welcome to </w:t>
      </w:r>
      <w:r w:rsidR="00AF64F2" w:rsidRPr="00B47E0F">
        <w:rPr>
          <w:rFonts w:ascii="Arial" w:hAnsi="Arial" w:cs="Arial"/>
          <w:lang w:val="en-US"/>
        </w:rPr>
        <w:t>participate</w:t>
      </w:r>
      <w:r w:rsidR="00F236A4" w:rsidRPr="00B47E0F">
        <w:rPr>
          <w:rFonts w:ascii="Arial" w:hAnsi="Arial" w:cs="Arial"/>
          <w:lang w:val="en-US"/>
        </w:rPr>
        <w:t>.</w:t>
      </w:r>
      <w:r w:rsidR="00F236A4">
        <w:rPr>
          <w:rFonts w:ascii="Arial" w:hAnsi="Arial" w:cs="Arial"/>
          <w:lang w:val="en-US"/>
        </w:rPr>
        <w:t xml:space="preserve"> </w:t>
      </w:r>
    </w:p>
    <w:p w14:paraId="11DB79F4" w14:textId="77777777" w:rsidR="0056588A" w:rsidRDefault="0056588A" w:rsidP="00DB3274">
      <w:pPr>
        <w:pStyle w:val="NormalWeb"/>
        <w:spacing w:before="0" w:beforeAutospacing="0" w:after="0" w:afterAutospacing="0"/>
        <w:rPr>
          <w:rFonts w:ascii="Arial" w:hAnsi="Arial" w:cs="Arial"/>
          <w:sz w:val="22"/>
          <w:szCs w:val="22"/>
          <w:lang w:val="en"/>
        </w:rPr>
      </w:pPr>
      <w:r w:rsidRPr="0056588A">
        <w:rPr>
          <w:rFonts w:ascii="Arial" w:hAnsi="Arial" w:cs="Arial"/>
          <w:sz w:val="22"/>
          <w:szCs w:val="22"/>
          <w:lang w:val="en"/>
        </w:rPr>
        <w:t xml:space="preserve">The institutions will be represented by administrators with a responsibility for international matters and a scholar from one of the aforementioned </w:t>
      </w:r>
      <w:r w:rsidR="00DB3274">
        <w:rPr>
          <w:rFonts w:ascii="Arial" w:hAnsi="Arial" w:cs="Arial"/>
          <w:sz w:val="22"/>
          <w:szCs w:val="22"/>
          <w:lang w:val="en"/>
        </w:rPr>
        <w:t>research areas</w:t>
      </w:r>
      <w:r w:rsidRPr="0056588A">
        <w:rPr>
          <w:rFonts w:ascii="Arial" w:hAnsi="Arial" w:cs="Arial"/>
          <w:sz w:val="22"/>
          <w:szCs w:val="22"/>
          <w:lang w:val="en"/>
        </w:rPr>
        <w:t>.</w:t>
      </w:r>
    </w:p>
    <w:p w14:paraId="2BE237B2" w14:textId="77777777" w:rsidR="00DB3274" w:rsidRDefault="00DB3274" w:rsidP="00DB3274">
      <w:pPr>
        <w:pStyle w:val="NormalWeb"/>
        <w:spacing w:before="0" w:beforeAutospacing="0" w:after="0" w:afterAutospacing="0"/>
        <w:rPr>
          <w:rFonts w:ascii="Arial" w:hAnsi="Arial" w:cs="Arial"/>
          <w:sz w:val="22"/>
          <w:szCs w:val="22"/>
          <w:lang w:val="en"/>
        </w:rPr>
      </w:pPr>
    </w:p>
    <w:p w14:paraId="207F6808" w14:textId="77777777" w:rsidR="00B321F1" w:rsidRDefault="00B321F1" w:rsidP="00DB3274">
      <w:pPr>
        <w:pStyle w:val="NormalWeb"/>
        <w:spacing w:before="0" w:beforeAutospacing="0" w:after="0" w:afterAutospacing="0"/>
        <w:rPr>
          <w:rStyle w:val="Strong"/>
          <w:rFonts w:ascii="Arial" w:hAnsi="Arial" w:cs="Arial"/>
          <w:sz w:val="22"/>
          <w:szCs w:val="22"/>
          <w:lang w:val="en-GB"/>
        </w:rPr>
      </w:pPr>
      <w:r w:rsidRPr="00B321F1">
        <w:rPr>
          <w:rStyle w:val="Strong"/>
          <w:rFonts w:ascii="Arial" w:hAnsi="Arial" w:cs="Arial"/>
          <w:sz w:val="22"/>
          <w:szCs w:val="22"/>
          <w:lang w:val="en-GB"/>
        </w:rPr>
        <w:t>One-on-one meetings with German university representatives</w:t>
      </w:r>
    </w:p>
    <w:p w14:paraId="52C6AF81" w14:textId="77777777" w:rsidR="00DB3274" w:rsidRDefault="00DB3274" w:rsidP="00DB3274">
      <w:pPr>
        <w:pStyle w:val="NormalWeb"/>
        <w:spacing w:before="0" w:beforeAutospacing="0" w:after="0" w:afterAutospacing="0"/>
        <w:rPr>
          <w:rStyle w:val="Strong"/>
          <w:rFonts w:ascii="Arial" w:hAnsi="Arial" w:cs="Arial"/>
          <w:sz w:val="22"/>
          <w:szCs w:val="22"/>
          <w:lang w:val="en-GB"/>
        </w:rPr>
      </w:pPr>
    </w:p>
    <w:p w14:paraId="2B47D556" w14:textId="77777777" w:rsidR="00DB3274" w:rsidRDefault="00DB3274" w:rsidP="00DB3274">
      <w:pPr>
        <w:pStyle w:val="NormalWeb"/>
        <w:spacing w:before="0" w:beforeAutospacing="0" w:after="0" w:afterAutospacing="0"/>
        <w:contextualSpacing/>
        <w:rPr>
          <w:rFonts w:ascii="Arial" w:hAnsi="Arial" w:cs="Arial"/>
          <w:b/>
          <w:sz w:val="22"/>
          <w:szCs w:val="22"/>
          <w:lang w:val="en-GB"/>
        </w:rPr>
      </w:pPr>
      <w:r w:rsidRPr="003D4CD4">
        <w:rPr>
          <w:rFonts w:ascii="Arial" w:hAnsi="Arial" w:cs="Arial"/>
          <w:b/>
          <w:sz w:val="22"/>
          <w:szCs w:val="22"/>
          <w:lang w:val="en-GB"/>
        </w:rPr>
        <w:t>Institutional networking event</w:t>
      </w:r>
    </w:p>
    <w:p w14:paraId="7DD0062D" w14:textId="77777777" w:rsidR="00DB3274" w:rsidRDefault="00DB3274" w:rsidP="00DB3274">
      <w:pPr>
        <w:pStyle w:val="NormalWeb"/>
        <w:spacing w:before="0" w:beforeAutospacing="0" w:after="0" w:afterAutospacing="0"/>
        <w:contextualSpacing/>
        <w:rPr>
          <w:rFonts w:ascii="Arial" w:hAnsi="Arial" w:cs="Arial"/>
          <w:sz w:val="22"/>
          <w:szCs w:val="22"/>
          <w:lang w:val="en-GB"/>
        </w:rPr>
      </w:pPr>
      <w:r w:rsidRPr="00787A1F">
        <w:rPr>
          <w:rFonts w:ascii="Arial" w:hAnsi="Arial" w:cs="Arial"/>
          <w:sz w:val="22"/>
          <w:szCs w:val="22"/>
          <w:lang w:val="en-GB"/>
        </w:rPr>
        <w:t xml:space="preserve">These face-to-face meetings are intended to offer an opportunity for </w:t>
      </w:r>
      <w:r>
        <w:rPr>
          <w:rFonts w:ascii="Arial" w:hAnsi="Arial" w:cs="Arial"/>
          <w:sz w:val="22"/>
          <w:szCs w:val="22"/>
          <w:lang w:val="en-GB"/>
        </w:rPr>
        <w:t xml:space="preserve">universities and research </w:t>
      </w:r>
      <w:r w:rsidRPr="00787A1F">
        <w:rPr>
          <w:rFonts w:ascii="Arial" w:hAnsi="Arial" w:cs="Arial"/>
          <w:sz w:val="22"/>
          <w:szCs w:val="22"/>
          <w:lang w:val="en-GB"/>
        </w:rPr>
        <w:t xml:space="preserve">institutions </w:t>
      </w:r>
      <w:r>
        <w:rPr>
          <w:rFonts w:ascii="Arial" w:hAnsi="Arial" w:cs="Arial"/>
          <w:sz w:val="22"/>
          <w:szCs w:val="22"/>
          <w:lang w:val="en-GB"/>
        </w:rPr>
        <w:t xml:space="preserve">from the region </w:t>
      </w:r>
      <w:r w:rsidRPr="00787A1F">
        <w:rPr>
          <w:rFonts w:ascii="Arial" w:hAnsi="Arial" w:cs="Arial"/>
          <w:sz w:val="22"/>
          <w:szCs w:val="22"/>
          <w:lang w:val="en-GB"/>
        </w:rPr>
        <w:t xml:space="preserve">to strengthen their existing contacts and establish new, long-term partnerships with Germany’s best universities and scientific institutions. </w:t>
      </w:r>
    </w:p>
    <w:p w14:paraId="12B3826C" w14:textId="67573B8F" w:rsidR="00BB21D9" w:rsidRDefault="00DB3274" w:rsidP="00DB3274">
      <w:pPr>
        <w:spacing w:after="0" w:line="240" w:lineRule="auto"/>
        <w:rPr>
          <w:rFonts w:ascii="Arial" w:eastAsia="Times New Roman" w:hAnsi="Arial" w:cs="Arial"/>
          <w:lang w:val="en-GB" w:eastAsia="de-DE"/>
        </w:rPr>
      </w:pPr>
      <w:r w:rsidRPr="00DB3274">
        <w:rPr>
          <w:rFonts w:ascii="Arial" w:hAnsi="Arial" w:cs="Arial"/>
          <w:lang w:val="en-GB"/>
        </w:rPr>
        <w:sym w:font="Wingdings" w:char="F0E0"/>
      </w:r>
      <w:r>
        <w:rPr>
          <w:rFonts w:ascii="Arial" w:hAnsi="Arial" w:cs="Arial"/>
          <w:lang w:val="en-GB"/>
        </w:rPr>
        <w:t xml:space="preserve"> </w:t>
      </w:r>
      <w:r w:rsidRPr="00DB3274">
        <w:rPr>
          <w:rFonts w:ascii="Arial" w:hAnsi="Arial" w:cs="Arial"/>
          <w:b/>
          <w:lang w:val="en-GB"/>
        </w:rPr>
        <w:t>Please register here</w:t>
      </w:r>
      <w:r>
        <w:rPr>
          <w:rFonts w:ascii="Arial" w:hAnsi="Arial" w:cs="Arial"/>
          <w:lang w:val="en-GB"/>
        </w:rPr>
        <w:t xml:space="preserve">: </w:t>
      </w:r>
      <w:hyperlink r:id="rId6" w:history="1">
        <w:r w:rsidR="00BB21D9" w:rsidRPr="0012620C">
          <w:rPr>
            <w:rStyle w:val="Hyperlink"/>
            <w:rFonts w:ascii="Arial" w:eastAsia="Times New Roman" w:hAnsi="Arial" w:cs="Arial"/>
            <w:lang w:val="en-GB" w:eastAsia="de-DE"/>
          </w:rPr>
          <w:t>http://www.research-in-germany.org/institutional-matchmaking?mc=Veranstaltungen.networking-tour-2017.DAAD-Netzwerk</w:t>
        </w:r>
      </w:hyperlink>
    </w:p>
    <w:p w14:paraId="355EB951" w14:textId="77777777" w:rsidR="00DB3274" w:rsidRDefault="00DB3274" w:rsidP="00DB3274">
      <w:pPr>
        <w:pStyle w:val="NormalWeb"/>
        <w:spacing w:before="0" w:beforeAutospacing="0" w:after="0" w:afterAutospacing="0"/>
        <w:contextualSpacing/>
        <w:rPr>
          <w:rFonts w:ascii="Arial" w:hAnsi="Arial" w:cs="Arial"/>
          <w:sz w:val="22"/>
          <w:szCs w:val="22"/>
          <w:lang w:val="en-GB"/>
        </w:rPr>
      </w:pPr>
    </w:p>
    <w:p w14:paraId="0DF82934" w14:textId="034B97F8" w:rsidR="003D4CD4" w:rsidRDefault="00B321F1" w:rsidP="00DB3274">
      <w:pPr>
        <w:pStyle w:val="NormalWeb"/>
        <w:spacing w:before="0" w:beforeAutospacing="0" w:after="0" w:afterAutospacing="0"/>
        <w:rPr>
          <w:rFonts w:ascii="Arial" w:hAnsi="Arial" w:cs="Arial"/>
          <w:sz w:val="22"/>
          <w:szCs w:val="22"/>
          <w:lang w:val="en-GB"/>
        </w:rPr>
      </w:pPr>
      <w:r>
        <w:rPr>
          <w:rStyle w:val="Strong"/>
          <w:rFonts w:ascii="Arial" w:hAnsi="Arial" w:cs="Arial"/>
          <w:sz w:val="22"/>
          <w:szCs w:val="22"/>
          <w:lang w:val="en-GB"/>
        </w:rPr>
        <w:t xml:space="preserve">PhD and </w:t>
      </w:r>
      <w:proofErr w:type="spellStart"/>
      <w:r>
        <w:rPr>
          <w:rStyle w:val="Strong"/>
          <w:rFonts w:ascii="Arial" w:hAnsi="Arial" w:cs="Arial"/>
          <w:sz w:val="22"/>
          <w:szCs w:val="22"/>
          <w:lang w:val="en-GB"/>
        </w:rPr>
        <w:t>PostDoc</w:t>
      </w:r>
      <w:proofErr w:type="spellEnd"/>
      <w:r>
        <w:rPr>
          <w:rStyle w:val="Strong"/>
          <w:rFonts w:ascii="Arial" w:hAnsi="Arial" w:cs="Arial"/>
          <w:sz w:val="22"/>
          <w:szCs w:val="22"/>
          <w:lang w:val="en-GB"/>
        </w:rPr>
        <w:t xml:space="preserve"> </w:t>
      </w:r>
      <w:r w:rsidR="003D4CD4">
        <w:rPr>
          <w:rStyle w:val="Strong"/>
          <w:rFonts w:ascii="Arial" w:hAnsi="Arial" w:cs="Arial"/>
          <w:sz w:val="22"/>
          <w:szCs w:val="22"/>
          <w:lang w:val="en-GB"/>
        </w:rPr>
        <w:t>consultations</w:t>
      </w:r>
      <w:r w:rsidRPr="00B321F1">
        <w:rPr>
          <w:rFonts w:ascii="Arial" w:hAnsi="Arial" w:cs="Arial"/>
          <w:sz w:val="22"/>
          <w:szCs w:val="22"/>
          <w:lang w:val="en-GB"/>
        </w:rPr>
        <w:br/>
      </w:r>
      <w:proofErr w:type="gramStart"/>
      <w:r w:rsidR="00DB3274">
        <w:rPr>
          <w:rFonts w:ascii="Arial" w:hAnsi="Arial" w:cs="Arial"/>
          <w:sz w:val="22"/>
          <w:szCs w:val="22"/>
          <w:lang w:val="en-GB"/>
        </w:rPr>
        <w:t>In</w:t>
      </w:r>
      <w:proofErr w:type="gramEnd"/>
      <w:r w:rsidR="00DB3274">
        <w:rPr>
          <w:rFonts w:ascii="Arial" w:hAnsi="Arial" w:cs="Arial"/>
          <w:sz w:val="22"/>
          <w:szCs w:val="22"/>
          <w:lang w:val="en-GB"/>
        </w:rPr>
        <w:t xml:space="preserve"> a second event, the German representatives offer one-on-one </w:t>
      </w:r>
      <w:r w:rsidR="00C2513B">
        <w:rPr>
          <w:rFonts w:ascii="Arial" w:hAnsi="Arial" w:cs="Arial"/>
          <w:sz w:val="22"/>
          <w:szCs w:val="22"/>
          <w:lang w:val="en-GB"/>
        </w:rPr>
        <w:t>consultations</w:t>
      </w:r>
      <w:r w:rsidR="00DB3274">
        <w:rPr>
          <w:rFonts w:ascii="Arial" w:hAnsi="Arial" w:cs="Arial"/>
          <w:sz w:val="22"/>
          <w:szCs w:val="22"/>
          <w:lang w:val="en-GB"/>
        </w:rPr>
        <w:t xml:space="preserve"> for PhDs and </w:t>
      </w:r>
      <w:proofErr w:type="spellStart"/>
      <w:r w:rsidR="00DB3274">
        <w:rPr>
          <w:rFonts w:ascii="Arial" w:hAnsi="Arial" w:cs="Arial"/>
          <w:sz w:val="22"/>
          <w:szCs w:val="22"/>
          <w:lang w:val="en-GB"/>
        </w:rPr>
        <w:t>Posdocs</w:t>
      </w:r>
      <w:proofErr w:type="spellEnd"/>
      <w:r w:rsidR="00DB3274">
        <w:rPr>
          <w:rFonts w:ascii="Arial" w:hAnsi="Arial" w:cs="Arial"/>
          <w:sz w:val="22"/>
          <w:szCs w:val="22"/>
          <w:lang w:val="en-GB"/>
        </w:rPr>
        <w:t xml:space="preserve">. Please feel free to forward the </w:t>
      </w:r>
      <w:r w:rsidR="00CD4BA3">
        <w:rPr>
          <w:rFonts w:ascii="Arial" w:hAnsi="Arial" w:cs="Arial"/>
          <w:sz w:val="22"/>
          <w:szCs w:val="22"/>
          <w:lang w:val="en-GB"/>
        </w:rPr>
        <w:t>following</w:t>
      </w:r>
      <w:r w:rsidR="00DB3274">
        <w:rPr>
          <w:rFonts w:ascii="Arial" w:hAnsi="Arial" w:cs="Arial"/>
          <w:sz w:val="22"/>
          <w:szCs w:val="22"/>
          <w:lang w:val="en-GB"/>
        </w:rPr>
        <w:t xml:space="preserve"> registration link to young researchers that might be interested in participating. </w:t>
      </w:r>
    </w:p>
    <w:p w14:paraId="04515C07" w14:textId="4763174B" w:rsidR="00DB3274" w:rsidRDefault="00DB3274" w:rsidP="00DB3274">
      <w:pPr>
        <w:rPr>
          <w:rFonts w:ascii="Arial" w:hAnsi="Arial" w:cs="Arial"/>
          <w:color w:val="1F497D"/>
          <w:lang w:val="en-GB"/>
        </w:rPr>
      </w:pPr>
      <w:r w:rsidRPr="00DB3274">
        <w:rPr>
          <w:rFonts w:ascii="Arial" w:hAnsi="Arial" w:cs="Arial"/>
          <w:b/>
          <w:lang w:val="en-GB"/>
        </w:rPr>
        <w:sym w:font="Wingdings" w:char="F0E0"/>
      </w:r>
      <w:r w:rsidRPr="00DB3274">
        <w:rPr>
          <w:rFonts w:ascii="Arial" w:hAnsi="Arial" w:cs="Arial"/>
          <w:b/>
          <w:lang w:val="en-GB"/>
        </w:rPr>
        <w:t xml:space="preserve"> Registration for PhDs and </w:t>
      </w:r>
      <w:proofErr w:type="spellStart"/>
      <w:r w:rsidRPr="00DB3274">
        <w:rPr>
          <w:rFonts w:ascii="Arial" w:hAnsi="Arial" w:cs="Arial"/>
          <w:b/>
          <w:lang w:val="en-GB"/>
        </w:rPr>
        <w:t>Potdocs</w:t>
      </w:r>
      <w:proofErr w:type="spellEnd"/>
      <w:r>
        <w:rPr>
          <w:rFonts w:ascii="Arial" w:hAnsi="Arial" w:cs="Arial"/>
          <w:lang w:val="en-GB"/>
        </w:rPr>
        <w:t xml:space="preserve">: </w:t>
      </w:r>
      <w:hyperlink r:id="rId7" w:history="1">
        <w:r w:rsidR="00BB21D9" w:rsidRPr="0012620C">
          <w:rPr>
            <w:rStyle w:val="Hyperlink"/>
            <w:rFonts w:ascii="Arial" w:hAnsi="Arial" w:cs="Arial"/>
            <w:lang w:val="en-GB"/>
          </w:rPr>
          <w:t>http://www.research-in-germany.org/</w:t>
        </w:r>
        <w:proofErr w:type="spellStart"/>
        <w:r w:rsidR="00BB21D9" w:rsidRPr="0012620C">
          <w:rPr>
            <w:rStyle w:val="Hyperlink"/>
            <w:rFonts w:ascii="Arial" w:hAnsi="Arial" w:cs="Arial"/>
            <w:lang w:val="en"/>
          </w:rPr>
          <w:t>phd</w:t>
        </w:r>
        <w:proofErr w:type="spellEnd"/>
        <w:r w:rsidR="00BB21D9" w:rsidRPr="0012620C">
          <w:rPr>
            <w:rStyle w:val="Hyperlink"/>
            <w:rFonts w:ascii="Arial" w:hAnsi="Arial" w:cs="Arial"/>
            <w:lang w:val="en"/>
          </w:rPr>
          <w:t>-matchmaking</w:t>
        </w:r>
        <w:r w:rsidR="00BB21D9" w:rsidRPr="0012620C">
          <w:rPr>
            <w:rStyle w:val="Hyperlink"/>
            <w:rFonts w:ascii="Arial" w:hAnsi="Arial" w:cs="Arial"/>
            <w:lang w:val="en-GB"/>
          </w:rPr>
          <w:t>?mc=Veranstaltungen.networking-tour-2017.DAAD-Netzwerk</w:t>
        </w:r>
      </w:hyperlink>
    </w:p>
    <w:p w14:paraId="40442B7F" w14:textId="77777777" w:rsidR="00DB3274" w:rsidRDefault="00DB3274" w:rsidP="00DB3274">
      <w:pPr>
        <w:pStyle w:val="NormalWeb"/>
        <w:spacing w:before="0" w:beforeAutospacing="0" w:after="0" w:afterAutospacing="0"/>
        <w:rPr>
          <w:rFonts w:ascii="Arial" w:hAnsi="Arial" w:cs="Arial"/>
          <w:sz w:val="22"/>
          <w:szCs w:val="22"/>
          <w:lang w:val="en-GB"/>
        </w:rPr>
      </w:pPr>
    </w:p>
    <w:p w14:paraId="12456E66" w14:textId="77777777" w:rsidR="00787A1F" w:rsidRPr="00787A1F" w:rsidRDefault="00787A1F" w:rsidP="00DB3274">
      <w:pPr>
        <w:spacing w:after="0" w:line="240" w:lineRule="auto"/>
        <w:contextualSpacing/>
        <w:jc w:val="both"/>
        <w:rPr>
          <w:rFonts w:ascii="Arial" w:hAnsi="Arial" w:cs="Arial"/>
          <w:b/>
          <w:lang w:val="en-GB"/>
        </w:rPr>
      </w:pPr>
      <w:r w:rsidRPr="00787A1F">
        <w:rPr>
          <w:rFonts w:ascii="Arial" w:hAnsi="Arial" w:cs="Arial"/>
          <w:b/>
          <w:lang w:val="en-GB"/>
        </w:rPr>
        <w:t>Event Details</w:t>
      </w:r>
    </w:p>
    <w:p w14:paraId="0CA8E892" w14:textId="77777777" w:rsidR="003D4CD4" w:rsidRDefault="00787A1F" w:rsidP="00DB3274">
      <w:pPr>
        <w:spacing w:after="0" w:line="240" w:lineRule="auto"/>
        <w:contextualSpacing/>
        <w:jc w:val="both"/>
        <w:rPr>
          <w:rFonts w:ascii="Arial" w:hAnsi="Arial" w:cs="Arial"/>
          <w:lang w:val="en-GB"/>
        </w:rPr>
      </w:pPr>
      <w:r w:rsidRPr="00787A1F">
        <w:rPr>
          <w:rFonts w:ascii="Arial" w:hAnsi="Arial" w:cs="Arial"/>
          <w:lang w:val="en-GB"/>
        </w:rPr>
        <w:t>The meetings are arranged via an online tool. Registered participants can upload information about their professional background and request individual meetings with representatives of German institutions. Shortly before the event, each participant receives a personalised meeting schedule.</w:t>
      </w:r>
    </w:p>
    <w:p w14:paraId="46EECE47" w14:textId="77777777" w:rsidR="00DB3274" w:rsidRPr="00787A1F" w:rsidRDefault="00DB3274" w:rsidP="00DB3274">
      <w:pPr>
        <w:spacing w:after="0" w:line="240" w:lineRule="auto"/>
        <w:contextualSpacing/>
        <w:jc w:val="both"/>
        <w:rPr>
          <w:rFonts w:ascii="Arial" w:hAnsi="Arial" w:cs="Arial"/>
          <w:lang w:val="en-GB"/>
        </w:rPr>
      </w:pPr>
    </w:p>
    <w:p w14:paraId="526C5E32" w14:textId="77777777" w:rsidR="0056588A" w:rsidRDefault="0056588A" w:rsidP="00DB3274">
      <w:pPr>
        <w:pStyle w:val="NormalWeb"/>
        <w:spacing w:before="0" w:beforeAutospacing="0" w:after="0" w:afterAutospacing="0"/>
        <w:rPr>
          <w:rFonts w:ascii="Arial" w:hAnsi="Arial" w:cs="Arial"/>
          <w:sz w:val="22"/>
          <w:szCs w:val="22"/>
          <w:lang w:val="en"/>
        </w:rPr>
      </w:pPr>
      <w:r w:rsidRPr="00023E2B">
        <w:rPr>
          <w:rFonts w:ascii="Arial" w:hAnsi="Arial" w:cs="Arial"/>
          <w:sz w:val="22"/>
          <w:szCs w:val="22"/>
          <w:lang w:val="en"/>
        </w:rPr>
        <w:t>Our German delegation greatly looks forward to becoming acquainted with you and your university in Bucharest or Belgrade!</w:t>
      </w:r>
    </w:p>
    <w:p w14:paraId="22668D4A" w14:textId="77777777" w:rsidR="00F60E6B" w:rsidRDefault="00F60E6B" w:rsidP="00DB3274">
      <w:pPr>
        <w:pStyle w:val="NormalWeb"/>
        <w:spacing w:before="0" w:beforeAutospacing="0" w:after="0" w:afterAutospacing="0"/>
        <w:rPr>
          <w:rFonts w:ascii="Arial" w:hAnsi="Arial" w:cs="Arial"/>
          <w:sz w:val="22"/>
          <w:szCs w:val="22"/>
          <w:lang w:val="en"/>
        </w:rPr>
      </w:pPr>
    </w:p>
    <w:sectPr w:rsidR="00F60E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E6F35"/>
    <w:multiLevelType w:val="hybridMultilevel"/>
    <w:tmpl w:val="08060DF2"/>
    <w:lvl w:ilvl="0" w:tplc="CFE03DA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FC6"/>
    <w:rsid w:val="000123CD"/>
    <w:rsid w:val="00023E2B"/>
    <w:rsid w:val="00043A4A"/>
    <w:rsid w:val="00054DD7"/>
    <w:rsid w:val="000B06D7"/>
    <w:rsid w:val="000B4DA4"/>
    <w:rsid w:val="000E7E11"/>
    <w:rsid w:val="000F4AA5"/>
    <w:rsid w:val="00162E81"/>
    <w:rsid w:val="002060EF"/>
    <w:rsid w:val="0023435E"/>
    <w:rsid w:val="002718C9"/>
    <w:rsid w:val="002C4C52"/>
    <w:rsid w:val="003319FB"/>
    <w:rsid w:val="003479FF"/>
    <w:rsid w:val="003A5899"/>
    <w:rsid w:val="003B42B9"/>
    <w:rsid w:val="003D4CD4"/>
    <w:rsid w:val="003E3395"/>
    <w:rsid w:val="0047489F"/>
    <w:rsid w:val="004E19BC"/>
    <w:rsid w:val="00535D42"/>
    <w:rsid w:val="0056588A"/>
    <w:rsid w:val="005B664E"/>
    <w:rsid w:val="007123D1"/>
    <w:rsid w:val="0074387A"/>
    <w:rsid w:val="00760B69"/>
    <w:rsid w:val="00787A1F"/>
    <w:rsid w:val="00812BCC"/>
    <w:rsid w:val="0086089F"/>
    <w:rsid w:val="00894096"/>
    <w:rsid w:val="00993B26"/>
    <w:rsid w:val="009A6FC6"/>
    <w:rsid w:val="009E2035"/>
    <w:rsid w:val="00A57E90"/>
    <w:rsid w:val="00AF64F2"/>
    <w:rsid w:val="00B16D6C"/>
    <w:rsid w:val="00B321F1"/>
    <w:rsid w:val="00B47E0F"/>
    <w:rsid w:val="00B53F49"/>
    <w:rsid w:val="00BB21D9"/>
    <w:rsid w:val="00C2513B"/>
    <w:rsid w:val="00CD4BA3"/>
    <w:rsid w:val="00D93449"/>
    <w:rsid w:val="00DA4306"/>
    <w:rsid w:val="00DB3274"/>
    <w:rsid w:val="00DE08A4"/>
    <w:rsid w:val="00DE5D1C"/>
    <w:rsid w:val="00EC5474"/>
    <w:rsid w:val="00F02DEF"/>
    <w:rsid w:val="00F236A4"/>
    <w:rsid w:val="00F60E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5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096"/>
    <w:rPr>
      <w:color w:val="0000FF"/>
      <w:u w:val="single"/>
    </w:rPr>
  </w:style>
  <w:style w:type="paragraph" w:styleId="NormalWeb">
    <w:name w:val="Normal (Web)"/>
    <w:basedOn w:val="Normal"/>
    <w:uiPriority w:val="99"/>
    <w:unhideWhenUsed/>
    <w:rsid w:val="0089409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894096"/>
    <w:rPr>
      <w:b/>
      <w:bCs/>
    </w:rPr>
  </w:style>
  <w:style w:type="paragraph" w:styleId="BalloonText">
    <w:name w:val="Balloon Text"/>
    <w:basedOn w:val="Normal"/>
    <w:link w:val="BalloonTextChar"/>
    <w:uiPriority w:val="99"/>
    <w:semiHidden/>
    <w:unhideWhenUsed/>
    <w:rsid w:val="00743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87A"/>
    <w:rPr>
      <w:rFonts w:ascii="Segoe UI" w:hAnsi="Segoe UI" w:cs="Segoe UI"/>
      <w:sz w:val="18"/>
      <w:szCs w:val="18"/>
    </w:rPr>
  </w:style>
  <w:style w:type="character" w:styleId="FollowedHyperlink">
    <w:name w:val="FollowedHyperlink"/>
    <w:basedOn w:val="DefaultParagraphFont"/>
    <w:uiPriority w:val="99"/>
    <w:semiHidden/>
    <w:unhideWhenUsed/>
    <w:rsid w:val="00535D42"/>
    <w:rPr>
      <w:color w:val="954F72" w:themeColor="followedHyperlink"/>
      <w:u w:val="single"/>
    </w:rPr>
  </w:style>
  <w:style w:type="character" w:styleId="CommentReference">
    <w:name w:val="annotation reference"/>
    <w:basedOn w:val="DefaultParagraphFont"/>
    <w:uiPriority w:val="99"/>
    <w:semiHidden/>
    <w:unhideWhenUsed/>
    <w:rsid w:val="0056588A"/>
    <w:rPr>
      <w:sz w:val="16"/>
      <w:szCs w:val="16"/>
    </w:rPr>
  </w:style>
  <w:style w:type="paragraph" w:styleId="CommentText">
    <w:name w:val="annotation text"/>
    <w:basedOn w:val="Normal"/>
    <w:link w:val="CommentTextChar"/>
    <w:uiPriority w:val="99"/>
    <w:semiHidden/>
    <w:unhideWhenUsed/>
    <w:rsid w:val="0056588A"/>
    <w:pPr>
      <w:spacing w:line="240" w:lineRule="auto"/>
    </w:pPr>
    <w:rPr>
      <w:sz w:val="20"/>
      <w:szCs w:val="20"/>
    </w:rPr>
  </w:style>
  <w:style w:type="character" w:customStyle="1" w:styleId="CommentTextChar">
    <w:name w:val="Comment Text Char"/>
    <w:basedOn w:val="DefaultParagraphFont"/>
    <w:link w:val="CommentText"/>
    <w:uiPriority w:val="99"/>
    <w:semiHidden/>
    <w:rsid w:val="0056588A"/>
    <w:rPr>
      <w:sz w:val="20"/>
      <w:szCs w:val="20"/>
    </w:rPr>
  </w:style>
  <w:style w:type="paragraph" w:styleId="CommentSubject">
    <w:name w:val="annotation subject"/>
    <w:basedOn w:val="CommentText"/>
    <w:next w:val="CommentText"/>
    <w:link w:val="CommentSubjectChar"/>
    <w:uiPriority w:val="99"/>
    <w:semiHidden/>
    <w:unhideWhenUsed/>
    <w:rsid w:val="0056588A"/>
    <w:rPr>
      <w:b/>
      <w:bCs/>
    </w:rPr>
  </w:style>
  <w:style w:type="character" w:customStyle="1" w:styleId="CommentSubjectChar">
    <w:name w:val="Comment Subject Char"/>
    <w:basedOn w:val="CommentTextChar"/>
    <w:link w:val="CommentSubject"/>
    <w:uiPriority w:val="99"/>
    <w:semiHidden/>
    <w:rsid w:val="0056588A"/>
    <w:rPr>
      <w:b/>
      <w:bCs/>
      <w:sz w:val="20"/>
      <w:szCs w:val="20"/>
    </w:rPr>
  </w:style>
  <w:style w:type="character" w:customStyle="1" w:styleId="Mention">
    <w:name w:val="Mention"/>
    <w:basedOn w:val="DefaultParagraphFont"/>
    <w:uiPriority w:val="99"/>
    <w:semiHidden/>
    <w:unhideWhenUsed/>
    <w:rsid w:val="00BB21D9"/>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096"/>
    <w:rPr>
      <w:color w:val="0000FF"/>
      <w:u w:val="single"/>
    </w:rPr>
  </w:style>
  <w:style w:type="paragraph" w:styleId="NormalWeb">
    <w:name w:val="Normal (Web)"/>
    <w:basedOn w:val="Normal"/>
    <w:uiPriority w:val="99"/>
    <w:unhideWhenUsed/>
    <w:rsid w:val="0089409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894096"/>
    <w:rPr>
      <w:b/>
      <w:bCs/>
    </w:rPr>
  </w:style>
  <w:style w:type="paragraph" w:styleId="BalloonText">
    <w:name w:val="Balloon Text"/>
    <w:basedOn w:val="Normal"/>
    <w:link w:val="BalloonTextChar"/>
    <w:uiPriority w:val="99"/>
    <w:semiHidden/>
    <w:unhideWhenUsed/>
    <w:rsid w:val="00743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87A"/>
    <w:rPr>
      <w:rFonts w:ascii="Segoe UI" w:hAnsi="Segoe UI" w:cs="Segoe UI"/>
      <w:sz w:val="18"/>
      <w:szCs w:val="18"/>
    </w:rPr>
  </w:style>
  <w:style w:type="character" w:styleId="FollowedHyperlink">
    <w:name w:val="FollowedHyperlink"/>
    <w:basedOn w:val="DefaultParagraphFont"/>
    <w:uiPriority w:val="99"/>
    <w:semiHidden/>
    <w:unhideWhenUsed/>
    <w:rsid w:val="00535D42"/>
    <w:rPr>
      <w:color w:val="954F72" w:themeColor="followedHyperlink"/>
      <w:u w:val="single"/>
    </w:rPr>
  </w:style>
  <w:style w:type="character" w:styleId="CommentReference">
    <w:name w:val="annotation reference"/>
    <w:basedOn w:val="DefaultParagraphFont"/>
    <w:uiPriority w:val="99"/>
    <w:semiHidden/>
    <w:unhideWhenUsed/>
    <w:rsid w:val="0056588A"/>
    <w:rPr>
      <w:sz w:val="16"/>
      <w:szCs w:val="16"/>
    </w:rPr>
  </w:style>
  <w:style w:type="paragraph" w:styleId="CommentText">
    <w:name w:val="annotation text"/>
    <w:basedOn w:val="Normal"/>
    <w:link w:val="CommentTextChar"/>
    <w:uiPriority w:val="99"/>
    <w:semiHidden/>
    <w:unhideWhenUsed/>
    <w:rsid w:val="0056588A"/>
    <w:pPr>
      <w:spacing w:line="240" w:lineRule="auto"/>
    </w:pPr>
    <w:rPr>
      <w:sz w:val="20"/>
      <w:szCs w:val="20"/>
    </w:rPr>
  </w:style>
  <w:style w:type="character" w:customStyle="1" w:styleId="CommentTextChar">
    <w:name w:val="Comment Text Char"/>
    <w:basedOn w:val="DefaultParagraphFont"/>
    <w:link w:val="CommentText"/>
    <w:uiPriority w:val="99"/>
    <w:semiHidden/>
    <w:rsid w:val="0056588A"/>
    <w:rPr>
      <w:sz w:val="20"/>
      <w:szCs w:val="20"/>
    </w:rPr>
  </w:style>
  <w:style w:type="paragraph" w:styleId="CommentSubject">
    <w:name w:val="annotation subject"/>
    <w:basedOn w:val="CommentText"/>
    <w:next w:val="CommentText"/>
    <w:link w:val="CommentSubjectChar"/>
    <w:uiPriority w:val="99"/>
    <w:semiHidden/>
    <w:unhideWhenUsed/>
    <w:rsid w:val="0056588A"/>
    <w:rPr>
      <w:b/>
      <w:bCs/>
    </w:rPr>
  </w:style>
  <w:style w:type="character" w:customStyle="1" w:styleId="CommentSubjectChar">
    <w:name w:val="Comment Subject Char"/>
    <w:basedOn w:val="CommentTextChar"/>
    <w:link w:val="CommentSubject"/>
    <w:uiPriority w:val="99"/>
    <w:semiHidden/>
    <w:rsid w:val="0056588A"/>
    <w:rPr>
      <w:b/>
      <w:bCs/>
      <w:sz w:val="20"/>
      <w:szCs w:val="20"/>
    </w:rPr>
  </w:style>
  <w:style w:type="character" w:customStyle="1" w:styleId="Mention">
    <w:name w:val="Mention"/>
    <w:basedOn w:val="DefaultParagraphFont"/>
    <w:uiPriority w:val="99"/>
    <w:semiHidden/>
    <w:unhideWhenUsed/>
    <w:rsid w:val="00BB21D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546269">
      <w:bodyDiv w:val="1"/>
      <w:marLeft w:val="0"/>
      <w:marRight w:val="0"/>
      <w:marTop w:val="0"/>
      <w:marBottom w:val="0"/>
      <w:divBdr>
        <w:top w:val="none" w:sz="0" w:space="0" w:color="auto"/>
        <w:left w:val="none" w:sz="0" w:space="0" w:color="auto"/>
        <w:bottom w:val="none" w:sz="0" w:space="0" w:color="auto"/>
        <w:right w:val="none" w:sz="0" w:space="0" w:color="auto"/>
      </w:divBdr>
    </w:div>
    <w:div w:id="1747914912">
      <w:bodyDiv w:val="1"/>
      <w:marLeft w:val="0"/>
      <w:marRight w:val="0"/>
      <w:marTop w:val="0"/>
      <w:marBottom w:val="0"/>
      <w:divBdr>
        <w:top w:val="none" w:sz="0" w:space="0" w:color="auto"/>
        <w:left w:val="none" w:sz="0" w:space="0" w:color="auto"/>
        <w:bottom w:val="none" w:sz="0" w:space="0" w:color="auto"/>
        <w:right w:val="none" w:sz="0" w:space="0" w:color="auto"/>
      </w:divBdr>
      <w:divsChild>
        <w:div w:id="578557129">
          <w:marLeft w:val="0"/>
          <w:marRight w:val="0"/>
          <w:marTop w:val="0"/>
          <w:marBottom w:val="0"/>
          <w:divBdr>
            <w:top w:val="none" w:sz="0" w:space="0" w:color="auto"/>
            <w:left w:val="none" w:sz="0" w:space="0" w:color="auto"/>
            <w:bottom w:val="none" w:sz="0" w:space="0" w:color="auto"/>
            <w:right w:val="none" w:sz="0" w:space="0" w:color="auto"/>
          </w:divBdr>
          <w:divsChild>
            <w:div w:id="424544721">
              <w:marLeft w:val="0"/>
              <w:marRight w:val="0"/>
              <w:marTop w:val="0"/>
              <w:marBottom w:val="0"/>
              <w:divBdr>
                <w:top w:val="none" w:sz="0" w:space="0" w:color="auto"/>
                <w:left w:val="none" w:sz="0" w:space="0" w:color="auto"/>
                <w:bottom w:val="none" w:sz="0" w:space="0" w:color="auto"/>
                <w:right w:val="none" w:sz="0" w:space="0" w:color="auto"/>
              </w:divBdr>
              <w:divsChild>
                <w:div w:id="1193612987">
                  <w:marLeft w:val="0"/>
                  <w:marRight w:val="0"/>
                  <w:marTop w:val="0"/>
                  <w:marBottom w:val="0"/>
                  <w:divBdr>
                    <w:top w:val="none" w:sz="0" w:space="0" w:color="auto"/>
                    <w:left w:val="none" w:sz="0" w:space="0" w:color="auto"/>
                    <w:bottom w:val="none" w:sz="0" w:space="0" w:color="auto"/>
                    <w:right w:val="none" w:sz="0" w:space="0" w:color="auto"/>
                  </w:divBdr>
                  <w:divsChild>
                    <w:div w:id="1757898084">
                      <w:marLeft w:val="0"/>
                      <w:marRight w:val="0"/>
                      <w:marTop w:val="0"/>
                      <w:marBottom w:val="0"/>
                      <w:divBdr>
                        <w:top w:val="none" w:sz="0" w:space="0" w:color="auto"/>
                        <w:left w:val="none" w:sz="0" w:space="0" w:color="auto"/>
                        <w:bottom w:val="none" w:sz="0" w:space="0" w:color="auto"/>
                        <w:right w:val="none" w:sz="0" w:space="0" w:color="auto"/>
                      </w:divBdr>
                      <w:divsChild>
                        <w:div w:id="309526784">
                          <w:marLeft w:val="0"/>
                          <w:marRight w:val="0"/>
                          <w:marTop w:val="0"/>
                          <w:marBottom w:val="0"/>
                          <w:divBdr>
                            <w:top w:val="none" w:sz="0" w:space="0" w:color="auto"/>
                            <w:left w:val="none" w:sz="0" w:space="0" w:color="auto"/>
                            <w:bottom w:val="none" w:sz="0" w:space="0" w:color="auto"/>
                            <w:right w:val="none" w:sz="0" w:space="0" w:color="auto"/>
                          </w:divBdr>
                          <w:divsChild>
                            <w:div w:id="1554123170">
                              <w:marLeft w:val="0"/>
                              <w:marRight w:val="0"/>
                              <w:marTop w:val="0"/>
                              <w:marBottom w:val="0"/>
                              <w:divBdr>
                                <w:top w:val="none" w:sz="0" w:space="0" w:color="auto"/>
                                <w:left w:val="none" w:sz="0" w:space="0" w:color="auto"/>
                                <w:bottom w:val="none" w:sz="0" w:space="0" w:color="auto"/>
                                <w:right w:val="none" w:sz="0" w:space="0" w:color="auto"/>
                              </w:divBdr>
                              <w:divsChild>
                                <w:div w:id="74134017">
                                  <w:marLeft w:val="0"/>
                                  <w:marRight w:val="0"/>
                                  <w:marTop w:val="0"/>
                                  <w:marBottom w:val="0"/>
                                  <w:divBdr>
                                    <w:top w:val="none" w:sz="0" w:space="0" w:color="auto"/>
                                    <w:left w:val="none" w:sz="0" w:space="0" w:color="auto"/>
                                    <w:bottom w:val="none" w:sz="0" w:space="0" w:color="auto"/>
                                    <w:right w:val="none" w:sz="0" w:space="0" w:color="auto"/>
                                  </w:divBdr>
                                  <w:divsChild>
                                    <w:div w:id="1491092505">
                                      <w:marLeft w:val="0"/>
                                      <w:marRight w:val="0"/>
                                      <w:marTop w:val="0"/>
                                      <w:marBottom w:val="0"/>
                                      <w:divBdr>
                                        <w:top w:val="none" w:sz="0" w:space="0" w:color="auto"/>
                                        <w:left w:val="none" w:sz="0" w:space="0" w:color="auto"/>
                                        <w:bottom w:val="none" w:sz="0" w:space="0" w:color="auto"/>
                                        <w:right w:val="none" w:sz="0" w:space="0" w:color="auto"/>
                                      </w:divBdr>
                                      <w:divsChild>
                                        <w:div w:id="67950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8698720">
      <w:bodyDiv w:val="1"/>
      <w:marLeft w:val="0"/>
      <w:marRight w:val="0"/>
      <w:marTop w:val="0"/>
      <w:marBottom w:val="0"/>
      <w:divBdr>
        <w:top w:val="none" w:sz="0" w:space="0" w:color="auto"/>
        <w:left w:val="none" w:sz="0" w:space="0" w:color="auto"/>
        <w:bottom w:val="none" w:sz="0" w:space="0" w:color="auto"/>
        <w:right w:val="none" w:sz="0" w:space="0" w:color="auto"/>
      </w:divBdr>
      <w:divsChild>
        <w:div w:id="792210538">
          <w:marLeft w:val="0"/>
          <w:marRight w:val="0"/>
          <w:marTop w:val="0"/>
          <w:marBottom w:val="0"/>
          <w:divBdr>
            <w:top w:val="none" w:sz="0" w:space="0" w:color="auto"/>
            <w:left w:val="none" w:sz="0" w:space="0" w:color="auto"/>
            <w:bottom w:val="none" w:sz="0" w:space="0" w:color="auto"/>
            <w:right w:val="none" w:sz="0" w:space="0" w:color="auto"/>
          </w:divBdr>
          <w:divsChild>
            <w:div w:id="2128888497">
              <w:marLeft w:val="0"/>
              <w:marRight w:val="0"/>
              <w:marTop w:val="0"/>
              <w:marBottom w:val="0"/>
              <w:divBdr>
                <w:top w:val="none" w:sz="0" w:space="0" w:color="auto"/>
                <w:left w:val="none" w:sz="0" w:space="0" w:color="auto"/>
                <w:bottom w:val="none" w:sz="0" w:space="0" w:color="auto"/>
                <w:right w:val="none" w:sz="0" w:space="0" w:color="auto"/>
              </w:divBdr>
              <w:divsChild>
                <w:div w:id="1449929868">
                  <w:marLeft w:val="0"/>
                  <w:marRight w:val="0"/>
                  <w:marTop w:val="0"/>
                  <w:marBottom w:val="0"/>
                  <w:divBdr>
                    <w:top w:val="none" w:sz="0" w:space="0" w:color="auto"/>
                    <w:left w:val="none" w:sz="0" w:space="0" w:color="auto"/>
                    <w:bottom w:val="none" w:sz="0" w:space="0" w:color="auto"/>
                    <w:right w:val="none" w:sz="0" w:space="0" w:color="auto"/>
                  </w:divBdr>
                  <w:divsChild>
                    <w:div w:id="1541549335">
                      <w:marLeft w:val="0"/>
                      <w:marRight w:val="0"/>
                      <w:marTop w:val="0"/>
                      <w:marBottom w:val="0"/>
                      <w:divBdr>
                        <w:top w:val="none" w:sz="0" w:space="0" w:color="auto"/>
                        <w:left w:val="none" w:sz="0" w:space="0" w:color="auto"/>
                        <w:bottom w:val="none" w:sz="0" w:space="0" w:color="auto"/>
                        <w:right w:val="none" w:sz="0" w:space="0" w:color="auto"/>
                      </w:divBdr>
                      <w:divsChild>
                        <w:div w:id="1344356382">
                          <w:marLeft w:val="0"/>
                          <w:marRight w:val="0"/>
                          <w:marTop w:val="0"/>
                          <w:marBottom w:val="0"/>
                          <w:divBdr>
                            <w:top w:val="none" w:sz="0" w:space="0" w:color="auto"/>
                            <w:left w:val="none" w:sz="0" w:space="0" w:color="auto"/>
                            <w:bottom w:val="none" w:sz="0" w:space="0" w:color="auto"/>
                            <w:right w:val="none" w:sz="0" w:space="0" w:color="auto"/>
                          </w:divBdr>
                          <w:divsChild>
                            <w:div w:id="2138790296">
                              <w:marLeft w:val="0"/>
                              <w:marRight w:val="0"/>
                              <w:marTop w:val="0"/>
                              <w:marBottom w:val="0"/>
                              <w:divBdr>
                                <w:top w:val="none" w:sz="0" w:space="0" w:color="auto"/>
                                <w:left w:val="none" w:sz="0" w:space="0" w:color="auto"/>
                                <w:bottom w:val="none" w:sz="0" w:space="0" w:color="auto"/>
                                <w:right w:val="none" w:sz="0" w:space="0" w:color="auto"/>
                              </w:divBdr>
                              <w:divsChild>
                                <w:div w:id="8683092">
                                  <w:marLeft w:val="0"/>
                                  <w:marRight w:val="0"/>
                                  <w:marTop w:val="0"/>
                                  <w:marBottom w:val="0"/>
                                  <w:divBdr>
                                    <w:top w:val="none" w:sz="0" w:space="0" w:color="auto"/>
                                    <w:left w:val="none" w:sz="0" w:space="0" w:color="auto"/>
                                    <w:bottom w:val="none" w:sz="0" w:space="0" w:color="auto"/>
                                    <w:right w:val="none" w:sz="0" w:space="0" w:color="auto"/>
                                  </w:divBdr>
                                  <w:divsChild>
                                    <w:div w:id="1771967696">
                                      <w:marLeft w:val="0"/>
                                      <w:marRight w:val="0"/>
                                      <w:marTop w:val="0"/>
                                      <w:marBottom w:val="0"/>
                                      <w:divBdr>
                                        <w:top w:val="none" w:sz="0" w:space="0" w:color="auto"/>
                                        <w:left w:val="none" w:sz="0" w:space="0" w:color="auto"/>
                                        <w:bottom w:val="none" w:sz="0" w:space="0" w:color="auto"/>
                                        <w:right w:val="none" w:sz="0" w:space="0" w:color="auto"/>
                                      </w:divBdr>
                                      <w:divsChild>
                                        <w:div w:id="10435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esearch-in-germany.org/phd-matchmaking?mc=Veranstaltungen.networking-tour-2017.DAAD-Netzwe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earch-in-germany.org/institutional-matchmaking?mc=Veranstaltungen.networking-tour-2017.DAAD-Netzwer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2152</Characters>
  <Application>Microsoft Office Word</Application>
  <DocSecurity>0</DocSecurity>
  <Lines>17</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Demetrescu Matei</dc:creator>
  <cp:lastModifiedBy>jelena</cp:lastModifiedBy>
  <cp:revision>2</cp:revision>
  <cp:lastPrinted>2017-06-13T16:30:00Z</cp:lastPrinted>
  <dcterms:created xsi:type="dcterms:W3CDTF">2017-07-03T08:36:00Z</dcterms:created>
  <dcterms:modified xsi:type="dcterms:W3CDTF">2017-07-03T08:36:00Z</dcterms:modified>
</cp:coreProperties>
</file>