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43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Obavještenje za studente koji se upisuju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master studije sa ostvarenih 240ECTS </w:t>
      </w:r>
    </w:p>
    <w:p w:rsidR="009F0B43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B43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koji su završili specijalističke studije i žele da nastave svoje školovanje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master studijama potrebna obavještenja o priznatim ispitima </w:t>
      </w:r>
      <w:r>
        <w:rPr>
          <w:rFonts w:ascii="Times New Roman" w:hAnsi="Times New Roman" w:cs="Times New Roman"/>
          <w:sz w:val="24"/>
          <w:szCs w:val="24"/>
        </w:rPr>
        <w:t xml:space="preserve">po studijskim programima </w:t>
      </w:r>
      <w:r>
        <w:rPr>
          <w:rFonts w:ascii="Times New Roman" w:hAnsi="Times New Roman" w:cs="Times New Roman"/>
          <w:sz w:val="24"/>
          <w:szCs w:val="24"/>
        </w:rPr>
        <w:t xml:space="preserve">i uslovima za upis na prvu/drugu godinu master studija mogu dobiti u Studentskoj službi Filološkog fakuteta u četvrtak, 29.09.2022.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periodu od 10h do 13h.</w:t>
      </w:r>
    </w:p>
    <w:p w:rsidR="00EB0537" w:rsidRDefault="00EB0537" w:rsidP="009F0B43">
      <w:pPr>
        <w:jc w:val="both"/>
      </w:pPr>
      <w:bookmarkStart w:id="0" w:name="_GoBack"/>
      <w:bookmarkEnd w:id="0"/>
    </w:p>
    <w:sectPr w:rsidR="00EB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43"/>
    <w:rsid w:val="009F0B43"/>
    <w:rsid w:val="00E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B5DFF-133F-42C7-8783-32B4028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2022-09-28T08:14:00Z</dcterms:created>
  <dcterms:modified xsi:type="dcterms:W3CDTF">2022-09-28T08:18:00Z</dcterms:modified>
</cp:coreProperties>
</file>