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6E5" w:rsidRPr="00AE36E5" w:rsidRDefault="00AE36E5" w:rsidP="00AE36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AE36E5">
        <w:rPr>
          <w:rFonts w:ascii="Times New Roman" w:eastAsia="Times New Roman" w:hAnsi="Times New Roman" w:cs="Times New Roman"/>
          <w:b/>
          <w:bCs/>
          <w:sz w:val="24"/>
          <w:szCs w:val="24"/>
        </w:rPr>
        <w:t>REKTOR UNIVERZITETA CRNE GORE, PO OVLAŠĆENJU UPRAVNOG ODBORA UNIVERZITETA CRNE GORE</w:t>
      </w:r>
    </w:p>
    <w:p w:rsidR="00AE36E5" w:rsidRPr="00AE36E5" w:rsidRDefault="00AE36E5" w:rsidP="00AE36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36E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E36E5" w:rsidRPr="00AE36E5" w:rsidRDefault="00AE36E5" w:rsidP="00AE36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E36E5">
        <w:rPr>
          <w:rFonts w:ascii="Times New Roman" w:eastAsia="Times New Roman" w:hAnsi="Times New Roman" w:cs="Times New Roman"/>
          <w:b/>
          <w:bCs/>
          <w:sz w:val="24"/>
          <w:szCs w:val="24"/>
        </w:rPr>
        <w:t>raspisuje</w:t>
      </w:r>
      <w:proofErr w:type="spellEnd"/>
      <w:proofErr w:type="gramEnd"/>
    </w:p>
    <w:p w:rsidR="00AE36E5" w:rsidRPr="00AE36E5" w:rsidRDefault="00AE36E5" w:rsidP="00AE36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36E5">
        <w:rPr>
          <w:rFonts w:ascii="Times New Roman" w:eastAsia="Times New Roman" w:hAnsi="Times New Roman" w:cs="Times New Roman"/>
          <w:b/>
          <w:bCs/>
          <w:sz w:val="24"/>
          <w:szCs w:val="24"/>
        </w:rPr>
        <w:t>KONKURS ZA UPIS NA SPECIJALISTIČKE STUDIJE UNIVERZITETA CRNE GORE ZA STUDIJSKU 2020/21.GODINU</w:t>
      </w:r>
    </w:p>
    <w:p w:rsidR="00AE36E5" w:rsidRPr="00AE36E5" w:rsidRDefault="00AE36E5" w:rsidP="00AE36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36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(III </w:t>
      </w:r>
      <w:proofErr w:type="spellStart"/>
      <w:r w:rsidRPr="00AE36E5">
        <w:rPr>
          <w:rFonts w:ascii="Times New Roman" w:eastAsia="Times New Roman" w:hAnsi="Times New Roman" w:cs="Times New Roman"/>
          <w:b/>
          <w:bCs/>
          <w:sz w:val="24"/>
          <w:szCs w:val="24"/>
        </w:rPr>
        <w:t>upisni</w:t>
      </w:r>
      <w:proofErr w:type="spellEnd"/>
      <w:r w:rsidRPr="00AE36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b/>
          <w:bCs/>
          <w:sz w:val="24"/>
          <w:szCs w:val="24"/>
        </w:rPr>
        <w:t>rok</w:t>
      </w:r>
      <w:proofErr w:type="spellEnd"/>
      <w:r w:rsidRPr="00AE36E5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AE36E5" w:rsidRPr="00AE36E5" w:rsidRDefault="00AE36E5" w:rsidP="00AE36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36E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E36E5" w:rsidRPr="00AE36E5" w:rsidRDefault="00AE36E5" w:rsidP="00AE36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36E5">
        <w:rPr>
          <w:rFonts w:ascii="Times New Roman" w:eastAsia="Times New Roman" w:hAnsi="Times New Roman" w:cs="Times New Roman"/>
          <w:sz w:val="24"/>
          <w:szCs w:val="24"/>
        </w:rPr>
        <w:t>  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90"/>
        <w:gridCol w:w="2190"/>
      </w:tblGrid>
      <w:tr w:rsidR="00AE36E5" w:rsidRPr="00AE36E5" w:rsidTr="00AE36E5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 ORGANIZACIONE JEDINICE / STUDIJSKOG PROGRAMA  </w:t>
            </w:r>
          </w:p>
        </w:tc>
        <w:tc>
          <w:tcPr>
            <w:tcW w:w="21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BROJ STUDENATA</w:t>
            </w:r>
          </w:p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E36E5" w:rsidRPr="00AE36E5" w:rsidTr="00AE36E5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1.</w:t>
            </w: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3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ARHITEKTONSKI FAKULTET</w:t>
            </w: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21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AE36E5" w:rsidRPr="00AE36E5" w:rsidTr="00AE36E5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Arhitektura-Projektantski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21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E36E5" w:rsidRPr="00AE36E5" w:rsidTr="00AE36E5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Arhitektura-Urbanistički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21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E36E5" w:rsidRPr="00AE36E5" w:rsidTr="00AE36E5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2.</w:t>
            </w: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3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BIOTEHNIČKI FAKULTET</w:t>
            </w: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</w:tr>
      <w:tr w:rsidR="00AE36E5" w:rsidRPr="00AE36E5" w:rsidTr="00AE36E5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Voćarstvo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vinogradarstvo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21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E36E5" w:rsidRPr="00AE36E5" w:rsidTr="00AE36E5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Ratarstvo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povrtarstvo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21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E36E5" w:rsidRPr="00AE36E5" w:rsidTr="00AE36E5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Zaštita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bilja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21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E36E5" w:rsidRPr="00AE36E5" w:rsidTr="00AE36E5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Stočarstvo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21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E36E5" w:rsidRPr="00AE36E5" w:rsidTr="00AE36E5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Rasadničarstvo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21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E36E5" w:rsidRPr="00AE36E5" w:rsidTr="00AE36E5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Kontinentalno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voćarstvo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ljekovito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bilje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21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E36E5" w:rsidRPr="00AE36E5" w:rsidTr="00AE36E5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3.</w:t>
            </w: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3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EKONOMSKI FAKULTET</w:t>
            </w: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21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</w:tr>
      <w:tr w:rsidR="00AE36E5" w:rsidRPr="00AE36E5" w:rsidTr="00AE36E5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Menadžment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21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AE36E5" w:rsidRPr="00AE36E5" w:rsidTr="00AE36E5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4.</w:t>
            </w: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3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ELEKTROTEHNIČKI FAKULTET</w:t>
            </w: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21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213</w:t>
            </w:r>
          </w:p>
        </w:tc>
      </w:tr>
      <w:tr w:rsidR="00AE36E5" w:rsidRPr="00AE36E5" w:rsidTr="00AE36E5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Energetika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automatika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21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AE36E5" w:rsidRPr="00AE36E5" w:rsidTr="00AE36E5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Elektronika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telekomunikacije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računari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21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AE36E5" w:rsidRPr="00AE36E5" w:rsidTr="00AE36E5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Primijenjeno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računarstvo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21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AE36E5" w:rsidRPr="00AE36E5" w:rsidTr="00AE36E5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5.</w:t>
            </w: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3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FAKULTET DRAMSKIH UMJETNOSTI</w:t>
            </w: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21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AE36E5" w:rsidRPr="00AE36E5" w:rsidTr="00AE36E5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Režija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21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E36E5" w:rsidRPr="00AE36E5" w:rsidTr="00AE36E5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Dramaturgija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21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36E5" w:rsidRPr="00AE36E5" w:rsidTr="00AE36E5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Produkcija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21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36E5" w:rsidRPr="00AE36E5" w:rsidTr="00AE36E5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E3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3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FAKULTET LIKOVNIH UMJETNOSTI</w:t>
            </w: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21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AE36E5" w:rsidRPr="00AE36E5" w:rsidTr="00AE36E5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Slikarstvo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21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36E5" w:rsidRPr="00AE36E5" w:rsidTr="00AE36E5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Vajarstvo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21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6E5" w:rsidRPr="00AE36E5" w:rsidTr="00AE36E5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Grafika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21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36E5" w:rsidRPr="00AE36E5" w:rsidTr="00AE36E5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Grafički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dizajn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21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6E5" w:rsidRPr="00AE36E5" w:rsidTr="00AE36E5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7. FAKULTET POLITIČKIH NAUKA</w:t>
            </w: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21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</w:t>
            </w:r>
          </w:p>
        </w:tc>
      </w:tr>
      <w:tr w:rsidR="00AE36E5" w:rsidRPr="00AE36E5" w:rsidTr="00AE36E5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Politikologija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21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E36E5" w:rsidRPr="00AE36E5" w:rsidTr="00AE36E5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Socijalna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politika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socijalni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rad  </w:t>
            </w:r>
          </w:p>
        </w:tc>
        <w:tc>
          <w:tcPr>
            <w:tcW w:w="21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E36E5" w:rsidRPr="00AE36E5" w:rsidTr="00AE36E5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Međunarodni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odnosi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21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E36E5" w:rsidRPr="00AE36E5" w:rsidTr="00AE36E5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Novinarstvo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21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E36E5" w:rsidRPr="00AE36E5" w:rsidTr="00AE36E5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Evropske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studije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21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E36E5" w:rsidRPr="00AE36E5" w:rsidTr="00AE36E5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E3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8. POMORSKI FAKULTET </w:t>
            </w: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</w:tr>
      <w:tr w:rsidR="00AE36E5" w:rsidRPr="00AE36E5" w:rsidTr="00AE36E5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Pomorske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nauke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21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E36E5" w:rsidRPr="00AE36E5" w:rsidTr="00AE36E5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Menadžment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pomorstvu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21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E36E5" w:rsidRPr="00AE36E5" w:rsidTr="00AE36E5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E3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9. FAKULTET ZA SPORT I FIZIČKO VASPITANJE </w:t>
            </w: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</w:tr>
      <w:tr w:rsidR="00AE36E5" w:rsidRPr="00AE36E5" w:rsidTr="00AE36E5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Fizička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kultura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21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E36E5" w:rsidRPr="00AE36E5" w:rsidTr="00AE36E5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Sport 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fitnes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21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E36E5" w:rsidRPr="00AE36E5" w:rsidTr="00AE36E5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Sportski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menadžment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21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E36E5" w:rsidRPr="00AE36E5" w:rsidTr="00AE36E5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E3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 FAKULTET ZA TURIZAM I HOTELIJERSTVO</w:t>
            </w:r>
          </w:p>
        </w:tc>
        <w:tc>
          <w:tcPr>
            <w:tcW w:w="21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106</w:t>
            </w:r>
          </w:p>
        </w:tc>
      </w:tr>
      <w:tr w:rsidR="00AE36E5" w:rsidRPr="00AE36E5" w:rsidTr="00AE36E5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Turizam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21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AE36E5" w:rsidRPr="00AE36E5" w:rsidTr="00AE36E5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Hotelijerstvo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21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E36E5" w:rsidRPr="00AE36E5" w:rsidTr="00AE36E5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E3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11. FILOLOŠKI FAKULTET </w:t>
            </w: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210</w:t>
            </w:r>
          </w:p>
        </w:tc>
      </w:tr>
      <w:tr w:rsidR="00AE36E5" w:rsidRPr="00AE36E5" w:rsidTr="00AE36E5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Crnogorski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južnoslovenske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književnosti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21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E36E5" w:rsidRPr="00AE36E5" w:rsidTr="00AE36E5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Srpski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južnoslovenske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književnosti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21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E36E5" w:rsidRPr="00AE36E5" w:rsidTr="00AE36E5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Engleski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književnost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prosvjetno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pedagoški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21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AE36E5" w:rsidRPr="00AE36E5" w:rsidTr="00AE36E5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Engleski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književnost-književno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prevođenje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21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E36E5" w:rsidRPr="00AE36E5" w:rsidTr="00AE36E5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Italijanski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književnost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21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E36E5" w:rsidRPr="00AE36E5" w:rsidTr="00AE36E5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Ruski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književnost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21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E36E5" w:rsidRPr="00AE36E5" w:rsidTr="00AE36E5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Francuski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književnost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21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E36E5" w:rsidRPr="00AE36E5" w:rsidTr="00AE36E5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Njemački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književnost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21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E36E5" w:rsidRPr="00AE36E5" w:rsidTr="00AE36E5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E3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12. FILOZOFSKI FAKULTET </w:t>
            </w: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</w:tr>
      <w:tr w:rsidR="00AE36E5" w:rsidRPr="00AE36E5" w:rsidTr="00AE36E5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Sociologija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21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E36E5" w:rsidRPr="00AE36E5" w:rsidTr="00AE36E5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Istorija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21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36E5" w:rsidRPr="00AE36E5" w:rsidTr="00AE36E5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Geografija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21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E36E5" w:rsidRPr="00AE36E5" w:rsidTr="00AE36E5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Psihologija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21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E36E5" w:rsidRPr="00AE36E5" w:rsidTr="00AE36E5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E3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13. GRAĐEVINSKI FAKULTET </w:t>
            </w: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</w:t>
            </w:r>
          </w:p>
        </w:tc>
      </w:tr>
      <w:tr w:rsidR="00AE36E5" w:rsidRPr="00AE36E5" w:rsidTr="00AE36E5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Građevinarstvo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 </w:t>
            </w:r>
          </w:p>
        </w:tc>
        <w:tc>
          <w:tcPr>
            <w:tcW w:w="21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36E5" w:rsidRPr="00AE36E5" w:rsidTr="00AE36E5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Konstruktivni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21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E36E5" w:rsidRPr="00AE36E5" w:rsidTr="00AE36E5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Saobraćajni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21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E36E5" w:rsidRPr="00AE36E5" w:rsidTr="00AE36E5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Menadžment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tehnologija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građenja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21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E36E5" w:rsidRPr="00AE36E5" w:rsidTr="00AE36E5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Geotehnika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E36E5" w:rsidRPr="00AE36E5" w:rsidTr="00AE36E5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Menadžment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u 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građevinarstvu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E36E5" w:rsidRPr="00AE36E5" w:rsidTr="00AE36E5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E3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14. MAŠINSKI FAKULTET </w:t>
            </w: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AE36E5" w:rsidRPr="00AE36E5" w:rsidTr="00AE36E5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Mašinstvo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21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E36E5" w:rsidRPr="00AE36E5" w:rsidTr="00AE36E5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Drumski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saobraćaj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21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E36E5" w:rsidRPr="00AE36E5" w:rsidTr="00AE36E5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E3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15. METALURŠKO-TEHNOLOŠKI FAKULTET </w:t>
            </w: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</w:t>
            </w:r>
          </w:p>
        </w:tc>
      </w:tr>
      <w:tr w:rsidR="00AE36E5" w:rsidRPr="00AE36E5" w:rsidTr="00AE36E5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Metalurgija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21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E36E5" w:rsidRPr="00AE36E5" w:rsidTr="00AE36E5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Hemijska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tehnologija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21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E36E5" w:rsidRPr="00AE36E5" w:rsidTr="00AE36E5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Zaštita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životne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sredine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21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AE36E5" w:rsidRPr="00AE36E5" w:rsidTr="00AE36E5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E3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16. MUZIČKA AKADEMIJA</w:t>
            </w: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21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</w:tr>
      <w:tr w:rsidR="00AE36E5" w:rsidRPr="00AE36E5" w:rsidTr="00AE36E5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Opšta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muzička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pedagogija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21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36E5" w:rsidRPr="00AE36E5" w:rsidTr="00AE36E5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Klavir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21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36E5" w:rsidRPr="00AE36E5" w:rsidTr="00AE36E5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Gitara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21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6E5" w:rsidRPr="00AE36E5" w:rsidTr="00AE36E5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Gudački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instrumenti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21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36E5" w:rsidRPr="00AE36E5" w:rsidTr="00AE36E5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Duvački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instrumenti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21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36E5" w:rsidRPr="00AE36E5" w:rsidTr="00AE36E5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Harmonika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21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6E5" w:rsidRPr="00AE36E5" w:rsidTr="00AE36E5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E3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17. PRAVNI FAKULTET </w:t>
            </w: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AE36E5" w:rsidRPr="00AE36E5" w:rsidTr="00AE36E5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Pravne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nauke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Međunarodno-pravni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21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E36E5" w:rsidRPr="00AE36E5" w:rsidTr="00AE36E5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Pravne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nauke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Istorijsko-pravni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21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E36E5" w:rsidRPr="00AE36E5" w:rsidTr="00AE36E5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Kriminalističko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suprotstavljanje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savremenim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oblicima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kriminaliteta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21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36E5" w:rsidRPr="00AE36E5" w:rsidTr="00AE36E5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E3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18. PRIRODNO-MATEMATIČKI FAKULTET </w:t>
            </w: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142</w:t>
            </w:r>
          </w:p>
        </w:tc>
      </w:tr>
      <w:tr w:rsidR="00AE36E5" w:rsidRPr="00AE36E5" w:rsidTr="00AE36E5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21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E36E5" w:rsidRPr="00AE36E5" w:rsidTr="00AE36E5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računarske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nauke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21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E36E5" w:rsidRPr="00AE36E5" w:rsidTr="00AE36E5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Računarske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nauke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21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E36E5" w:rsidRPr="00AE36E5" w:rsidTr="00AE36E5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Fizika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21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E36E5" w:rsidRPr="00AE36E5" w:rsidTr="00AE36E5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Biologija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ekologija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21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E36E5" w:rsidRPr="00AE36E5" w:rsidTr="00AE36E5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Eksperimentalna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biologija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biotehnologija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21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E36E5" w:rsidRPr="00AE36E5" w:rsidTr="00AE36E5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Nastava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biologije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21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E36E5" w:rsidRPr="00AE36E5" w:rsidTr="00AE36E5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Računarstvo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informacione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tehnologije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21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E36E5" w:rsidRPr="00AE36E5" w:rsidTr="00AE36E5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19. MEDCINSKI FAKULTET</w:t>
            </w:r>
          </w:p>
        </w:tc>
        <w:tc>
          <w:tcPr>
            <w:tcW w:w="21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36E5" w:rsidRPr="00AE36E5" w:rsidTr="00AE36E5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Primijenjena</w:t>
            </w:r>
            <w:proofErr w:type="spellEnd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fizioterapija</w:t>
            </w:r>
            <w:proofErr w:type="spellEnd"/>
          </w:p>
        </w:tc>
        <w:tc>
          <w:tcPr>
            <w:tcW w:w="21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E36E5" w:rsidRPr="00AE36E5" w:rsidTr="00AE36E5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2145" w:type="dxa"/>
            <w:vAlign w:val="center"/>
            <w:hideMark/>
          </w:tcPr>
          <w:p w:rsidR="00AE36E5" w:rsidRPr="00AE36E5" w:rsidRDefault="00AE36E5" w:rsidP="00AE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1386</w:t>
            </w:r>
          </w:p>
        </w:tc>
      </w:tr>
    </w:tbl>
    <w:p w:rsidR="00AE36E5" w:rsidRPr="00AE36E5" w:rsidRDefault="00AE36E5" w:rsidP="00AE36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36E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36E5" w:rsidRPr="00AE36E5" w:rsidRDefault="00AE36E5" w:rsidP="00AE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Radi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implementacije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principa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afirmativne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akcije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ukupan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broj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mjesta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svaki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studijski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program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povećava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1 %.</w:t>
      </w:r>
    </w:p>
    <w:p w:rsidR="00AE36E5" w:rsidRPr="00AE36E5" w:rsidRDefault="00AE36E5" w:rsidP="00AE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lastRenderedPageBreak/>
        <w:t>Pravo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prijave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konkurs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upis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specijalističke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studije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imaju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kandidati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završenim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osnovnim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studijama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obima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najmanje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180 ECTS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kredita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odgovarajuće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oblasti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nauka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umjetnosti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osnovne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studije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započeli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prije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studijske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2017/18. </w:t>
      </w:r>
      <w:proofErr w:type="spellStart"/>
      <w:proofErr w:type="gramStart"/>
      <w:r w:rsidRPr="00AE36E5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, u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skladu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zakonom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36E5" w:rsidRPr="00AE36E5" w:rsidRDefault="00AE36E5" w:rsidP="00AE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Stranac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ima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pravo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upisa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pod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jednakim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uslovima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crnogorski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državljanin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36E5" w:rsidRPr="00AE36E5" w:rsidRDefault="00AE36E5" w:rsidP="00AE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Upis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vrši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E36E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konkurentskoj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osnovi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skladu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prosječnom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ocjenom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ostvarenom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osnovnim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studijama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nakon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sprovedenog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postupka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rangiranja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Kandidati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E36E5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istom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prosječnom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ocjenom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imaju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pravo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upisa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pod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jednakim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uslovima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36E5" w:rsidRPr="00AE36E5" w:rsidRDefault="00AE36E5" w:rsidP="00AE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Kandidat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upis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dužan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podnijeti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prijavu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dokaze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ispunjenosti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uslova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36E5" w:rsidRPr="00AE36E5" w:rsidRDefault="00AE36E5" w:rsidP="00AE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Prijave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E36E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konkurs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predaju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studentskim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službama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organizacionih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jedinica</w:t>
      </w:r>
      <w:proofErr w:type="spellEnd"/>
      <w:r w:rsidRPr="00AE36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03. </w:t>
      </w:r>
      <w:proofErr w:type="spellStart"/>
      <w:proofErr w:type="gramStart"/>
      <w:r w:rsidRPr="00AE36E5">
        <w:rPr>
          <w:rFonts w:ascii="Times New Roman" w:eastAsia="Times New Roman" w:hAnsi="Times New Roman" w:cs="Times New Roman"/>
          <w:b/>
          <w:bCs/>
          <w:sz w:val="24"/>
          <w:szCs w:val="24"/>
        </w:rPr>
        <w:t>novembra</w:t>
      </w:r>
      <w:proofErr w:type="spellEnd"/>
      <w:proofErr w:type="gramEnd"/>
      <w:r w:rsidRPr="00AE36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2020. </w:t>
      </w:r>
      <w:proofErr w:type="spellStart"/>
      <w:r w:rsidRPr="00AE36E5">
        <w:rPr>
          <w:rFonts w:ascii="Times New Roman" w:eastAsia="Times New Roman" w:hAnsi="Times New Roman" w:cs="Times New Roman"/>
          <w:b/>
          <w:bCs/>
          <w:sz w:val="24"/>
          <w:szCs w:val="24"/>
        </w:rPr>
        <w:t>Godine</w:t>
      </w:r>
      <w:proofErr w:type="spellEnd"/>
      <w:r w:rsidRPr="00AE36E5">
        <w:rPr>
          <w:rFonts w:ascii="Times New Roman" w:eastAsia="Times New Roman" w:hAnsi="Times New Roman" w:cs="Times New Roman"/>
          <w:b/>
          <w:bCs/>
          <w:sz w:val="24"/>
          <w:szCs w:val="24"/>
        </w:rPr>
        <w:t>, do 16.00 sati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36E5" w:rsidRPr="00AE36E5" w:rsidRDefault="00AE36E5" w:rsidP="00AE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prijavu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upis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kandidati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podnose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original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diplomu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završenim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osnovnim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studijama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odnosno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uvjerenje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završenim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osnovnim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studijama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dokaz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aktivnom</w:t>
      </w:r>
      <w:proofErr w:type="spellEnd"/>
    </w:p>
    <w:p w:rsidR="00AE36E5" w:rsidRPr="00AE36E5" w:rsidRDefault="00AE36E5" w:rsidP="00AE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E36E5">
        <w:rPr>
          <w:rFonts w:ascii="Times New Roman" w:eastAsia="Times New Roman" w:hAnsi="Times New Roman" w:cs="Times New Roman"/>
          <w:sz w:val="24"/>
          <w:szCs w:val="24"/>
        </w:rPr>
        <w:t>znanju</w:t>
      </w:r>
      <w:proofErr w:type="spellEnd"/>
      <w:proofErr w:type="gram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jednog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svjetskog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jezika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odgovarajući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sertifikat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uvjerenje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položenim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ispitima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osnovnim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studijama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E36E5" w:rsidRPr="00AE36E5" w:rsidRDefault="00AE36E5" w:rsidP="00AE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36E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36E5" w:rsidRPr="00AE36E5" w:rsidRDefault="00AE36E5" w:rsidP="00AE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Upis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kandidata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izvršiće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se</w:t>
      </w:r>
      <w:r w:rsidRPr="00AE36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b/>
          <w:bCs/>
          <w:sz w:val="24"/>
          <w:szCs w:val="24"/>
        </w:rPr>
        <w:t>zaključno</w:t>
      </w:r>
      <w:proofErr w:type="spellEnd"/>
      <w:r w:rsidRPr="00AE36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AE36E5">
        <w:rPr>
          <w:rFonts w:ascii="Times New Roman" w:eastAsia="Times New Roman" w:hAnsi="Times New Roman" w:cs="Times New Roman"/>
          <w:b/>
          <w:bCs/>
          <w:sz w:val="24"/>
          <w:szCs w:val="24"/>
        </w:rPr>
        <w:t>sa</w:t>
      </w:r>
      <w:proofErr w:type="spellEnd"/>
      <w:proofErr w:type="gramEnd"/>
      <w:r w:rsidRPr="00AE36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04. </w:t>
      </w:r>
      <w:proofErr w:type="spellStart"/>
      <w:proofErr w:type="gramStart"/>
      <w:r w:rsidRPr="00AE36E5">
        <w:rPr>
          <w:rFonts w:ascii="Times New Roman" w:eastAsia="Times New Roman" w:hAnsi="Times New Roman" w:cs="Times New Roman"/>
          <w:b/>
          <w:bCs/>
          <w:sz w:val="24"/>
          <w:szCs w:val="24"/>
        </w:rPr>
        <w:t>novembrom</w:t>
      </w:r>
      <w:proofErr w:type="spellEnd"/>
      <w:proofErr w:type="gramEnd"/>
      <w:r w:rsidRPr="00AE36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2020. </w:t>
      </w:r>
      <w:proofErr w:type="spellStart"/>
      <w:r w:rsidRPr="00AE36E5">
        <w:rPr>
          <w:rFonts w:ascii="Times New Roman" w:eastAsia="Times New Roman" w:hAnsi="Times New Roman" w:cs="Times New Roman"/>
          <w:b/>
          <w:bCs/>
          <w:sz w:val="24"/>
          <w:szCs w:val="24"/>
        </w:rPr>
        <w:t>Godine</w:t>
      </w:r>
      <w:proofErr w:type="spellEnd"/>
      <w:r w:rsidRPr="00AE36E5">
        <w:rPr>
          <w:rFonts w:ascii="Times New Roman" w:eastAsia="Times New Roman" w:hAnsi="Times New Roman" w:cs="Times New Roman"/>
          <w:b/>
          <w:bCs/>
          <w:sz w:val="24"/>
          <w:szCs w:val="24"/>
        </w:rPr>
        <w:t>, do 16.00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36E5" w:rsidRPr="00AE36E5" w:rsidRDefault="00AE36E5" w:rsidP="00AE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Upis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E36E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specijalističke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studije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Univerziteta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Crne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Gore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bliže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uređen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Pravilima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studiranja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postdiplomskim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studijama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36E5" w:rsidRPr="00AE36E5" w:rsidRDefault="00AE36E5" w:rsidP="00AE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Pravila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objavljena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internet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stranici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Univerziteta</w:t>
      </w:r>
      <w:proofErr w:type="spellEnd"/>
      <w:proofErr w:type="gramStart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Crne</w:t>
      </w:r>
      <w:proofErr w:type="spellEnd"/>
      <w:proofErr w:type="gram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Gore: </w:t>
      </w:r>
      <w:hyperlink r:id="rId4" w:history="1">
        <w:r w:rsidRPr="00AE36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www.ucg.ac.me</w:t>
        </w:r>
      </w:hyperlink>
      <w:r w:rsidRPr="00AE36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36E5" w:rsidRPr="00AE36E5" w:rsidRDefault="00AE36E5" w:rsidP="00AE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Specijalističke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studije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organizuju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isključivo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samofinansirajuće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36E5" w:rsidRPr="00AE36E5" w:rsidRDefault="00AE36E5" w:rsidP="00AE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Visina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naknade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studiranje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specijalističkim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studijama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utvrđena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odlukom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Upravnog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odbora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Univerziteta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6E5">
        <w:rPr>
          <w:rFonts w:ascii="Times New Roman" w:eastAsia="Times New Roman" w:hAnsi="Times New Roman" w:cs="Times New Roman"/>
          <w:sz w:val="24"/>
          <w:szCs w:val="24"/>
        </w:rPr>
        <w:t>Crne</w:t>
      </w:r>
      <w:proofErr w:type="spell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Gore, br. 02-213/</w:t>
      </w:r>
      <w:proofErr w:type="gramStart"/>
      <w:r w:rsidRPr="00AE36E5">
        <w:rPr>
          <w:rFonts w:ascii="Times New Roman" w:eastAsia="Times New Roman" w:hAnsi="Times New Roman" w:cs="Times New Roman"/>
          <w:sz w:val="24"/>
          <w:szCs w:val="24"/>
        </w:rPr>
        <w:t>2  od</w:t>
      </w:r>
      <w:proofErr w:type="gramEnd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17.09.2020. </w:t>
      </w:r>
      <w:proofErr w:type="spellStart"/>
      <w:proofErr w:type="gramStart"/>
      <w:r w:rsidRPr="00AE36E5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AE36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67D7" w:rsidRPr="00AE36E5" w:rsidRDefault="005A67D7">
      <w:pPr>
        <w:rPr>
          <w:rFonts w:ascii="Arial" w:hAnsi="Arial" w:cs="Arial"/>
          <w:sz w:val="24"/>
          <w:szCs w:val="24"/>
        </w:rPr>
      </w:pPr>
    </w:p>
    <w:sectPr w:rsidR="005A67D7" w:rsidRPr="00AE3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6E5"/>
    <w:rsid w:val="005A67D7"/>
    <w:rsid w:val="00AE36E5"/>
    <w:rsid w:val="00F6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12EC6-A1D9-400C-B180-2E68E3FF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36E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E36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cg.ac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2020-11-02T08:36:00Z</dcterms:created>
  <dcterms:modified xsi:type="dcterms:W3CDTF">2020-11-02T08:36:00Z</dcterms:modified>
</cp:coreProperties>
</file>