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Style w:val="style4099"/>
          <w:lang w:val="hr-HR"/>
        </w:rPr>
      </w:pPr>
      <w:r>
        <w:rPr>
          <w:rStyle w:val="style4099"/>
          <w:lang w:val="hr-HR"/>
        </w:rPr>
        <w:t xml:space="preserve">SWOST projekat </w:t>
      </w:r>
      <w:r>
        <w:rPr>
          <w:rStyle w:val="style4099"/>
          <w:lang w:val="hr-HR"/>
        </w:rPr>
        <w:t>–</w:t>
      </w:r>
      <w:r>
        <w:rPr>
          <w:rStyle w:val="style4099"/>
          <w:lang w:val="hr-HR"/>
        </w:rPr>
        <w:t xml:space="preserve"> </w:t>
      </w:r>
      <w:r>
        <w:rPr>
          <w:rStyle w:val="style4099"/>
          <w:lang w:val="hr-HR"/>
        </w:rPr>
        <w:t>Početak kreiranja alata za samoevaluaciju rodne ravnopravnosti</w:t>
      </w:r>
    </w:p>
    <w:p>
      <w:pPr>
        <w:pStyle w:val="style0"/>
        <w:rPr>
          <w:rStyle w:val="style4098"/>
          <w:lang w:val="hr-HR"/>
        </w:rPr>
      </w:pPr>
      <w:r>
        <w:rPr>
          <w:rStyle w:val="style4099"/>
          <w:lang w:val="hr-HR"/>
        </w:rPr>
        <w:t>Juče (12. oktobra 2021) između 15.00 i 17.00</w:t>
      </w:r>
      <w:r>
        <w:rPr>
          <w:rStyle w:val="style4099"/>
          <w:lang w:val="hr-HR"/>
        </w:rPr>
        <w:t xml:space="preserve"> h</w:t>
      </w:r>
      <w:r>
        <w:rPr>
          <w:rStyle w:val="style4099"/>
          <w:lang w:val="hr-HR"/>
        </w:rPr>
        <w:t>,</w:t>
      </w:r>
      <w:r>
        <w:rPr>
          <w:rStyle w:val="style4099"/>
          <w:lang w:val="hr-HR"/>
        </w:rPr>
        <w:t xml:space="preserve"> </w:t>
      </w:r>
      <w:r>
        <w:rPr>
          <w:rStyle w:val="style4099"/>
          <w:lang w:val="hr-HR"/>
        </w:rPr>
        <w:t xml:space="preserve">pod rukovodstvom Centro Studi Cultura Sviluppo (CSCS), a putem zoom platforme, </w:t>
      </w:r>
      <w:r>
        <w:rPr>
          <w:rStyle w:val="style4099"/>
          <w:lang w:val="hr-HR"/>
        </w:rPr>
        <w:t xml:space="preserve">održan </w:t>
      </w:r>
      <w:r>
        <w:rPr>
          <w:rStyle w:val="style4099"/>
          <w:lang w:val="hr-HR"/>
        </w:rPr>
        <w:t xml:space="preserve">13. </w:t>
      </w:r>
      <w:r>
        <w:rPr>
          <w:rStyle w:val="style4099"/>
          <w:lang w:val="hr-HR"/>
        </w:rPr>
        <w:t xml:space="preserve">sastanak u okviru projekta </w:t>
      </w:r>
      <w:r>
        <w:t>Sport be</w:t>
      </w:r>
      <w:r>
        <w:t>z stereotipa, ili u originalu „</w:t>
      </w:r>
      <w:r>
        <w:t>Sport without Stereotypes (SWOST)“</w:t>
      </w:r>
      <w:r>
        <w:rPr>
          <w:rStyle w:val="style4099"/>
          <w:lang w:val="hr-HR"/>
        </w:rPr>
        <w:t>.</w:t>
      </w:r>
    </w:p>
    <w:p>
      <w:pPr>
        <w:pStyle w:val="style0"/>
        <w:rPr>
          <w:rStyle w:val="style4099"/>
          <w:lang w:val="hr-HR"/>
        </w:rPr>
      </w:pPr>
      <w:r>
        <w:rPr>
          <w:rStyle w:val="style4099"/>
          <w:lang w:val="hr-HR"/>
        </w:rPr>
        <w:t xml:space="preserve">Na ovom sastanku glavna tema je bila kreiranje online alata za samoevaluaciju rodne ravnopravnosti. Partneri su </w:t>
      </w:r>
      <w:r>
        <w:rPr>
          <w:rStyle w:val="style4099"/>
          <w:lang w:val="hr-HR"/>
        </w:rPr>
        <w:t xml:space="preserve">tokom sastanka </w:t>
      </w:r>
      <w:r>
        <w:rPr>
          <w:rStyle w:val="style4099"/>
          <w:lang w:val="hr-HR"/>
        </w:rPr>
        <w:t xml:space="preserve">predlagali kakvog oblika treba da budu pitanja a da se postigne optimalna efikasnost. </w:t>
      </w:r>
      <w:r>
        <w:rPr>
          <w:rStyle w:val="style4099"/>
          <w:lang w:val="hr-HR"/>
        </w:rPr>
        <w:t xml:space="preserve">Što znači da je neophodno </w:t>
      </w:r>
      <w:r>
        <w:rPr>
          <w:rStyle w:val="style4099"/>
          <w:lang w:val="hr-HR"/>
        </w:rPr>
        <w:t>ispitanicima ne oduzimati puno vremena a od njih dobiti sve potrebne informacije. Svaka partnerska institucija predložila je svoj koncept i obrazložila svoja dobra i lo</w:t>
      </w:r>
      <w:r>
        <w:rPr>
          <w:rStyle w:val="style4099"/>
          <w:lang w:val="hr-HR"/>
        </w:rPr>
        <w:t xml:space="preserve">ša iskustva. Koncepcija izgleda alata koji treba konstruisati je usvojena, a u narednom periodu radiće se na detaljima i na izradi sistema vrednovanja koji je njegov sastavni dio. </w:t>
      </w:r>
    </w:p>
    <w:p>
      <w:pPr>
        <w:pStyle w:val="style0"/>
        <w:rPr>
          <w:rStyle w:val="style4099"/>
          <w:lang w:val="hr-HR"/>
        </w:rPr>
      </w:pPr>
      <w:r>
        <w:rPr>
          <w:rStyle w:val="style4099"/>
          <w:lang w:val="hr-HR"/>
        </w:rPr>
        <w:t xml:space="preserve">Predstavnik Univerziteta Crne Gore </w:t>
      </w:r>
      <w:r>
        <w:rPr>
          <w:rStyle w:val="style4099"/>
          <w:lang w:val="hr-HR"/>
        </w:rPr>
        <w:t xml:space="preserve">na današnjem sastanku bio je </w:t>
      </w:r>
      <w:r>
        <w:rPr>
          <w:rStyle w:val="style4099"/>
          <w:lang w:val="hr-HR"/>
        </w:rPr>
        <w:t>doc. dr Bojan Mašanović.</w:t>
      </w:r>
    </w:p>
    <w:p>
      <w:pPr>
        <w:pStyle w:val="style0"/>
        <w:rPr>
          <w:rStyle w:val="style4099"/>
          <w:lang w:val="hr-HR"/>
        </w:rPr>
      </w:pPr>
      <w:r>
        <w:rPr>
          <w:rStyle w:val="style4099"/>
          <w:lang w:val="hr-HR"/>
        </w:rPr>
        <w:t xml:space="preserve">Sledeći sastanak planiran je za </w:t>
      </w:r>
      <w:r>
        <w:rPr>
          <w:rStyle w:val="style4099"/>
          <w:lang w:val="en-US"/>
        </w:rPr>
        <w:t>27. ok</w:t>
      </w:r>
      <w:r>
        <w:rPr>
          <w:rStyle w:val="style4099"/>
          <w:lang w:val="en-US"/>
        </w:rPr>
        <w:t>tobar</w:t>
      </w:r>
      <w:r>
        <w:rPr>
          <w:rStyle w:val="style4099"/>
          <w:lang w:val="en-US"/>
        </w:rPr>
        <w:t>.</w:t>
      </w:r>
    </w:p>
    <w:p>
      <w:pPr>
        <w:pStyle w:val="style0"/>
        <w:rPr>
          <w:rStyle w:val="style4099"/>
          <w:lang w:val="hr-HR"/>
        </w:rPr>
      </w:pPr>
      <w:r>
        <w:rPr>
          <w:rStyle w:val="style4099"/>
          <w:lang w:val="hr-HR"/>
        </w:rPr>
        <w:t xml:space="preserve">Podsjetićemo da je cilj SWOST-a </w:t>
      </w:r>
      <w:r>
        <w:rPr>
          <w:rStyle w:val="style4099"/>
          <w:lang w:val="hr-HR"/>
        </w:rPr>
        <w:t xml:space="preserve">povećati </w:t>
      </w:r>
      <w:r>
        <w:rPr>
          <w:rStyle w:val="style4099"/>
          <w:lang w:val="hr-HR"/>
        </w:rPr>
        <w:t>učestvovanje</w:t>
      </w:r>
      <w:r>
        <w:rPr>
          <w:rStyle w:val="style4099"/>
          <w:lang w:val="hr-HR"/>
        </w:rPr>
        <w:t xml:space="preserve"> i jednak pristup sportu, rješavajući rodne stereotipe i svaku diskriminaciju </w:t>
      </w:r>
      <w:r>
        <w:rPr>
          <w:rStyle w:val="style4099"/>
          <w:lang w:val="hr-HR"/>
        </w:rPr>
        <w:t>u sportu.</w:t>
      </w:r>
    </w:p>
    <w:p>
      <w:pPr>
        <w:pStyle w:val="style0"/>
        <w:rPr>
          <w:rStyle w:val="style4097"/>
          <w:lang w:val="hr-HR"/>
        </w:rPr>
      </w:pPr>
      <w:r>
        <w:rPr>
          <w:rStyle w:val="style4098"/>
          <w:lang w:val="hr-HR"/>
        </w:rPr>
        <w:t>U projekat je uključeno 9 europskih zemalja, 11 organizacija (6 univerziteta i 5 sportskih organizacija / udruženja), odnosno preko eminentnih 20 stručnjaka.</w:t>
      </w:r>
    </w:p>
    <w:bookmarkStart w:id="0" w:name="_GoBack"/>
    <w:bookmarkEnd w:id="0"/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viiyi"/>
    <w:basedOn w:val="style65"/>
    <w:next w:val="style4097"/>
  </w:style>
  <w:style w:type="character" w:customStyle="1" w:styleId="style4098">
    <w:name w:val="jlqj4b"/>
    <w:basedOn w:val="style65"/>
    <w:next w:val="style4098"/>
  </w:style>
  <w:style w:type="character" w:customStyle="1" w:styleId="style4099">
    <w:name w:val="tlid-translation"/>
    <w:basedOn w:val="style65"/>
    <w:next w:val="style4099"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Words>194</Words>
  <Pages>1</Pages>
  <Characters>1145</Characters>
  <Application>WPS Office</Application>
  <DocSecurity>0</DocSecurity>
  <Paragraphs>8</Paragraphs>
  <ScaleCrop>false</ScaleCrop>
  <LinksUpToDate>false</LinksUpToDate>
  <CharactersWithSpaces>1334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2021-06-16T19:03:00Z</dcterms:created>
  <dc:creator>PC</dc:creator>
  <lastModifiedBy>Redmi Note 8T</lastModifiedBy>
  <dcterms:modified xsi:type="dcterms:W3CDTF">2021-10-13T09:50:02Z</dcterms:modified>
  <revision>13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