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8"/>
        <w:gridCol w:w="1440"/>
      </w:tblGrid>
      <w:tr w:rsidR="00BE17CA" w:rsidTr="00BE17CA">
        <w:tc>
          <w:tcPr>
            <w:tcW w:w="3708" w:type="dxa"/>
            <w:gridSpan w:val="2"/>
          </w:tcPr>
          <w:p w:rsidR="00BE17CA" w:rsidRDefault="00BE17CA" w:rsidP="00616B38">
            <w:r>
              <w:t xml:space="preserve">Rezultati I kolokvijuma iz predmeta </w:t>
            </w:r>
          </w:p>
          <w:p w:rsidR="00BE17CA" w:rsidRDefault="00BE17CA" w:rsidP="00BE17CA">
            <w:pPr>
              <w:jc w:val="center"/>
            </w:pPr>
            <w:r>
              <w:t>PR U SPORTU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Ime i prezime: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Bodovi: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1. Babić Jovanka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9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2. Bajović Dragoslav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14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 xml:space="preserve">3. Bojić Vladimir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10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4. Kordić Lejla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18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5. Lopušina Jelena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16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6. Šćekić Igor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17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 xml:space="preserve">7. Stanjević Matija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14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8. Golović Nikolina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-</w:t>
            </w:r>
          </w:p>
        </w:tc>
      </w:tr>
      <w:tr w:rsidR="00BE17CA" w:rsidTr="00616B38">
        <w:tc>
          <w:tcPr>
            <w:tcW w:w="2268" w:type="dxa"/>
          </w:tcPr>
          <w:p w:rsidR="00BE17CA" w:rsidRDefault="00BE17CA" w:rsidP="00616B38">
            <w:r>
              <w:t>9. Jović Milena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E17CA" w:rsidRDefault="00BE17CA" w:rsidP="00616B38">
            <w:r>
              <w:t>11</w:t>
            </w:r>
          </w:p>
        </w:tc>
      </w:tr>
    </w:tbl>
    <w:p w:rsidR="00BE17CA" w:rsidRDefault="00BE17CA" w:rsidP="00BE17CA"/>
    <w:p w:rsidR="00BE17CA" w:rsidRDefault="00BE17CA" w:rsidP="00BE17CA"/>
    <w:p w:rsidR="008301F9" w:rsidRDefault="008301F9"/>
    <w:sectPr w:rsidR="008301F9" w:rsidSect="0083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7CA"/>
    <w:rsid w:val="008301F9"/>
    <w:rsid w:val="00A04AAC"/>
    <w:rsid w:val="00B21F6A"/>
    <w:rsid w:val="00BE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C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2019-11-19T00:01:00Z</dcterms:created>
  <dcterms:modified xsi:type="dcterms:W3CDTF">2019-11-19T00:06:00Z</dcterms:modified>
</cp:coreProperties>
</file>