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EB" w:rsidRPr="005D1555" w:rsidRDefault="00C949C5">
      <w:pPr>
        <w:rPr>
          <w:b/>
          <w:lang w:val="sr-Latn-ME"/>
        </w:rPr>
      </w:pPr>
      <w:r w:rsidRPr="005D1555">
        <w:rPr>
          <w:b/>
          <w:lang w:val="sr-Latn-ME"/>
        </w:rPr>
        <w:t>Kriminalistika i bezbjednost</w:t>
      </w:r>
    </w:p>
    <w:p w:rsidR="00C949C5" w:rsidRDefault="0078341A">
      <w:pPr>
        <w:rPr>
          <w:lang w:val="sr-Latn-ME"/>
        </w:rPr>
      </w:pPr>
      <w:r>
        <w:rPr>
          <w:lang w:val="sr-Latn-ME"/>
        </w:rPr>
        <w:t>SEPTEMBARSKI ROK</w:t>
      </w:r>
      <w:bookmarkStart w:id="0" w:name="_GoBack"/>
      <w:bookmarkEnd w:id="0"/>
    </w:p>
    <w:p w:rsidR="00C949C5" w:rsidRPr="00C949C5" w:rsidRDefault="00C949C5">
      <w:pPr>
        <w:rPr>
          <w:b/>
          <w:lang w:val="sr-Latn-ME"/>
        </w:rPr>
      </w:pPr>
      <w:r w:rsidRPr="00C949C5">
        <w:rPr>
          <w:b/>
          <w:lang w:val="sr-Latn-ME"/>
        </w:rPr>
        <w:t>Osnovne studije</w:t>
      </w:r>
    </w:p>
    <w:p w:rsidR="00C949C5" w:rsidRPr="00C949C5" w:rsidRDefault="00C949C5">
      <w:pPr>
        <w:rPr>
          <w:b/>
          <w:lang w:val="sr-Latn-ME"/>
        </w:rPr>
      </w:pPr>
      <w:r w:rsidRPr="00C949C5">
        <w:rPr>
          <w:b/>
          <w:lang w:val="sr-Latn-ME"/>
        </w:rPr>
        <w:t>I GODINA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Kriminalistika I – </w:t>
      </w:r>
      <w:r w:rsidR="00317D81">
        <w:rPr>
          <w:lang w:val="sr-Latn-ME"/>
        </w:rPr>
        <w:t>04.09.2019. u 9h; 13.09.2019. u 9h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Uvod u pravo – </w:t>
      </w:r>
      <w:r w:rsidR="00317D81">
        <w:rPr>
          <w:lang w:val="sr-Latn-ME"/>
        </w:rPr>
        <w:t>28.08.2019. u 8h; 09.09.2019. u 8h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Sociologija – </w:t>
      </w:r>
      <w:r w:rsidR="00317D81">
        <w:rPr>
          <w:lang w:val="sr-Latn-ME"/>
        </w:rPr>
        <w:t>26.08.2019. u 10h; 07.09.2019 u 10h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Strani jezik – </w:t>
      </w:r>
      <w:r w:rsidR="00FF1E78">
        <w:rPr>
          <w:lang w:val="sr-Latn-ME"/>
        </w:rPr>
        <w:t>12.09.2019. u 10h; 18.09.2019. u 10h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Kriminologija – </w:t>
      </w:r>
      <w:r w:rsidR="00317D81">
        <w:rPr>
          <w:lang w:val="sr-Latn-ME"/>
        </w:rPr>
        <w:t>04.09.2019. u 9</w:t>
      </w:r>
      <w:r w:rsidR="00965DC0">
        <w:rPr>
          <w:lang w:val="sr-Latn-ME"/>
        </w:rPr>
        <w:t>:30</w:t>
      </w:r>
      <w:r w:rsidR="00317D81">
        <w:rPr>
          <w:lang w:val="sr-Latn-ME"/>
        </w:rPr>
        <w:t>h; 13.09.2019. u 9</w:t>
      </w:r>
      <w:r w:rsidR="00965DC0">
        <w:rPr>
          <w:lang w:val="sr-Latn-ME"/>
        </w:rPr>
        <w:t>:30</w:t>
      </w:r>
      <w:r w:rsidR="00317D81">
        <w:rPr>
          <w:lang w:val="sr-Latn-ME"/>
        </w:rPr>
        <w:t>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Uvod u ekonomiju – </w:t>
      </w:r>
      <w:r w:rsidR="00F959BF">
        <w:rPr>
          <w:lang w:val="sr-Latn-ME"/>
        </w:rPr>
        <w:t>05.09.2019. u 12h; 11.09.2019. u 12</w:t>
      </w:r>
      <w:r w:rsidR="00317D81">
        <w:rPr>
          <w:lang w:val="sr-Latn-ME"/>
        </w:rPr>
        <w:t>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Ustavno pravo – </w:t>
      </w:r>
      <w:r w:rsidR="00F959BF">
        <w:rPr>
          <w:lang w:val="sr-Latn-ME"/>
        </w:rPr>
        <w:t xml:space="preserve"> 02.09.2019. u 14h; 16.09.2019. u 14</w:t>
      </w:r>
      <w:r w:rsidR="00317D81">
        <w:rPr>
          <w:lang w:val="sr-Latn-ME"/>
        </w:rPr>
        <w:t>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Osnovi bezbjednosti – </w:t>
      </w:r>
      <w:r w:rsidR="00E45F40">
        <w:rPr>
          <w:lang w:val="sr-Latn-ME"/>
        </w:rPr>
        <w:t>29.08.2019. u 10h; 10.09.2019. u 10h</w:t>
      </w:r>
    </w:p>
    <w:p w:rsidR="00C949C5" w:rsidRDefault="00C949C5">
      <w:pPr>
        <w:rPr>
          <w:lang w:val="sr-Latn-ME"/>
        </w:rPr>
      </w:pPr>
    </w:p>
    <w:p w:rsidR="00C949C5" w:rsidRPr="00C949C5" w:rsidRDefault="00C949C5">
      <w:pPr>
        <w:rPr>
          <w:b/>
          <w:lang w:val="sr-Latn-ME"/>
        </w:rPr>
      </w:pPr>
      <w:r w:rsidRPr="00C949C5">
        <w:rPr>
          <w:b/>
          <w:lang w:val="sr-Latn-ME"/>
        </w:rPr>
        <w:t>II GODINA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Kriminalistika II – </w:t>
      </w:r>
      <w:r w:rsidR="00E45F40">
        <w:rPr>
          <w:lang w:val="sr-Latn-ME"/>
        </w:rPr>
        <w:t>02.09.2019. u 12h; 12.09.2019. u 12h</w:t>
      </w:r>
    </w:p>
    <w:p w:rsidR="006F7ADF" w:rsidRDefault="006F7ADF">
      <w:pPr>
        <w:rPr>
          <w:lang w:val="sr-Latn-ME"/>
        </w:rPr>
      </w:pPr>
      <w:r>
        <w:rPr>
          <w:lang w:val="sr-Latn-ME"/>
        </w:rPr>
        <w:t xml:space="preserve">Bezbjednost i ljudska prava – </w:t>
      </w:r>
      <w:r w:rsidRPr="00F959BF">
        <w:rPr>
          <w:lang w:val="sr-Latn-ME"/>
        </w:rPr>
        <w:t>04.09.2019. u 11h; 16.09.2019. u 11h.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Informaciono-komunikacione tehnologije – </w:t>
      </w:r>
      <w:r w:rsidR="00965DC0">
        <w:rPr>
          <w:lang w:val="sr-Latn-ME"/>
        </w:rPr>
        <w:t>28.08.2019. u 10h; 09.09.2019. u 10h</w:t>
      </w:r>
    </w:p>
    <w:p w:rsidR="00C949C5" w:rsidRDefault="00E45F40" w:rsidP="00C949C5">
      <w:pPr>
        <w:rPr>
          <w:lang w:val="sr-Latn-ME"/>
        </w:rPr>
      </w:pPr>
      <w:r>
        <w:rPr>
          <w:lang w:val="sr-Latn-ME"/>
        </w:rPr>
        <w:t>Međunarodno javno pravo – 30</w:t>
      </w:r>
      <w:r w:rsidR="00C949C5">
        <w:rPr>
          <w:lang w:val="sr-Latn-ME"/>
        </w:rPr>
        <w:t xml:space="preserve">.08.2019. u 15; </w:t>
      </w:r>
      <w:r w:rsidR="00967EF1" w:rsidRPr="0078341A">
        <w:rPr>
          <w:lang w:val="sr-Latn-ME"/>
        </w:rPr>
        <w:t>20</w:t>
      </w:r>
      <w:r w:rsidR="00C949C5" w:rsidRPr="0078341A">
        <w:rPr>
          <w:lang w:val="sr-Latn-ME"/>
        </w:rPr>
        <w:t>.09.2019</w:t>
      </w:r>
      <w:r w:rsidR="00C949C5" w:rsidRPr="00967EF1">
        <w:rPr>
          <w:u w:val="single"/>
          <w:lang w:val="sr-Latn-ME"/>
        </w:rPr>
        <w:t>.</w:t>
      </w:r>
      <w:r w:rsidR="0078341A">
        <w:rPr>
          <w:lang w:val="sr-Latn-ME"/>
        </w:rPr>
        <w:t xml:space="preserve"> u 8</w:t>
      </w:r>
      <w:r w:rsidR="00C949C5">
        <w:rPr>
          <w:lang w:val="sr-Latn-ME"/>
        </w:rPr>
        <w:t>h</w:t>
      </w:r>
    </w:p>
    <w:p w:rsidR="00C949C5" w:rsidRPr="00E45F40" w:rsidRDefault="00C949C5">
      <w:pPr>
        <w:rPr>
          <w:lang w:val="sr-Latn-ME"/>
        </w:rPr>
      </w:pPr>
      <w:r w:rsidRPr="00E45F40">
        <w:rPr>
          <w:lang w:val="sr-Latn-ME"/>
        </w:rPr>
        <w:t xml:space="preserve">Krivično pravo – </w:t>
      </w:r>
      <w:r w:rsidR="00317D81" w:rsidRPr="00E45F40">
        <w:rPr>
          <w:lang w:val="sr-Latn-ME"/>
        </w:rPr>
        <w:t>29.08.2019. u 9</w:t>
      </w:r>
      <w:r w:rsidR="00F959BF" w:rsidRPr="00E45F40">
        <w:rPr>
          <w:lang w:val="sr-Latn-ME"/>
        </w:rPr>
        <w:t>:30</w:t>
      </w:r>
      <w:r w:rsidR="00317D81" w:rsidRPr="00E45F40">
        <w:rPr>
          <w:lang w:val="sr-Latn-ME"/>
        </w:rPr>
        <w:t>h; 19.09.2019. u 9</w:t>
      </w:r>
      <w:r w:rsidR="00F959BF" w:rsidRPr="00E45F40">
        <w:rPr>
          <w:lang w:val="sr-Latn-ME"/>
        </w:rPr>
        <w:t>:30</w:t>
      </w:r>
      <w:r w:rsidR="00317D81" w:rsidRPr="00E45F40">
        <w:rPr>
          <w:lang w:val="sr-Latn-ME"/>
        </w:rPr>
        <w:t>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Kriminalistika III taktika – </w:t>
      </w:r>
      <w:r w:rsidR="00FF1E78">
        <w:rPr>
          <w:lang w:val="sr-Latn-ME"/>
        </w:rPr>
        <w:t>03.09.2019. u 11h; 14.09.2019. u 11h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Specijalno fizičko vaspitanje – </w:t>
      </w:r>
      <w:r w:rsidR="00766946">
        <w:rPr>
          <w:lang w:val="sr-Latn-ME"/>
        </w:rPr>
        <w:t>17.09.2019. u 16h; 20.09.2019. u 16h (sala UCG)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Kriminalističke ekspertize – </w:t>
      </w:r>
      <w:r w:rsidR="00E45F40">
        <w:rPr>
          <w:lang w:val="sr-Latn-ME"/>
        </w:rPr>
        <w:t>27.08.2019. u 18h; 11.09.2019. u 18h</w:t>
      </w:r>
    </w:p>
    <w:p w:rsidR="00C949C5" w:rsidRPr="00F959BF" w:rsidRDefault="00C949C5">
      <w:pPr>
        <w:rPr>
          <w:u w:val="single"/>
          <w:lang w:val="sr-Latn-ME"/>
        </w:rPr>
      </w:pPr>
      <w:r>
        <w:rPr>
          <w:lang w:val="sr-Latn-ME"/>
        </w:rPr>
        <w:t xml:space="preserve">Krivično procesno pravo – </w:t>
      </w:r>
      <w:r w:rsidR="00227053">
        <w:rPr>
          <w:lang w:val="sr-Latn-ME"/>
        </w:rPr>
        <w:t>04.092019. u 14</w:t>
      </w:r>
      <w:r w:rsidR="00317D81" w:rsidRPr="00FF1E78">
        <w:rPr>
          <w:lang w:val="sr-Latn-ME"/>
        </w:rPr>
        <w:t>h</w:t>
      </w:r>
      <w:r w:rsidR="00317D81" w:rsidRPr="00F959BF">
        <w:rPr>
          <w:u w:val="single"/>
          <w:lang w:val="sr-Latn-ME"/>
        </w:rPr>
        <w:t xml:space="preserve">; </w:t>
      </w:r>
      <w:r w:rsidR="00227053">
        <w:rPr>
          <w:lang w:val="sr-Latn-ME"/>
        </w:rPr>
        <w:t>13.09.2019. u 14</w:t>
      </w:r>
      <w:r w:rsidR="00317D81" w:rsidRPr="009876ED">
        <w:rPr>
          <w:lang w:val="sr-Latn-ME"/>
        </w:rPr>
        <w:t>h</w:t>
      </w:r>
    </w:p>
    <w:p w:rsidR="00C949C5" w:rsidRDefault="00C949C5">
      <w:pPr>
        <w:rPr>
          <w:lang w:val="sr-Latn-ME"/>
        </w:rPr>
      </w:pPr>
      <w:r>
        <w:rPr>
          <w:lang w:val="sr-Latn-ME"/>
        </w:rPr>
        <w:t xml:space="preserve">Upravno pravo i upravni postupak – </w:t>
      </w:r>
      <w:r w:rsidR="00317D81">
        <w:rPr>
          <w:lang w:val="sr-Latn-ME"/>
        </w:rPr>
        <w:t>26.08.2019. u 10h; 10.09.2019. u 10h</w:t>
      </w:r>
    </w:p>
    <w:p w:rsidR="00C949C5" w:rsidRDefault="00C949C5">
      <w:pPr>
        <w:rPr>
          <w:lang w:val="sr-Latn-ME"/>
        </w:rPr>
      </w:pPr>
    </w:p>
    <w:p w:rsidR="005D1555" w:rsidRDefault="005D1555">
      <w:pPr>
        <w:rPr>
          <w:lang w:val="sr-Latn-ME"/>
        </w:rPr>
      </w:pPr>
    </w:p>
    <w:p w:rsidR="005D1555" w:rsidRDefault="005D1555">
      <w:pPr>
        <w:rPr>
          <w:lang w:val="sr-Latn-ME"/>
        </w:rPr>
      </w:pPr>
    </w:p>
    <w:p w:rsidR="00AA63B3" w:rsidRDefault="00AA63B3">
      <w:pPr>
        <w:rPr>
          <w:lang w:val="sr-Latn-ME"/>
        </w:rPr>
      </w:pPr>
    </w:p>
    <w:p w:rsidR="00AA63B3" w:rsidRDefault="00AA63B3">
      <w:pPr>
        <w:rPr>
          <w:lang w:val="sr-Latn-ME"/>
        </w:rPr>
      </w:pPr>
    </w:p>
    <w:p w:rsidR="00C949C5" w:rsidRPr="005D1555" w:rsidRDefault="00C949C5">
      <w:pPr>
        <w:rPr>
          <w:b/>
          <w:lang w:val="sr-Latn-ME"/>
        </w:rPr>
      </w:pPr>
      <w:r w:rsidRPr="005D1555">
        <w:rPr>
          <w:b/>
          <w:lang w:val="sr-Latn-ME"/>
        </w:rPr>
        <w:lastRenderedPageBreak/>
        <w:t>III GODINA</w:t>
      </w:r>
    </w:p>
    <w:p w:rsidR="00C949C5" w:rsidRDefault="005D1555">
      <w:pPr>
        <w:rPr>
          <w:lang w:val="sr-Latn-ME"/>
        </w:rPr>
      </w:pPr>
      <w:r>
        <w:rPr>
          <w:lang w:val="sr-Latn-ME"/>
        </w:rPr>
        <w:t xml:space="preserve">Nacionalna bezbjednost – </w:t>
      </w:r>
      <w:r w:rsidR="00965DC0">
        <w:rPr>
          <w:lang w:val="sr-Latn-ME"/>
        </w:rPr>
        <w:t>27.08.2019. u 12h; 11.09.2019. u 12h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Kriminalistika IV strategija – </w:t>
      </w:r>
      <w:r w:rsidR="00965DC0">
        <w:rPr>
          <w:lang w:val="sr-Latn-ME"/>
        </w:rPr>
        <w:t>06.09.2019. u 11h; 17.09.2019. u 11h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Osnovi ekonomskog kriminaliteta – </w:t>
      </w:r>
      <w:r w:rsidR="00965DC0">
        <w:rPr>
          <w:lang w:val="sr-Latn-ME"/>
        </w:rPr>
        <w:t>04.09.2019. u 9:30h; 13.09.2019. u 9:30h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Sudska medicina – </w:t>
      </w:r>
      <w:r w:rsidR="00965DC0">
        <w:rPr>
          <w:lang w:val="sr-Latn-ME"/>
        </w:rPr>
        <w:t>28.08.2019. u 11h; 16.09.2019. u 11h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Sistemi bezbjednosti – </w:t>
      </w:r>
      <w:r w:rsidR="00965DC0">
        <w:rPr>
          <w:lang w:val="sr-Latn-ME"/>
        </w:rPr>
        <w:t>06.09.2019. u 12h; 17.09.2019. u 12h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Bezbjednosni menadžment – </w:t>
      </w:r>
      <w:r w:rsidR="00136487">
        <w:rPr>
          <w:lang w:val="sr-Latn-ME"/>
        </w:rPr>
        <w:t>26.08.2019. u 13h; 10.09.2019. u 13h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Kriminalistika V metodika – </w:t>
      </w:r>
      <w:r w:rsidR="00965DC0">
        <w:rPr>
          <w:lang w:val="sr-Latn-ME"/>
        </w:rPr>
        <w:t>02.09.2019. u 12:30h; 12.09.2019. u 12:30h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Diplomatija i bezbjednosne službe – </w:t>
      </w:r>
      <w:r w:rsidR="009876ED">
        <w:rPr>
          <w:lang w:val="sr-Latn-ME"/>
        </w:rPr>
        <w:t>03.09.2019. u 15h; 13.09.2019. u 15</w:t>
      </w:r>
      <w:r w:rsidR="00317D81">
        <w:rPr>
          <w:lang w:val="sr-Latn-ME"/>
        </w:rPr>
        <w:t>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Policijsko pravo – </w:t>
      </w:r>
      <w:r w:rsidR="00136487">
        <w:rPr>
          <w:lang w:val="sr-Latn-ME"/>
        </w:rPr>
        <w:t>26.08.2019. u 13h; 10.09.2019. u 13h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Metodologija istraživanja bezbjednosnih pojava – </w:t>
      </w:r>
      <w:r w:rsidR="00965DC0">
        <w:rPr>
          <w:lang w:val="sr-Latn-ME"/>
        </w:rPr>
        <w:t>31.08.2019. u 10:30h; 18.09.2019. u 10:30</w:t>
      </w:r>
    </w:p>
    <w:p w:rsidR="005D1555" w:rsidRDefault="005D1555">
      <w:pPr>
        <w:rPr>
          <w:lang w:val="sr-Latn-ME"/>
        </w:rPr>
      </w:pPr>
    </w:p>
    <w:p w:rsidR="00C949C5" w:rsidRPr="005D1555" w:rsidRDefault="005D1555">
      <w:pPr>
        <w:rPr>
          <w:b/>
          <w:lang w:val="sr-Latn-ME"/>
        </w:rPr>
      </w:pPr>
      <w:r w:rsidRPr="005D1555">
        <w:rPr>
          <w:b/>
          <w:lang w:val="sr-Latn-ME"/>
        </w:rPr>
        <w:t>Specijalističke studije – Kriminalističko suprotstavljanje savremenim oblicima kriminaliteta</w:t>
      </w:r>
    </w:p>
    <w:p w:rsidR="00965DC0" w:rsidRDefault="005D1555">
      <w:pPr>
        <w:rPr>
          <w:lang w:val="sr-Latn-ME"/>
        </w:rPr>
      </w:pPr>
      <w:r>
        <w:rPr>
          <w:lang w:val="sr-Latn-ME"/>
        </w:rPr>
        <w:t xml:space="preserve">Kriminalističke procedure </w:t>
      </w:r>
      <w:r w:rsidR="00965DC0">
        <w:rPr>
          <w:lang w:val="sr-Latn-ME"/>
        </w:rPr>
        <w:t>–27.08.2019. u 18:30h; 11.09.2019. u 18:30h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Upravljanje kriminalističkim istragama – </w:t>
      </w:r>
      <w:r w:rsidR="00965DC0">
        <w:rPr>
          <w:lang w:val="sr-Latn-ME"/>
        </w:rPr>
        <w:t>27.08.2019. u 18h; 11.09.2019. u 18h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>Specijalne i</w:t>
      </w:r>
      <w:r w:rsidR="00E45F40">
        <w:rPr>
          <w:lang w:val="sr-Latn-ME"/>
        </w:rPr>
        <w:t>stražne metode – 04.09.2019. u 10h; 13.09.2019. u 10</w:t>
      </w:r>
      <w:r>
        <w:rPr>
          <w:lang w:val="sr-Latn-ME"/>
        </w:rPr>
        <w:t>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Kriminalističko profilisanje – </w:t>
      </w:r>
      <w:r w:rsidR="00965DC0">
        <w:rPr>
          <w:lang w:val="sr-Latn-ME"/>
        </w:rPr>
        <w:t>26.08.2019. u 8h; 09.09.2019. u 8h</w:t>
      </w:r>
    </w:p>
    <w:p w:rsidR="005D1555" w:rsidRDefault="005D1555">
      <w:pPr>
        <w:rPr>
          <w:lang w:val="sr-Latn-ME"/>
        </w:rPr>
      </w:pPr>
      <w:r>
        <w:rPr>
          <w:lang w:val="sr-Latn-ME"/>
        </w:rPr>
        <w:t xml:space="preserve">Obezbjeđenje dokaza – </w:t>
      </w:r>
      <w:r w:rsidR="00965DC0">
        <w:rPr>
          <w:lang w:val="sr-Latn-ME"/>
        </w:rPr>
        <w:t>06.09.2019. u 12h; 17.09.2019. u 12h</w:t>
      </w:r>
    </w:p>
    <w:p w:rsidR="00965DC0" w:rsidRDefault="006F7ADF" w:rsidP="00965DC0">
      <w:pPr>
        <w:rPr>
          <w:lang w:val="sr-Latn-ME"/>
        </w:rPr>
      </w:pPr>
      <w:r>
        <w:rPr>
          <w:lang w:val="sr-Latn-ME"/>
        </w:rPr>
        <w:t>Međunarodna krim. p</w:t>
      </w:r>
      <w:r w:rsidR="00965DC0">
        <w:rPr>
          <w:lang w:val="sr-Latn-ME"/>
        </w:rPr>
        <w:t>olicijska saradnja - 04.09.2019. u 10h; 13.09.2019. u 10h</w:t>
      </w:r>
    </w:p>
    <w:p w:rsidR="00965DC0" w:rsidRDefault="00965DC0" w:rsidP="00965DC0">
      <w:pPr>
        <w:rPr>
          <w:lang w:val="sr-Latn-ME"/>
        </w:rPr>
      </w:pPr>
      <w:r>
        <w:rPr>
          <w:lang w:val="sr-Latn-ME"/>
        </w:rPr>
        <w:t>Kriminalističke identifikacije – 27.08.2019. u 18:30h; 11.09.2019. u 18:30h</w:t>
      </w:r>
    </w:p>
    <w:p w:rsidR="00965DC0" w:rsidRDefault="00965DC0">
      <w:pPr>
        <w:rPr>
          <w:lang w:val="sr-Latn-ME"/>
        </w:rPr>
      </w:pPr>
    </w:p>
    <w:p w:rsidR="005D1555" w:rsidRDefault="005D1555">
      <w:pPr>
        <w:rPr>
          <w:lang w:val="sr-Latn-ME"/>
        </w:rPr>
      </w:pPr>
    </w:p>
    <w:p w:rsidR="005D1555" w:rsidRPr="00C949C5" w:rsidRDefault="005D1555">
      <w:pPr>
        <w:rPr>
          <w:lang w:val="sr-Latn-ME"/>
        </w:rPr>
      </w:pPr>
    </w:p>
    <w:sectPr w:rsidR="005D1555" w:rsidRPr="00C94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5"/>
    <w:rsid w:val="00136487"/>
    <w:rsid w:val="00227053"/>
    <w:rsid w:val="00317D81"/>
    <w:rsid w:val="005D1555"/>
    <w:rsid w:val="006F7ADF"/>
    <w:rsid w:val="00766946"/>
    <w:rsid w:val="0078341A"/>
    <w:rsid w:val="00891637"/>
    <w:rsid w:val="00965DC0"/>
    <w:rsid w:val="00967EF1"/>
    <w:rsid w:val="009876ED"/>
    <w:rsid w:val="00AA63B3"/>
    <w:rsid w:val="00C949C5"/>
    <w:rsid w:val="00E45F40"/>
    <w:rsid w:val="00EB5BEB"/>
    <w:rsid w:val="00F80FB3"/>
    <w:rsid w:val="00F959BF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17D4"/>
  <w15:chartTrackingRefBased/>
  <w15:docId w15:val="{087BA61D-B912-40C6-9B4D-B7108E55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168C-0F1C-4D8F-8C19-58D87E9C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2019-06-11T18:42:00Z</dcterms:created>
  <dcterms:modified xsi:type="dcterms:W3CDTF">2019-07-10T17:57:00Z</dcterms:modified>
</cp:coreProperties>
</file>