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824" w:rsidRPr="003E63C0" w:rsidRDefault="00D477E7">
      <w:pPr>
        <w:rPr>
          <w:b/>
          <w:lang w:val="sr-Latn-ME"/>
        </w:rPr>
      </w:pPr>
      <w:r w:rsidRPr="003E63C0">
        <w:rPr>
          <w:b/>
          <w:lang w:val="sr-Latn-ME"/>
        </w:rPr>
        <w:t>Specijalističke studije</w:t>
      </w:r>
    </w:p>
    <w:p w:rsidR="00D920BA" w:rsidRDefault="009A2697">
      <w:pPr>
        <w:rPr>
          <w:lang w:val="sr-Latn-ME"/>
        </w:rPr>
      </w:pPr>
      <w:r>
        <w:rPr>
          <w:lang w:val="sr-Latn-ME"/>
        </w:rPr>
        <w:t>SEPTEMBARSKI ROK</w:t>
      </w:r>
      <w:bookmarkStart w:id="0" w:name="_GoBack"/>
      <w:bookmarkEnd w:id="0"/>
    </w:p>
    <w:p w:rsidR="00D920BA" w:rsidRPr="00D920BA" w:rsidRDefault="00D920BA">
      <w:pPr>
        <w:rPr>
          <w:b/>
          <w:u w:val="single"/>
          <w:lang w:val="sr-Latn-ME"/>
        </w:rPr>
      </w:pPr>
      <w:r w:rsidRPr="00D920BA">
        <w:rPr>
          <w:b/>
          <w:u w:val="single"/>
          <w:lang w:val="sr-Latn-ME"/>
        </w:rPr>
        <w:t>Građansko-pravni smjer</w:t>
      </w:r>
    </w:p>
    <w:p w:rsidR="00D920BA" w:rsidRDefault="00D920BA">
      <w:pPr>
        <w:rPr>
          <w:lang w:val="sr-Latn-ME"/>
        </w:rPr>
      </w:pPr>
      <w:r>
        <w:rPr>
          <w:lang w:val="sr-Latn-ME"/>
        </w:rPr>
        <w:t xml:space="preserve">Građansko pravo – pravna klinika </w:t>
      </w:r>
      <w:r w:rsidR="00640324">
        <w:rPr>
          <w:lang w:val="sr-Latn-ME"/>
        </w:rPr>
        <w:t>–</w:t>
      </w:r>
      <w:r>
        <w:rPr>
          <w:lang w:val="sr-Latn-ME"/>
        </w:rPr>
        <w:t xml:space="preserve"> </w:t>
      </w:r>
      <w:r w:rsidR="00640324">
        <w:rPr>
          <w:lang w:val="sr-Latn-ME"/>
        </w:rPr>
        <w:t>11.09.2019. u 13h; 17.09.2019. u 13h</w:t>
      </w:r>
    </w:p>
    <w:p w:rsidR="00D920BA" w:rsidRDefault="00D920BA">
      <w:pPr>
        <w:rPr>
          <w:lang w:val="sr-Latn-ME"/>
        </w:rPr>
      </w:pPr>
      <w:r>
        <w:rPr>
          <w:lang w:val="sr-Latn-ME"/>
        </w:rPr>
        <w:t>Obligaciono pravo – pravna klinika - 06.09.2019. u 8h; 19.09.2019. u 8h</w:t>
      </w:r>
    </w:p>
    <w:p w:rsidR="00D920BA" w:rsidRDefault="00D920BA">
      <w:pPr>
        <w:rPr>
          <w:lang w:val="sr-Latn-ME"/>
        </w:rPr>
      </w:pPr>
      <w:r>
        <w:rPr>
          <w:lang w:val="sr-Latn-ME"/>
        </w:rPr>
        <w:t>Porodično pravo – pravna klinika - 05.09.2019. u 9h; 16.09.2019. u 9h</w:t>
      </w:r>
    </w:p>
    <w:p w:rsidR="00D920BA" w:rsidRDefault="00D920BA">
      <w:pPr>
        <w:rPr>
          <w:lang w:val="sr-Latn-ME"/>
        </w:rPr>
      </w:pPr>
      <w:r>
        <w:rPr>
          <w:lang w:val="sr-Latn-ME"/>
        </w:rPr>
        <w:t>Nasledno pravo – pravna klinika - 30.08.2019. u 9h; 12.09.2019. u 9h</w:t>
      </w:r>
    </w:p>
    <w:p w:rsidR="00D920BA" w:rsidRDefault="00D920BA">
      <w:pPr>
        <w:rPr>
          <w:lang w:val="sr-Latn-ME"/>
        </w:rPr>
      </w:pPr>
    </w:p>
    <w:p w:rsidR="00D920BA" w:rsidRDefault="00D920BA">
      <w:pPr>
        <w:rPr>
          <w:b/>
          <w:u w:val="single"/>
          <w:lang w:val="sr-Latn-ME"/>
        </w:rPr>
      </w:pPr>
      <w:r w:rsidRPr="00D920BA">
        <w:rPr>
          <w:b/>
          <w:u w:val="single"/>
          <w:lang w:val="sr-Latn-ME"/>
        </w:rPr>
        <w:t>Krivično-pravni smjer</w:t>
      </w:r>
    </w:p>
    <w:p w:rsidR="00D920BA" w:rsidRDefault="00D920BA">
      <w:pPr>
        <w:rPr>
          <w:lang w:val="sr-Latn-ME"/>
        </w:rPr>
      </w:pPr>
      <w:r w:rsidRPr="00D920BA">
        <w:rPr>
          <w:lang w:val="sr-Latn-ME"/>
        </w:rPr>
        <w:t>Kriminologija</w:t>
      </w:r>
      <w:r>
        <w:rPr>
          <w:lang w:val="sr-Latn-ME"/>
        </w:rPr>
        <w:t xml:space="preserve"> – 04.09.2019. u 8</w:t>
      </w:r>
      <w:r w:rsidR="00471520">
        <w:rPr>
          <w:lang w:val="sr-Latn-ME"/>
        </w:rPr>
        <w:t>:30</w:t>
      </w:r>
      <w:r>
        <w:rPr>
          <w:lang w:val="sr-Latn-ME"/>
        </w:rPr>
        <w:t>h; 13.09.2019. u 8</w:t>
      </w:r>
      <w:r w:rsidR="00E81A82">
        <w:rPr>
          <w:lang w:val="sr-Latn-ME"/>
        </w:rPr>
        <w:t>:30</w:t>
      </w:r>
      <w:r>
        <w:rPr>
          <w:lang w:val="sr-Latn-ME"/>
        </w:rPr>
        <w:t>h</w:t>
      </w:r>
    </w:p>
    <w:p w:rsidR="00D920BA" w:rsidRDefault="00D920BA">
      <w:pPr>
        <w:rPr>
          <w:lang w:val="sr-Latn-ME"/>
        </w:rPr>
      </w:pPr>
      <w:r>
        <w:rPr>
          <w:lang w:val="sr-Latn-ME"/>
        </w:rPr>
        <w:t>Međunarodno krivično pravo –</w:t>
      </w:r>
      <w:r w:rsidR="00531319">
        <w:rPr>
          <w:lang w:val="sr-Latn-ME"/>
        </w:rPr>
        <w:t xml:space="preserve"> </w:t>
      </w:r>
      <w:r>
        <w:rPr>
          <w:lang w:val="sr-Latn-ME"/>
        </w:rPr>
        <w:t xml:space="preserve"> </w:t>
      </w:r>
      <w:r w:rsidR="001F7CFB">
        <w:rPr>
          <w:lang w:val="sr-Latn-ME"/>
        </w:rPr>
        <w:t xml:space="preserve">29.08.2019. u 17h; </w:t>
      </w:r>
      <w:r w:rsidR="001F7CFB" w:rsidRPr="001F7CFB">
        <w:rPr>
          <w:u w:val="single"/>
          <w:lang w:val="sr-Latn-ME"/>
        </w:rPr>
        <w:t>16</w:t>
      </w:r>
      <w:r w:rsidR="00531319" w:rsidRPr="001F7CFB">
        <w:rPr>
          <w:u w:val="single"/>
          <w:lang w:val="sr-Latn-ME"/>
        </w:rPr>
        <w:t>.09.2019</w:t>
      </w:r>
      <w:r w:rsidR="00531319">
        <w:rPr>
          <w:lang w:val="sr-Latn-ME"/>
        </w:rPr>
        <w:t>. u 17h</w:t>
      </w:r>
    </w:p>
    <w:p w:rsidR="00D920BA" w:rsidRDefault="00D920BA">
      <w:pPr>
        <w:rPr>
          <w:lang w:val="sr-Latn-ME"/>
        </w:rPr>
      </w:pPr>
      <w:r>
        <w:rPr>
          <w:lang w:val="sr-Latn-ME"/>
        </w:rPr>
        <w:t>Krivično-pravne klinike – 29.08.2019. u 9h; 19.09.2019. u 9h</w:t>
      </w:r>
    </w:p>
    <w:p w:rsidR="00D920BA" w:rsidRDefault="00D920BA">
      <w:pPr>
        <w:rPr>
          <w:lang w:val="sr-Latn-ME"/>
        </w:rPr>
      </w:pPr>
      <w:r>
        <w:rPr>
          <w:lang w:val="sr-Latn-ME"/>
        </w:rPr>
        <w:t>Penologija – 29.08.2019. u 9h; 19.09.2019. u 9h</w:t>
      </w:r>
    </w:p>
    <w:p w:rsidR="00D920BA" w:rsidRDefault="00D920BA" w:rsidP="00D920BA">
      <w:pPr>
        <w:rPr>
          <w:lang w:val="sr-Latn-ME"/>
        </w:rPr>
      </w:pPr>
      <w:r>
        <w:rPr>
          <w:lang w:val="sr-Latn-ME"/>
        </w:rPr>
        <w:t>Kriminalistika - 04.09.2019. u 8</w:t>
      </w:r>
      <w:r w:rsidR="00E81A82">
        <w:rPr>
          <w:lang w:val="sr-Latn-ME"/>
        </w:rPr>
        <w:t>:30</w:t>
      </w:r>
      <w:r>
        <w:rPr>
          <w:lang w:val="sr-Latn-ME"/>
        </w:rPr>
        <w:t>h; 13.09.2019. u 8</w:t>
      </w:r>
      <w:r w:rsidR="00E81A82">
        <w:rPr>
          <w:lang w:val="sr-Latn-ME"/>
        </w:rPr>
        <w:t>:30</w:t>
      </w:r>
      <w:r>
        <w:rPr>
          <w:lang w:val="sr-Latn-ME"/>
        </w:rPr>
        <w:t>h</w:t>
      </w:r>
    </w:p>
    <w:p w:rsidR="00605DB7" w:rsidRDefault="00605DB7" w:rsidP="00D920BA">
      <w:pPr>
        <w:rPr>
          <w:lang w:val="sr-Latn-ME"/>
        </w:rPr>
      </w:pPr>
    </w:p>
    <w:p w:rsidR="00D920BA" w:rsidRPr="00A06F42" w:rsidRDefault="00605DB7">
      <w:pPr>
        <w:rPr>
          <w:b/>
          <w:u w:val="single"/>
          <w:lang w:val="sr-Latn-ME"/>
        </w:rPr>
      </w:pPr>
      <w:r w:rsidRPr="00A06F42">
        <w:rPr>
          <w:b/>
          <w:u w:val="single"/>
          <w:lang w:val="sr-Latn-ME"/>
        </w:rPr>
        <w:t>Međunarodno-pravni smjer</w:t>
      </w:r>
    </w:p>
    <w:p w:rsidR="00605DB7" w:rsidRDefault="00605DB7">
      <w:pPr>
        <w:rPr>
          <w:lang w:val="sr-Latn-ME"/>
        </w:rPr>
      </w:pPr>
      <w:r>
        <w:rPr>
          <w:lang w:val="sr-Latn-ME"/>
        </w:rPr>
        <w:t xml:space="preserve">Međunarodno pravo ljudskih prava – </w:t>
      </w:r>
      <w:r w:rsidR="00404DDF">
        <w:rPr>
          <w:lang w:val="sr-Latn-ME"/>
        </w:rPr>
        <w:t>04.09.2019. u 11h; 16.09.2019. u 11h.</w:t>
      </w:r>
    </w:p>
    <w:p w:rsidR="00605DB7" w:rsidRDefault="00605DB7">
      <w:pPr>
        <w:rPr>
          <w:lang w:val="sr-Latn-ME"/>
        </w:rPr>
      </w:pPr>
      <w:r>
        <w:rPr>
          <w:lang w:val="sr-Latn-ME"/>
        </w:rPr>
        <w:t xml:space="preserve">Međunarodne organizacije – </w:t>
      </w:r>
      <w:r w:rsidR="004C15A4">
        <w:rPr>
          <w:lang w:val="sr-Latn-ME"/>
        </w:rPr>
        <w:t xml:space="preserve">29.08.2019. u 17h; </w:t>
      </w:r>
      <w:r w:rsidR="001F7CFB" w:rsidRPr="009A2697">
        <w:rPr>
          <w:lang w:val="sr-Latn-ME"/>
        </w:rPr>
        <w:t>16</w:t>
      </w:r>
      <w:r w:rsidR="004C15A4" w:rsidRPr="009A2697">
        <w:rPr>
          <w:lang w:val="sr-Latn-ME"/>
        </w:rPr>
        <w:t>.09.2019</w:t>
      </w:r>
      <w:r w:rsidR="004C15A4">
        <w:rPr>
          <w:lang w:val="sr-Latn-ME"/>
        </w:rPr>
        <w:t>. u 17h</w:t>
      </w:r>
    </w:p>
    <w:p w:rsidR="00605DB7" w:rsidRDefault="00605DB7">
      <w:pPr>
        <w:rPr>
          <w:lang w:val="sr-Latn-ME"/>
        </w:rPr>
      </w:pPr>
      <w:r>
        <w:rPr>
          <w:lang w:val="sr-Latn-ME"/>
        </w:rPr>
        <w:t xml:space="preserve">Međunarodno pravna klinika – </w:t>
      </w:r>
      <w:r w:rsidR="00404DDF">
        <w:rPr>
          <w:lang w:val="sr-Latn-ME"/>
        </w:rPr>
        <w:t>04.09.2019. u 11h; 16.09.2019. u 11h.</w:t>
      </w:r>
    </w:p>
    <w:p w:rsidR="00605DB7" w:rsidRDefault="00605DB7">
      <w:pPr>
        <w:rPr>
          <w:lang w:val="sr-Latn-ME"/>
        </w:rPr>
      </w:pPr>
      <w:r>
        <w:rPr>
          <w:lang w:val="sr-Latn-ME"/>
        </w:rPr>
        <w:t xml:space="preserve">Evroatlantske integracije – </w:t>
      </w:r>
      <w:r w:rsidR="004C15A4">
        <w:rPr>
          <w:lang w:val="sr-Latn-ME"/>
        </w:rPr>
        <w:t xml:space="preserve">03.09.2019. u </w:t>
      </w:r>
      <w:r w:rsidR="00611BEA" w:rsidRPr="0089746D">
        <w:rPr>
          <w:lang w:val="sr-Latn-ME"/>
        </w:rPr>
        <w:t>14</w:t>
      </w:r>
      <w:r w:rsidR="004C15A4" w:rsidRPr="0089746D">
        <w:rPr>
          <w:lang w:val="sr-Latn-ME"/>
        </w:rPr>
        <w:t>h;</w:t>
      </w:r>
      <w:r w:rsidR="004C15A4">
        <w:rPr>
          <w:lang w:val="sr-Latn-ME"/>
        </w:rPr>
        <w:t xml:space="preserve"> 13.09.2019. u </w:t>
      </w:r>
      <w:r w:rsidR="00611BEA" w:rsidRPr="0089746D">
        <w:rPr>
          <w:lang w:val="sr-Latn-ME"/>
        </w:rPr>
        <w:t>14</w:t>
      </w:r>
      <w:r w:rsidR="004C15A4" w:rsidRPr="0089746D">
        <w:rPr>
          <w:lang w:val="sr-Latn-ME"/>
        </w:rPr>
        <w:t>h</w:t>
      </w:r>
    </w:p>
    <w:p w:rsidR="00605DB7" w:rsidRDefault="00605DB7">
      <w:pPr>
        <w:rPr>
          <w:lang w:val="sr-Latn-ME"/>
        </w:rPr>
      </w:pPr>
      <w:r>
        <w:rPr>
          <w:lang w:val="sr-Latn-ME"/>
        </w:rPr>
        <w:t xml:space="preserve">Međunarodno humanitarno pravo – </w:t>
      </w:r>
      <w:r w:rsidR="004C15A4">
        <w:rPr>
          <w:lang w:val="sr-Latn-ME"/>
        </w:rPr>
        <w:t xml:space="preserve">03.09.2019. u </w:t>
      </w:r>
      <w:r w:rsidR="00611BEA" w:rsidRPr="0089746D">
        <w:rPr>
          <w:lang w:val="sr-Latn-ME"/>
        </w:rPr>
        <w:t>14</w:t>
      </w:r>
      <w:r w:rsidR="004C15A4" w:rsidRPr="0089746D">
        <w:rPr>
          <w:lang w:val="sr-Latn-ME"/>
        </w:rPr>
        <w:t>h</w:t>
      </w:r>
      <w:r w:rsidR="004C15A4" w:rsidRPr="002E3CFC">
        <w:rPr>
          <w:u w:val="single"/>
          <w:lang w:val="sr-Latn-ME"/>
        </w:rPr>
        <w:t>;</w:t>
      </w:r>
      <w:r w:rsidR="004C15A4">
        <w:rPr>
          <w:lang w:val="sr-Latn-ME"/>
        </w:rPr>
        <w:t xml:space="preserve"> 13.09.2019. u </w:t>
      </w:r>
      <w:r w:rsidR="00611BEA" w:rsidRPr="0089746D">
        <w:rPr>
          <w:lang w:val="sr-Latn-ME"/>
        </w:rPr>
        <w:t>14</w:t>
      </w:r>
      <w:r w:rsidR="004C15A4" w:rsidRPr="0089746D">
        <w:rPr>
          <w:lang w:val="sr-Latn-ME"/>
        </w:rPr>
        <w:t>h</w:t>
      </w:r>
    </w:p>
    <w:p w:rsidR="00605DB7" w:rsidRDefault="00605DB7">
      <w:pPr>
        <w:rPr>
          <w:lang w:val="sr-Latn-ME"/>
        </w:rPr>
      </w:pPr>
    </w:p>
    <w:p w:rsidR="00605DB7" w:rsidRPr="00A06F42" w:rsidRDefault="00605DB7">
      <w:pPr>
        <w:rPr>
          <w:b/>
          <w:u w:val="single"/>
          <w:lang w:val="sr-Latn-ME"/>
        </w:rPr>
      </w:pPr>
      <w:r w:rsidRPr="00A06F42">
        <w:rPr>
          <w:b/>
          <w:u w:val="single"/>
          <w:lang w:val="sr-Latn-ME"/>
        </w:rPr>
        <w:t>Poslovno-pravni smjer</w:t>
      </w:r>
    </w:p>
    <w:p w:rsidR="00CB1077" w:rsidRPr="00A85BB3" w:rsidRDefault="003E63C0" w:rsidP="00CB1077">
      <w:pPr>
        <w:rPr>
          <w:u w:val="single"/>
          <w:lang w:val="sr-Latn-ME"/>
        </w:rPr>
      </w:pPr>
      <w:r>
        <w:rPr>
          <w:lang w:val="sr-Latn-ME"/>
        </w:rPr>
        <w:t xml:space="preserve">Pomorsko pravo </w:t>
      </w:r>
      <w:r w:rsidR="002E3CFC">
        <w:rPr>
          <w:lang w:val="sr-Latn-ME"/>
        </w:rPr>
        <w:t>–</w:t>
      </w:r>
      <w:r>
        <w:rPr>
          <w:lang w:val="sr-Latn-ME"/>
        </w:rPr>
        <w:t xml:space="preserve"> </w:t>
      </w:r>
      <w:r w:rsidR="00CB1077" w:rsidRPr="00E460D5">
        <w:rPr>
          <w:lang w:val="sr-Latn-ME"/>
        </w:rPr>
        <w:t>27.08.2019. u 13</w:t>
      </w:r>
      <w:r w:rsidR="00CB1077">
        <w:rPr>
          <w:lang w:val="sr-Latn-ME"/>
        </w:rPr>
        <w:t>:30</w:t>
      </w:r>
      <w:r w:rsidR="00CB1077" w:rsidRPr="00E460D5">
        <w:rPr>
          <w:lang w:val="sr-Latn-ME"/>
        </w:rPr>
        <w:t>h; 09.09.2019. u 13</w:t>
      </w:r>
      <w:r w:rsidR="00CB1077">
        <w:rPr>
          <w:lang w:val="sr-Latn-ME"/>
        </w:rPr>
        <w:t>:30</w:t>
      </w:r>
      <w:r w:rsidR="00CB1077" w:rsidRPr="00E460D5">
        <w:rPr>
          <w:lang w:val="sr-Latn-ME"/>
        </w:rPr>
        <w:t>h</w:t>
      </w:r>
    </w:p>
    <w:p w:rsidR="003E63C0" w:rsidRDefault="003E63C0">
      <w:pPr>
        <w:rPr>
          <w:lang w:val="sr-Latn-ME"/>
        </w:rPr>
      </w:pPr>
      <w:r>
        <w:rPr>
          <w:lang w:val="sr-Latn-ME"/>
        </w:rPr>
        <w:t xml:space="preserve">Carinsko pravo - </w:t>
      </w:r>
      <w:r w:rsidR="0042495F">
        <w:rPr>
          <w:lang w:val="sr-Latn-ME"/>
        </w:rPr>
        <w:t>05.09.2019. u 12h; 11.09.2019. u 12h</w:t>
      </w:r>
    </w:p>
    <w:p w:rsidR="003E63C0" w:rsidRDefault="003E63C0">
      <w:pPr>
        <w:rPr>
          <w:lang w:val="sr-Latn-ME"/>
        </w:rPr>
      </w:pPr>
      <w:r>
        <w:rPr>
          <w:lang w:val="sr-Latn-ME"/>
        </w:rPr>
        <w:t xml:space="preserve">Poslovno-pravna klinika </w:t>
      </w:r>
      <w:r w:rsidR="007C3866">
        <w:rPr>
          <w:lang w:val="sr-Latn-ME"/>
        </w:rPr>
        <w:t>–</w:t>
      </w:r>
      <w:r>
        <w:rPr>
          <w:lang w:val="sr-Latn-ME"/>
        </w:rPr>
        <w:t xml:space="preserve"> </w:t>
      </w:r>
      <w:r w:rsidR="007C3866">
        <w:rPr>
          <w:lang w:val="sr-Latn-ME"/>
        </w:rPr>
        <w:t>02.09.2019. u 10h; 16.09.2019. u 10h</w:t>
      </w:r>
    </w:p>
    <w:p w:rsidR="003E63C0" w:rsidRDefault="003E63C0">
      <w:pPr>
        <w:rPr>
          <w:lang w:val="sr-Latn-ME"/>
        </w:rPr>
      </w:pPr>
      <w:r>
        <w:rPr>
          <w:lang w:val="sr-Latn-ME"/>
        </w:rPr>
        <w:t xml:space="preserve">Poresko i budžetsko pravo EU </w:t>
      </w:r>
      <w:r w:rsidR="0042495F">
        <w:rPr>
          <w:lang w:val="sr-Latn-ME"/>
        </w:rPr>
        <w:t>- 05.09.2019. u 12h; 11.09.2019. u 12h</w:t>
      </w:r>
    </w:p>
    <w:p w:rsidR="00CB1077" w:rsidRPr="00A85BB3" w:rsidRDefault="003E63C0" w:rsidP="00CB1077">
      <w:pPr>
        <w:rPr>
          <w:u w:val="single"/>
          <w:lang w:val="sr-Latn-ME"/>
        </w:rPr>
      </w:pPr>
      <w:r>
        <w:rPr>
          <w:lang w:val="sr-Latn-ME"/>
        </w:rPr>
        <w:t xml:space="preserve">Pravo hartija od vrijednosti - </w:t>
      </w:r>
      <w:r w:rsidR="00CB1077" w:rsidRPr="00E460D5">
        <w:rPr>
          <w:lang w:val="sr-Latn-ME"/>
        </w:rPr>
        <w:t>27.08.2019.</w:t>
      </w:r>
      <w:r w:rsidR="00CB1077">
        <w:rPr>
          <w:lang w:val="sr-Latn-ME"/>
        </w:rPr>
        <w:t xml:space="preserve"> u 14h; 09.09.2019. u 14</w:t>
      </w:r>
      <w:r w:rsidR="00CB1077" w:rsidRPr="00E460D5">
        <w:rPr>
          <w:lang w:val="sr-Latn-ME"/>
        </w:rPr>
        <w:t>h</w:t>
      </w:r>
    </w:p>
    <w:p w:rsidR="003E63C0" w:rsidRDefault="003E63C0">
      <w:pPr>
        <w:rPr>
          <w:lang w:val="sr-Latn-ME"/>
        </w:rPr>
      </w:pPr>
    </w:p>
    <w:p w:rsidR="00605DB7" w:rsidRPr="00A06F42" w:rsidRDefault="00605DB7">
      <w:pPr>
        <w:rPr>
          <w:b/>
          <w:u w:val="single"/>
          <w:lang w:val="sr-Latn-ME"/>
        </w:rPr>
      </w:pPr>
      <w:r w:rsidRPr="00A06F42">
        <w:rPr>
          <w:b/>
          <w:u w:val="single"/>
          <w:lang w:val="sr-Latn-ME"/>
        </w:rPr>
        <w:lastRenderedPageBreak/>
        <w:t>Pravosudni smjer</w:t>
      </w:r>
    </w:p>
    <w:p w:rsidR="00605DB7" w:rsidRDefault="00605DB7">
      <w:pPr>
        <w:rPr>
          <w:lang w:val="sr-Latn-ME"/>
        </w:rPr>
      </w:pPr>
      <w:r>
        <w:rPr>
          <w:lang w:val="sr-Latn-ME"/>
        </w:rPr>
        <w:t xml:space="preserve">Klinika krivično procesnog prava – </w:t>
      </w:r>
      <w:r w:rsidR="00AD6A9D">
        <w:rPr>
          <w:lang w:val="sr-Latn-ME"/>
        </w:rPr>
        <w:t>05.09.2019. u 15h; 16.09.2019. u 15h</w:t>
      </w:r>
    </w:p>
    <w:p w:rsidR="00605DB7" w:rsidRDefault="00605DB7">
      <w:pPr>
        <w:rPr>
          <w:lang w:val="sr-Latn-ME"/>
        </w:rPr>
      </w:pPr>
      <w:r>
        <w:rPr>
          <w:lang w:val="sr-Latn-ME"/>
        </w:rPr>
        <w:t xml:space="preserve">Posredovanje – </w:t>
      </w:r>
      <w:r w:rsidR="00EE2CFA">
        <w:rPr>
          <w:lang w:val="sr-Latn-ME"/>
        </w:rPr>
        <w:t>03.09.2019. u 12:30h; 12.09.2019. u 12:30h</w:t>
      </w:r>
    </w:p>
    <w:p w:rsidR="00605DB7" w:rsidRDefault="00605DB7">
      <w:pPr>
        <w:rPr>
          <w:lang w:val="sr-Latn-ME"/>
        </w:rPr>
      </w:pPr>
      <w:r>
        <w:rPr>
          <w:lang w:val="sr-Latn-ME"/>
        </w:rPr>
        <w:t xml:space="preserve">Klinika Građansko procesnog prava – </w:t>
      </w:r>
      <w:r w:rsidR="002E3CFC">
        <w:rPr>
          <w:lang w:val="sr-Latn-ME"/>
        </w:rPr>
        <w:t>03.09.2019. u 12h; 12.09.2019. u 12h</w:t>
      </w:r>
    </w:p>
    <w:p w:rsidR="00605DB7" w:rsidRDefault="00605DB7">
      <w:pPr>
        <w:rPr>
          <w:lang w:val="sr-Latn-ME"/>
        </w:rPr>
      </w:pPr>
      <w:r>
        <w:rPr>
          <w:lang w:val="sr-Latn-ME"/>
        </w:rPr>
        <w:t xml:space="preserve">Procesno dokazno pravo – </w:t>
      </w:r>
      <w:r w:rsidR="00EE2CFA">
        <w:rPr>
          <w:lang w:val="sr-Latn-ME"/>
        </w:rPr>
        <w:t>04.09</w:t>
      </w:r>
      <w:r w:rsidR="00471520">
        <w:rPr>
          <w:lang w:val="sr-Latn-ME"/>
        </w:rPr>
        <w:t>.</w:t>
      </w:r>
      <w:r w:rsidR="00EE2CFA">
        <w:rPr>
          <w:lang w:val="sr-Latn-ME"/>
        </w:rPr>
        <w:t>2019. u 9h; 13.09.2019. u 9h</w:t>
      </w:r>
    </w:p>
    <w:p w:rsidR="003E63C0" w:rsidRDefault="003E63C0">
      <w:pPr>
        <w:rPr>
          <w:lang w:val="sr-Latn-ME"/>
        </w:rPr>
      </w:pPr>
    </w:p>
    <w:p w:rsidR="003E63C0" w:rsidRPr="00A06F42" w:rsidRDefault="003E63C0">
      <w:pPr>
        <w:rPr>
          <w:b/>
          <w:u w:val="single"/>
          <w:lang w:val="sr-Latn-ME"/>
        </w:rPr>
      </w:pPr>
      <w:r w:rsidRPr="00A06F42">
        <w:rPr>
          <w:b/>
          <w:u w:val="single"/>
          <w:lang w:val="sr-Latn-ME"/>
        </w:rPr>
        <w:t>Ustavno pravno-politički smjer</w:t>
      </w:r>
    </w:p>
    <w:p w:rsidR="003E63C0" w:rsidRDefault="003E63C0">
      <w:pPr>
        <w:rPr>
          <w:lang w:val="sr-Latn-ME"/>
        </w:rPr>
      </w:pPr>
      <w:r>
        <w:rPr>
          <w:lang w:val="sr-Latn-ME"/>
        </w:rPr>
        <w:t xml:space="preserve">Uporedno ustavno pravo - </w:t>
      </w:r>
      <w:r w:rsidR="000D397D">
        <w:rPr>
          <w:lang w:val="sr-Latn-ME"/>
        </w:rPr>
        <w:t>02.09.2019. u 10h; 16.09.2019. u 10h</w:t>
      </w:r>
    </w:p>
    <w:p w:rsidR="003E63C0" w:rsidRDefault="003E63C0">
      <w:pPr>
        <w:rPr>
          <w:lang w:val="sr-Latn-ME"/>
        </w:rPr>
      </w:pPr>
      <w:r>
        <w:rPr>
          <w:lang w:val="sr-Latn-ME"/>
        </w:rPr>
        <w:t xml:space="preserve">Parlamentarizam i parlamentarno pravo – </w:t>
      </w:r>
      <w:r w:rsidR="000D397D">
        <w:rPr>
          <w:lang w:val="sr-Latn-ME"/>
        </w:rPr>
        <w:t>28.08.2019. u 10h; 09.09.2019. u 10h</w:t>
      </w:r>
    </w:p>
    <w:p w:rsidR="003E63C0" w:rsidRDefault="003E63C0">
      <w:pPr>
        <w:rPr>
          <w:lang w:val="sr-Latn-ME"/>
        </w:rPr>
      </w:pPr>
      <w:r>
        <w:rPr>
          <w:lang w:val="sr-Latn-ME"/>
        </w:rPr>
        <w:t xml:space="preserve">Ustavno procesno pravo – </w:t>
      </w:r>
      <w:r w:rsidR="002E3CFC">
        <w:rPr>
          <w:lang w:val="sr-Latn-ME"/>
        </w:rPr>
        <w:t xml:space="preserve">26.08.2019. u </w:t>
      </w:r>
      <w:r w:rsidR="00E81A82" w:rsidRPr="00531319">
        <w:rPr>
          <w:lang w:val="sr-Latn-ME"/>
        </w:rPr>
        <w:t>12</w:t>
      </w:r>
      <w:r w:rsidR="002E3CFC" w:rsidRPr="00531319">
        <w:rPr>
          <w:lang w:val="sr-Latn-ME"/>
        </w:rPr>
        <w:t>h</w:t>
      </w:r>
      <w:r w:rsidR="002E3CFC">
        <w:rPr>
          <w:lang w:val="sr-Latn-ME"/>
        </w:rPr>
        <w:t xml:space="preserve">; 10.09.2019. u </w:t>
      </w:r>
      <w:r w:rsidR="00E81A82" w:rsidRPr="00531319">
        <w:rPr>
          <w:lang w:val="sr-Latn-ME"/>
        </w:rPr>
        <w:t>12</w:t>
      </w:r>
      <w:r w:rsidR="002E3CFC" w:rsidRPr="00531319">
        <w:rPr>
          <w:lang w:val="sr-Latn-ME"/>
        </w:rPr>
        <w:t>h</w:t>
      </w:r>
    </w:p>
    <w:p w:rsidR="003E63C0" w:rsidRDefault="003E63C0">
      <w:pPr>
        <w:rPr>
          <w:lang w:val="sr-Latn-ME"/>
        </w:rPr>
      </w:pPr>
      <w:r>
        <w:rPr>
          <w:lang w:val="sr-Latn-ME"/>
        </w:rPr>
        <w:t xml:space="preserve">Osnovi prava EU – </w:t>
      </w:r>
      <w:r w:rsidR="004C15A4">
        <w:rPr>
          <w:lang w:val="sr-Latn-ME"/>
        </w:rPr>
        <w:t xml:space="preserve">03.09.2019. u </w:t>
      </w:r>
      <w:r w:rsidR="004C15A4" w:rsidRPr="00531319">
        <w:rPr>
          <w:lang w:val="sr-Latn-ME"/>
        </w:rPr>
        <w:t>10h</w:t>
      </w:r>
      <w:r w:rsidR="004C15A4">
        <w:rPr>
          <w:lang w:val="sr-Latn-ME"/>
        </w:rPr>
        <w:t xml:space="preserve">; 13.09.2019. u </w:t>
      </w:r>
      <w:r w:rsidR="004C15A4" w:rsidRPr="00531319">
        <w:rPr>
          <w:lang w:val="sr-Latn-ME"/>
        </w:rPr>
        <w:t>10h</w:t>
      </w:r>
    </w:p>
    <w:p w:rsidR="003E63C0" w:rsidRDefault="003E63C0">
      <w:pPr>
        <w:rPr>
          <w:lang w:val="sr-Latn-ME"/>
        </w:rPr>
      </w:pPr>
    </w:p>
    <w:p w:rsidR="003E63C0" w:rsidRPr="00A06F42" w:rsidRDefault="003E63C0">
      <w:pPr>
        <w:rPr>
          <w:b/>
          <w:u w:val="single"/>
          <w:lang w:val="sr-Latn-ME"/>
        </w:rPr>
      </w:pPr>
      <w:r w:rsidRPr="00A06F42">
        <w:rPr>
          <w:b/>
          <w:u w:val="single"/>
          <w:lang w:val="sr-Latn-ME"/>
        </w:rPr>
        <w:t>Istorijsko-pravni smjer</w:t>
      </w:r>
    </w:p>
    <w:p w:rsidR="003E63C0" w:rsidRDefault="003E63C0">
      <w:pPr>
        <w:rPr>
          <w:lang w:val="sr-Latn-ME"/>
        </w:rPr>
      </w:pPr>
      <w:r>
        <w:rPr>
          <w:lang w:val="sr-Latn-ME"/>
        </w:rPr>
        <w:t xml:space="preserve">Evropska pravna tradicija – </w:t>
      </w:r>
      <w:r w:rsidR="00EE2CFA">
        <w:rPr>
          <w:lang w:val="sr-Latn-ME"/>
        </w:rPr>
        <w:t>29.08.2019. u 11h; 18.09.2019. u 11h</w:t>
      </w:r>
    </w:p>
    <w:p w:rsidR="003E63C0" w:rsidRDefault="003E63C0">
      <w:pPr>
        <w:rPr>
          <w:lang w:val="sr-Latn-ME"/>
        </w:rPr>
      </w:pPr>
      <w:r>
        <w:rPr>
          <w:lang w:val="sr-Latn-ME"/>
        </w:rPr>
        <w:t xml:space="preserve">Pravno istorijska klinika – </w:t>
      </w:r>
      <w:r w:rsidR="000D397D">
        <w:rPr>
          <w:lang w:val="sr-Latn-ME"/>
        </w:rPr>
        <w:t>27.08 2019 u 11h; 05.09.2019. u 11h</w:t>
      </w:r>
    </w:p>
    <w:p w:rsidR="003E63C0" w:rsidRDefault="003E63C0">
      <w:pPr>
        <w:rPr>
          <w:lang w:val="sr-Latn-ME"/>
        </w:rPr>
      </w:pPr>
      <w:r>
        <w:rPr>
          <w:lang w:val="sr-Latn-ME"/>
        </w:rPr>
        <w:t xml:space="preserve">Komparativni pravni sistemi – </w:t>
      </w:r>
      <w:r w:rsidR="000D397D">
        <w:rPr>
          <w:lang w:val="sr-Latn-ME"/>
        </w:rPr>
        <w:t>29.08.2019</w:t>
      </w:r>
      <w:r w:rsidR="00EE2CFA">
        <w:rPr>
          <w:lang w:val="sr-Latn-ME"/>
        </w:rPr>
        <w:t xml:space="preserve">. </w:t>
      </w:r>
      <w:r w:rsidR="000D397D">
        <w:rPr>
          <w:lang w:val="sr-Latn-ME"/>
        </w:rPr>
        <w:t>u 10h; 18.09.2019. u 10h</w:t>
      </w:r>
    </w:p>
    <w:p w:rsidR="003E63C0" w:rsidRDefault="003E63C0">
      <w:pPr>
        <w:rPr>
          <w:lang w:val="sr-Latn-ME"/>
        </w:rPr>
      </w:pPr>
      <w:r>
        <w:rPr>
          <w:lang w:val="sr-Latn-ME"/>
        </w:rPr>
        <w:t xml:space="preserve">Crnogorska pravna tradicija -  </w:t>
      </w:r>
      <w:r w:rsidR="002E3CFC">
        <w:rPr>
          <w:lang w:val="sr-Latn-ME"/>
        </w:rPr>
        <w:t>27.08 2019 u 11:30h; 05.09.2019. u 11:30h</w:t>
      </w:r>
    </w:p>
    <w:p w:rsidR="00605DB7" w:rsidRDefault="00605DB7">
      <w:pPr>
        <w:rPr>
          <w:lang w:val="sr-Latn-ME"/>
        </w:rPr>
      </w:pPr>
    </w:p>
    <w:p w:rsidR="00A438E6" w:rsidRPr="00D920BA" w:rsidRDefault="00A438E6">
      <w:pPr>
        <w:rPr>
          <w:lang w:val="sr-Latn-ME"/>
        </w:rPr>
      </w:pPr>
    </w:p>
    <w:sectPr w:rsidR="00A438E6" w:rsidRPr="00D92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E7"/>
    <w:rsid w:val="000D397D"/>
    <w:rsid w:val="000F1824"/>
    <w:rsid w:val="001A3091"/>
    <w:rsid w:val="001F7CFB"/>
    <w:rsid w:val="002E3CFC"/>
    <w:rsid w:val="003E63C0"/>
    <w:rsid w:val="00404DDF"/>
    <w:rsid w:val="0042495F"/>
    <w:rsid w:val="00471520"/>
    <w:rsid w:val="004C15A4"/>
    <w:rsid w:val="00531319"/>
    <w:rsid w:val="00605DB7"/>
    <w:rsid w:val="00611BEA"/>
    <w:rsid w:val="00614EC8"/>
    <w:rsid w:val="00640324"/>
    <w:rsid w:val="006915C8"/>
    <w:rsid w:val="00761325"/>
    <w:rsid w:val="007C3866"/>
    <w:rsid w:val="0089746D"/>
    <w:rsid w:val="009A2697"/>
    <w:rsid w:val="00A06F42"/>
    <w:rsid w:val="00A438E6"/>
    <w:rsid w:val="00AD6A9D"/>
    <w:rsid w:val="00CB1077"/>
    <w:rsid w:val="00D477E7"/>
    <w:rsid w:val="00D77E75"/>
    <w:rsid w:val="00D920BA"/>
    <w:rsid w:val="00E81A82"/>
    <w:rsid w:val="00EE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1E448"/>
  <w15:chartTrackingRefBased/>
  <w15:docId w15:val="{4C7C8906-2D1B-4820-9566-C04BCDBA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7629C-DB8F-4591-8965-02C8E76B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21</cp:revision>
  <cp:lastPrinted>2019-06-16T15:59:00Z</cp:lastPrinted>
  <dcterms:created xsi:type="dcterms:W3CDTF">2019-06-11T15:37:00Z</dcterms:created>
  <dcterms:modified xsi:type="dcterms:W3CDTF">2019-07-10T17:55:00Z</dcterms:modified>
</cp:coreProperties>
</file>