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C68" w:rsidRDefault="001F3A7C" w:rsidP="001F3A7C">
      <w:pPr>
        <w:rPr>
          <w:b/>
          <w:sz w:val="28"/>
          <w:lang w:val="sr-Latn-ME"/>
        </w:rPr>
      </w:pPr>
      <w:r>
        <w:rPr>
          <w:b/>
          <w:sz w:val="28"/>
          <w:lang w:val="sr-Latn-ME"/>
        </w:rPr>
        <w:t>Raspored kolokvijuma – zimski semestar 2020/2021</w:t>
      </w:r>
    </w:p>
    <w:p w:rsidR="001F3A7C" w:rsidRDefault="001F3A7C" w:rsidP="001F3A7C">
      <w:pPr>
        <w:rPr>
          <w:b/>
          <w:sz w:val="28"/>
          <w:lang w:val="sr-Latn-ME"/>
        </w:rPr>
      </w:pPr>
    </w:p>
    <w:p w:rsidR="001F3A7C" w:rsidRDefault="001F3A7C" w:rsidP="001F3A7C">
      <w:pPr>
        <w:rPr>
          <w:b/>
          <w:sz w:val="28"/>
          <w:lang w:val="sr-Latn-ME"/>
        </w:rPr>
      </w:pPr>
      <w:r>
        <w:rPr>
          <w:b/>
          <w:sz w:val="28"/>
          <w:lang w:val="sr-Latn-ME"/>
        </w:rPr>
        <w:t>PRVA GODINA</w:t>
      </w:r>
    </w:p>
    <w:p w:rsidR="001F3A7C" w:rsidRPr="001F3A7C" w:rsidRDefault="001F3A7C" w:rsidP="001F3A7C">
      <w:pPr>
        <w:rPr>
          <w:lang w:val="sr-Latn-ME"/>
        </w:rPr>
      </w:pPr>
      <w:r w:rsidRPr="001F3A7C">
        <w:rPr>
          <w:lang w:val="sr-Latn-ME"/>
        </w:rPr>
        <w:t>Rimsko pravo – 6. i 7. novembar / 20. i 21. novembar</w:t>
      </w:r>
    </w:p>
    <w:p w:rsidR="001F3A7C" w:rsidRPr="001F3A7C" w:rsidRDefault="001F3A7C" w:rsidP="001F3A7C">
      <w:pPr>
        <w:rPr>
          <w:lang w:val="sr-Latn-ME"/>
        </w:rPr>
      </w:pPr>
      <w:r w:rsidRPr="001F3A7C">
        <w:rPr>
          <w:lang w:val="sr-Latn-ME"/>
        </w:rPr>
        <w:t>Savremeni politički sistemi – 11. novembar / 25. novembar</w:t>
      </w:r>
    </w:p>
    <w:p w:rsidR="001F3A7C" w:rsidRPr="001F3A7C" w:rsidRDefault="001F3A7C" w:rsidP="001F3A7C">
      <w:pPr>
        <w:rPr>
          <w:lang w:val="sr-Latn-ME"/>
        </w:rPr>
      </w:pPr>
      <w:r w:rsidRPr="001F3A7C">
        <w:rPr>
          <w:lang w:val="sr-Latn-ME"/>
        </w:rPr>
        <w:t>Opšta teorija prava – 16. novembar / 30. novembar</w:t>
      </w:r>
    </w:p>
    <w:p w:rsidR="001F3A7C" w:rsidRDefault="001F3A7C" w:rsidP="001F3A7C">
      <w:pPr>
        <w:rPr>
          <w:lang w:val="sr-Latn-ME"/>
        </w:rPr>
      </w:pPr>
      <w:r w:rsidRPr="001F3A7C">
        <w:rPr>
          <w:lang w:val="sr-Latn-ME"/>
        </w:rPr>
        <w:t>Opšta i nacionalna istorija prava – 24. novembar / 8. decembar</w:t>
      </w:r>
    </w:p>
    <w:p w:rsidR="006840B2" w:rsidRPr="001F3A7C" w:rsidRDefault="006840B2" w:rsidP="001F3A7C">
      <w:pPr>
        <w:rPr>
          <w:lang w:val="sr-Latn-ME"/>
        </w:rPr>
      </w:pPr>
      <w:r w:rsidRPr="001F3A7C">
        <w:rPr>
          <w:lang w:val="sr-Latn-ME"/>
        </w:rPr>
        <w:t>Osnovi soci</w:t>
      </w:r>
      <w:r w:rsidR="008D3096">
        <w:rPr>
          <w:lang w:val="sr-Latn-ME"/>
        </w:rPr>
        <w:t>ologije i sociologija prava – 4. decembar / 18</w:t>
      </w:r>
      <w:r w:rsidRPr="001F3A7C">
        <w:rPr>
          <w:lang w:val="sr-Latn-ME"/>
        </w:rPr>
        <w:t>. decembar</w:t>
      </w:r>
    </w:p>
    <w:p w:rsidR="001F3A7C" w:rsidRDefault="001F3A7C" w:rsidP="001F3A7C">
      <w:pPr>
        <w:rPr>
          <w:b/>
          <w:sz w:val="28"/>
          <w:lang w:val="sr-Latn-ME"/>
        </w:rPr>
      </w:pPr>
      <w:r>
        <w:rPr>
          <w:b/>
          <w:sz w:val="28"/>
          <w:lang w:val="sr-Latn-ME"/>
        </w:rPr>
        <w:t>DRUGA GODINA</w:t>
      </w:r>
    </w:p>
    <w:p w:rsidR="001F3A7C" w:rsidRDefault="001F3A7C" w:rsidP="001F3A7C">
      <w:pPr>
        <w:rPr>
          <w:lang w:val="sr-Latn-ME"/>
        </w:rPr>
      </w:pPr>
      <w:r w:rsidRPr="001F3A7C">
        <w:rPr>
          <w:lang w:val="sr-Latn-ME"/>
        </w:rPr>
        <w:t>Stvarno pravo</w:t>
      </w:r>
      <w:r>
        <w:rPr>
          <w:b/>
          <w:sz w:val="28"/>
          <w:lang w:val="sr-Latn-ME"/>
        </w:rPr>
        <w:t xml:space="preserve"> - </w:t>
      </w:r>
      <w:r w:rsidR="00921881">
        <w:rPr>
          <w:lang w:val="sr-Latn-ME"/>
        </w:rPr>
        <w:t>23</w:t>
      </w:r>
      <w:r w:rsidRPr="001F3A7C">
        <w:rPr>
          <w:lang w:val="sr-Latn-ME"/>
        </w:rPr>
        <w:t xml:space="preserve">. novembar / </w:t>
      </w:r>
      <w:r w:rsidR="00921881">
        <w:rPr>
          <w:lang w:val="sr-Latn-ME"/>
        </w:rPr>
        <w:t>7</w:t>
      </w:r>
      <w:r w:rsidRPr="001F3A7C">
        <w:rPr>
          <w:lang w:val="sr-Latn-ME"/>
        </w:rPr>
        <w:t xml:space="preserve">. </w:t>
      </w:r>
      <w:r w:rsidR="00921881">
        <w:rPr>
          <w:lang w:val="sr-Latn-ME"/>
        </w:rPr>
        <w:t>decembar</w:t>
      </w:r>
    </w:p>
    <w:p w:rsidR="001F3A7C" w:rsidRDefault="001F3A7C" w:rsidP="001F3A7C">
      <w:pPr>
        <w:rPr>
          <w:lang w:val="sr-Latn-ME"/>
        </w:rPr>
      </w:pPr>
      <w:r>
        <w:rPr>
          <w:lang w:val="sr-Latn-ME"/>
        </w:rPr>
        <w:t xml:space="preserve">Nasljedno pravo - </w:t>
      </w:r>
      <w:r w:rsidRPr="001F3A7C">
        <w:rPr>
          <w:lang w:val="sr-Latn-ME"/>
        </w:rPr>
        <w:t>11. novembar / 25. novembar</w:t>
      </w:r>
    </w:p>
    <w:p w:rsidR="001F3A7C" w:rsidRDefault="001F3A7C" w:rsidP="001F3A7C">
      <w:pPr>
        <w:rPr>
          <w:lang w:val="sr-Latn-ME"/>
        </w:rPr>
      </w:pPr>
      <w:r>
        <w:rPr>
          <w:lang w:val="sr-Latn-ME"/>
        </w:rPr>
        <w:t>Porodično pravo – 17. novembar / 1. decembar</w:t>
      </w:r>
    </w:p>
    <w:p w:rsidR="001F3A7C" w:rsidRDefault="001F3A7C" w:rsidP="001F3A7C">
      <w:pPr>
        <w:rPr>
          <w:lang w:val="sr-Latn-ME"/>
        </w:rPr>
      </w:pPr>
      <w:r>
        <w:rPr>
          <w:lang w:val="sr-Latn-ME"/>
        </w:rPr>
        <w:t>Krivično pravo – opšti dio – 26. novembar / 10. decembar</w:t>
      </w:r>
    </w:p>
    <w:p w:rsidR="001F3A7C" w:rsidRDefault="001D017E" w:rsidP="001F3A7C">
      <w:pPr>
        <w:rPr>
          <w:lang w:val="sr-Latn-ME"/>
        </w:rPr>
      </w:pPr>
      <w:r w:rsidRPr="001D017E">
        <w:rPr>
          <w:lang w:val="sr-Latn-ME"/>
        </w:rPr>
        <w:t>Engleski jezik struke – 18. decembar / 25. decembar</w:t>
      </w:r>
    </w:p>
    <w:p w:rsidR="00C75A9C" w:rsidRPr="001D017E" w:rsidRDefault="00C75A9C" w:rsidP="001F3A7C">
      <w:pPr>
        <w:rPr>
          <w:lang w:val="sr-Latn-ME"/>
        </w:rPr>
      </w:pPr>
      <w:r w:rsidRPr="001F3A7C">
        <w:rPr>
          <w:lang w:val="sr-Latn-ME"/>
        </w:rPr>
        <w:t xml:space="preserve">Uvod u građansko pravo (za studente starije generacije – prije 2017.) – </w:t>
      </w:r>
      <w:r w:rsidR="00921881">
        <w:rPr>
          <w:lang w:val="sr-Latn-ME"/>
        </w:rPr>
        <w:t>23</w:t>
      </w:r>
      <w:r w:rsidR="00921881" w:rsidRPr="001F3A7C">
        <w:rPr>
          <w:lang w:val="sr-Latn-ME"/>
        </w:rPr>
        <w:t xml:space="preserve">. novembar / </w:t>
      </w:r>
      <w:r w:rsidR="00921881">
        <w:rPr>
          <w:lang w:val="sr-Latn-ME"/>
        </w:rPr>
        <w:t>7</w:t>
      </w:r>
      <w:r w:rsidR="00921881" w:rsidRPr="001F3A7C">
        <w:rPr>
          <w:lang w:val="sr-Latn-ME"/>
        </w:rPr>
        <w:t xml:space="preserve">. </w:t>
      </w:r>
      <w:r w:rsidR="00921881">
        <w:rPr>
          <w:lang w:val="sr-Latn-ME"/>
        </w:rPr>
        <w:t>decembar</w:t>
      </w:r>
    </w:p>
    <w:p w:rsidR="001F3A7C" w:rsidRDefault="001F3A7C" w:rsidP="001F3A7C">
      <w:pPr>
        <w:rPr>
          <w:b/>
          <w:sz w:val="28"/>
          <w:lang w:val="sr-Latn-ME"/>
        </w:rPr>
      </w:pPr>
      <w:r>
        <w:rPr>
          <w:b/>
          <w:sz w:val="28"/>
          <w:lang w:val="sr-Latn-ME"/>
        </w:rPr>
        <w:t>TREĆA GODINA</w:t>
      </w:r>
    </w:p>
    <w:p w:rsidR="00EA2A5E" w:rsidRDefault="00EA2A5E" w:rsidP="001F3A7C">
      <w:pPr>
        <w:rPr>
          <w:lang w:val="sr-Latn-ME"/>
        </w:rPr>
      </w:pPr>
      <w:r w:rsidRPr="00EA2A5E">
        <w:rPr>
          <w:lang w:val="sr-Latn-ME"/>
        </w:rPr>
        <w:t>Međunarodno javno pravo – 27</w:t>
      </w:r>
      <w:r w:rsidR="001F3A7C" w:rsidRPr="00EA2A5E">
        <w:rPr>
          <w:lang w:val="sr-Latn-ME"/>
        </w:rPr>
        <w:t>. oktobar / 10. novembar</w:t>
      </w:r>
      <w:r>
        <w:rPr>
          <w:lang w:val="sr-Latn-ME"/>
        </w:rPr>
        <w:t xml:space="preserve"> – ko</w:t>
      </w:r>
      <w:bookmarkStart w:id="0" w:name="_GoBack"/>
      <w:bookmarkEnd w:id="0"/>
      <w:r>
        <w:rPr>
          <w:lang w:val="sr-Latn-ME"/>
        </w:rPr>
        <w:t>d prof. dr Ranka Mujovića</w:t>
      </w:r>
    </w:p>
    <w:p w:rsidR="001F3A7C" w:rsidRPr="001F3A7C" w:rsidRDefault="00EA2A5E" w:rsidP="001F3A7C">
      <w:pPr>
        <w:rPr>
          <w:lang w:val="sr-Latn-ME"/>
        </w:rPr>
      </w:pPr>
      <w:r>
        <w:rPr>
          <w:lang w:val="sr-Latn-ME"/>
        </w:rPr>
        <w:t xml:space="preserve">Međunarodno javno pravo – kod prof. dr Nebojše Vučinića termini će biti određeni u dogovoru </w:t>
      </w:r>
      <w:r w:rsidR="00C95DF2">
        <w:rPr>
          <w:lang w:val="sr-Latn-ME"/>
        </w:rPr>
        <w:t xml:space="preserve">studenata </w:t>
      </w:r>
      <w:r>
        <w:rPr>
          <w:lang w:val="sr-Latn-ME"/>
        </w:rPr>
        <w:t>sa predmetnim nastavnikom</w:t>
      </w:r>
      <w:r w:rsidR="003B6B44">
        <w:rPr>
          <w:lang w:val="sr-Latn-ME"/>
        </w:rPr>
        <w:t xml:space="preserve"> </w:t>
      </w:r>
    </w:p>
    <w:p w:rsidR="001F3A7C" w:rsidRPr="001F3A7C" w:rsidRDefault="001F3A7C" w:rsidP="001F3A7C">
      <w:pPr>
        <w:rPr>
          <w:lang w:val="sr-Latn-ME"/>
        </w:rPr>
      </w:pPr>
      <w:r w:rsidRPr="001F3A7C">
        <w:rPr>
          <w:lang w:val="sr-Latn-ME"/>
        </w:rPr>
        <w:t>Građansko procesno pravo – 5. novembar / 3. decembar</w:t>
      </w:r>
    </w:p>
    <w:p w:rsidR="001F3A7C" w:rsidRPr="001F3A7C" w:rsidRDefault="001F3A7C" w:rsidP="001F3A7C">
      <w:pPr>
        <w:rPr>
          <w:lang w:val="sr-Latn-ME"/>
        </w:rPr>
      </w:pPr>
      <w:r w:rsidRPr="001F3A7C">
        <w:rPr>
          <w:lang w:val="sr-Latn-ME"/>
        </w:rPr>
        <w:t>Trgovinsko pravo – 11. novembar / 25. novembar</w:t>
      </w:r>
    </w:p>
    <w:p w:rsidR="001F3A7C" w:rsidRPr="001F3A7C" w:rsidRDefault="001F3A7C" w:rsidP="001F3A7C">
      <w:pPr>
        <w:rPr>
          <w:lang w:val="sr-Latn-ME"/>
        </w:rPr>
      </w:pPr>
      <w:r w:rsidRPr="001F3A7C">
        <w:rPr>
          <w:lang w:val="sr-Latn-ME"/>
        </w:rPr>
        <w:t>Međunarodno privatno pravo / 16. novembat / 30. novembar</w:t>
      </w:r>
    </w:p>
    <w:p w:rsidR="001F3A7C" w:rsidRDefault="001F3A7C" w:rsidP="001F3A7C">
      <w:pPr>
        <w:rPr>
          <w:lang w:val="sr-Latn-ME"/>
        </w:rPr>
      </w:pPr>
      <w:r w:rsidRPr="001F3A7C">
        <w:rPr>
          <w:lang w:val="sr-Latn-ME"/>
        </w:rPr>
        <w:t>Krivično pr</w:t>
      </w:r>
      <w:r w:rsidR="000D1978">
        <w:rPr>
          <w:lang w:val="sr-Latn-ME"/>
        </w:rPr>
        <w:t>ocesno pravo – 27. novembar / 11</w:t>
      </w:r>
      <w:r w:rsidRPr="001F3A7C">
        <w:rPr>
          <w:lang w:val="sr-Latn-ME"/>
        </w:rPr>
        <w:t>. decembar</w:t>
      </w:r>
    </w:p>
    <w:p w:rsidR="001D017E" w:rsidRDefault="001D017E" w:rsidP="001D017E">
      <w:pPr>
        <w:rPr>
          <w:lang w:val="sr-Latn-ME"/>
        </w:rPr>
      </w:pPr>
      <w:r>
        <w:rPr>
          <w:lang w:val="sr-Latn-ME"/>
        </w:rPr>
        <w:t xml:space="preserve">Obligaciono pravo </w:t>
      </w:r>
      <w:r w:rsidRPr="001F3A7C">
        <w:rPr>
          <w:lang w:val="sr-Latn-ME"/>
        </w:rPr>
        <w:t>(za studente starije generacije – prije 2017.) –</w:t>
      </w:r>
      <w:r w:rsidR="000D1978">
        <w:rPr>
          <w:lang w:val="sr-Latn-ME"/>
        </w:rPr>
        <w:t>4. i 5. decembar / 17</w:t>
      </w:r>
      <w:r>
        <w:rPr>
          <w:lang w:val="sr-Latn-ME"/>
        </w:rPr>
        <w:t>.</w:t>
      </w:r>
      <w:r w:rsidR="000D1978">
        <w:rPr>
          <w:lang w:val="sr-Latn-ME"/>
        </w:rPr>
        <w:t xml:space="preserve"> i 18.</w:t>
      </w:r>
      <w:r>
        <w:rPr>
          <w:lang w:val="sr-Latn-ME"/>
        </w:rPr>
        <w:t xml:space="preserve"> decembar</w:t>
      </w:r>
    </w:p>
    <w:p w:rsidR="001D017E" w:rsidRPr="001F3A7C" w:rsidRDefault="001D017E" w:rsidP="001D017E">
      <w:pPr>
        <w:rPr>
          <w:lang w:val="sr-Latn-ME"/>
        </w:rPr>
      </w:pPr>
      <w:r>
        <w:rPr>
          <w:lang w:val="sr-Latn-ME"/>
        </w:rPr>
        <w:t xml:space="preserve">Pravo privrednih društava </w:t>
      </w:r>
      <w:r w:rsidRPr="001F3A7C">
        <w:rPr>
          <w:lang w:val="sr-Latn-ME"/>
        </w:rPr>
        <w:t>(za studente starije generacije – prije 2017.) –</w:t>
      </w:r>
      <w:r>
        <w:rPr>
          <w:lang w:val="sr-Latn-ME"/>
        </w:rPr>
        <w:t xml:space="preserve"> </w:t>
      </w:r>
      <w:r w:rsidR="00DB5C99">
        <w:rPr>
          <w:lang w:val="sr-Latn-ME"/>
        </w:rPr>
        <w:t>11. novembar /25. novembar</w:t>
      </w:r>
    </w:p>
    <w:sectPr w:rsidR="001D017E" w:rsidRPr="001F3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7C"/>
    <w:rsid w:val="000D1978"/>
    <w:rsid w:val="001D017E"/>
    <w:rsid w:val="001F3A7C"/>
    <w:rsid w:val="003B6B44"/>
    <w:rsid w:val="006840B2"/>
    <w:rsid w:val="0071371A"/>
    <w:rsid w:val="008D3096"/>
    <w:rsid w:val="00921881"/>
    <w:rsid w:val="00B84A0A"/>
    <w:rsid w:val="00C75A9C"/>
    <w:rsid w:val="00C95DF2"/>
    <w:rsid w:val="00CC0C68"/>
    <w:rsid w:val="00DB5C99"/>
    <w:rsid w:val="00EA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8417B"/>
  <w15:chartTrackingRefBased/>
  <w15:docId w15:val="{3ADD14F9-FECD-498B-B88C-05A3DDB8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Ivan Simonovic</cp:lastModifiedBy>
  <cp:revision>2</cp:revision>
  <dcterms:created xsi:type="dcterms:W3CDTF">2020-10-28T08:09:00Z</dcterms:created>
  <dcterms:modified xsi:type="dcterms:W3CDTF">2020-10-28T08:09:00Z</dcterms:modified>
</cp:coreProperties>
</file>