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554" w:rsidRDefault="00E50554" w:rsidP="00E50554">
      <w:pPr>
        <w:pStyle w:val="EXCELLABUSTHeading2"/>
        <w:numPr>
          <w:ilvl w:val="0"/>
          <w:numId w:val="0"/>
        </w:numPr>
        <w:jc w:val="center"/>
        <w:rPr>
          <w:rFonts w:eastAsia="Times New Roman" w:cs="Arial"/>
          <w:color w:val="2F5496" w:themeColor="accent1" w:themeShade="BF"/>
          <w:sz w:val="26"/>
          <w:szCs w:val="26"/>
          <w:lang w:val="sr-Latn-ME" w:eastAsia="sr-Latn-ME"/>
        </w:rPr>
      </w:pPr>
      <w:bookmarkStart w:id="0" w:name="_GoBack"/>
      <w:bookmarkEnd w:id="0"/>
    </w:p>
    <w:p w:rsidR="00E50554" w:rsidRDefault="00E50554" w:rsidP="00E50554">
      <w:pPr>
        <w:pStyle w:val="EXCELLABUSTHeading2"/>
        <w:numPr>
          <w:ilvl w:val="0"/>
          <w:numId w:val="0"/>
        </w:numPr>
        <w:jc w:val="center"/>
        <w:rPr>
          <w:rFonts w:eastAsia="Times New Roman" w:cs="Arial"/>
          <w:color w:val="2F5496" w:themeColor="accent1" w:themeShade="BF"/>
          <w:sz w:val="26"/>
          <w:szCs w:val="26"/>
          <w:lang w:val="sr-Latn-ME" w:eastAsia="sr-Latn-ME"/>
        </w:rPr>
      </w:pPr>
      <w:r w:rsidRPr="004B46FD">
        <w:rPr>
          <w:rFonts w:eastAsia="Times New Roman" w:cs="Arial"/>
          <w:color w:val="2F5496" w:themeColor="accent1" w:themeShade="BF"/>
          <w:sz w:val="26"/>
          <w:szCs w:val="26"/>
          <w:lang w:val="sr-Latn-ME" w:eastAsia="sr-Latn-ME"/>
        </w:rPr>
        <w:t>BIOGRAPH</w:t>
      </w:r>
      <w:r>
        <w:rPr>
          <w:rFonts w:eastAsia="Times New Roman" w:cs="Arial"/>
          <w:color w:val="2F5496" w:themeColor="accent1" w:themeShade="BF"/>
          <w:sz w:val="26"/>
          <w:szCs w:val="26"/>
          <w:lang w:val="sr-Latn-ME" w:eastAsia="sr-Latn-ME"/>
        </w:rPr>
        <w:t>Y</w:t>
      </w:r>
      <w:r w:rsidRPr="004B46FD">
        <w:rPr>
          <w:rFonts w:eastAsia="Times New Roman" w:cs="Arial"/>
          <w:color w:val="2F5496" w:themeColor="accent1" w:themeShade="BF"/>
          <w:sz w:val="26"/>
          <w:szCs w:val="26"/>
          <w:lang w:val="sr-Latn-ME" w:eastAsia="sr-Latn-ME"/>
        </w:rPr>
        <w:t xml:space="preserve"> OF LECTURER</w:t>
      </w:r>
    </w:p>
    <w:p w:rsidR="00E50554" w:rsidRPr="004B46FD" w:rsidRDefault="00E50554" w:rsidP="00E50554">
      <w:pPr>
        <w:pStyle w:val="EXCELLABUSTHeading2"/>
        <w:numPr>
          <w:ilvl w:val="0"/>
          <w:numId w:val="0"/>
        </w:numPr>
        <w:jc w:val="center"/>
        <w:rPr>
          <w:rFonts w:eastAsia="Times New Roman" w:cs="Arial"/>
          <w:color w:val="2F5496" w:themeColor="accent1" w:themeShade="BF"/>
          <w:sz w:val="26"/>
          <w:szCs w:val="26"/>
          <w:lang w:val="sr-Latn-ME" w:eastAsia="sr-Latn-ME"/>
        </w:rPr>
      </w:pPr>
      <w:r w:rsidRPr="004B46FD">
        <w:rPr>
          <w:rFonts w:eastAsia="Times New Roman" w:cs="Arial"/>
          <w:color w:val="2F5496" w:themeColor="accent1" w:themeShade="BF"/>
          <w:sz w:val="26"/>
          <w:szCs w:val="26"/>
          <w:lang w:val="sr-Latn-ME" w:eastAsia="sr-Latn-ME"/>
        </w:rPr>
        <w:t xml:space="preserve"> </w:t>
      </w:r>
    </w:p>
    <w:p w:rsidR="00E50554" w:rsidRDefault="00E50554" w:rsidP="00E90159">
      <w:pPr>
        <w:rPr>
          <w:rFonts w:asciiTheme="minorHAnsi" w:hAnsiTheme="minorHAnsi"/>
          <w:noProof/>
          <w:sz w:val="22"/>
          <w:szCs w:val="22"/>
        </w:rPr>
      </w:pPr>
      <w:r>
        <w:rPr>
          <w:rFonts w:asciiTheme="minorHAnsi" w:hAnsiTheme="minorHAnsi"/>
          <w:noProof/>
          <w:sz w:val="22"/>
          <w:szCs w:val="22"/>
          <w:highlight w:val="yellow"/>
        </w:rPr>
        <w:drawing>
          <wp:anchor distT="0" distB="0" distL="0" distR="0" simplePos="0" relativeHeight="251659264" behindDoc="0" locked="0" layoutInCell="0" allowOverlap="1" wp14:anchorId="2172A5B0" wp14:editId="464B229C">
            <wp:simplePos x="0" y="0"/>
            <wp:positionH relativeFrom="margin">
              <wp:posOffset>2133600</wp:posOffset>
            </wp:positionH>
            <wp:positionV relativeFrom="paragraph">
              <wp:posOffset>42448</wp:posOffset>
            </wp:positionV>
            <wp:extent cx="2099945" cy="2086610"/>
            <wp:effectExtent l="0" t="0" r="0" b="889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
                    <pic:cNvPicPr>
                      <a:picLocks noChangeAspect="1" noChangeArrowheads="1"/>
                    </pic:cNvPicPr>
                  </pic:nvPicPr>
                  <pic:blipFill>
                    <a:blip r:embed="rId8"/>
                    <a:stretch>
                      <a:fillRect/>
                    </a:stretch>
                  </pic:blipFill>
                  <pic:spPr bwMode="auto">
                    <a:xfrm>
                      <a:off x="0" y="0"/>
                      <a:ext cx="2099945" cy="2086610"/>
                    </a:xfrm>
                    <a:prstGeom prst="rect">
                      <a:avLst/>
                    </a:prstGeom>
                  </pic:spPr>
                </pic:pic>
              </a:graphicData>
            </a:graphic>
          </wp:anchor>
        </w:drawing>
      </w:r>
    </w:p>
    <w:p w:rsidR="00E50554" w:rsidRDefault="00E50554" w:rsidP="00E90159">
      <w:pPr>
        <w:rPr>
          <w:rFonts w:asciiTheme="minorHAnsi" w:hAnsiTheme="minorHAnsi"/>
          <w:noProof/>
          <w:sz w:val="22"/>
          <w:szCs w:val="22"/>
        </w:rPr>
      </w:pPr>
    </w:p>
    <w:p w:rsidR="00E50554" w:rsidRDefault="00E50554" w:rsidP="00E90159">
      <w:pPr>
        <w:rPr>
          <w:rFonts w:asciiTheme="minorHAnsi" w:hAnsiTheme="minorHAnsi"/>
          <w:noProof/>
          <w:sz w:val="22"/>
          <w:szCs w:val="22"/>
        </w:rPr>
      </w:pPr>
    </w:p>
    <w:p w:rsidR="00E50554" w:rsidRDefault="00E50554" w:rsidP="00E90159">
      <w:pPr>
        <w:rPr>
          <w:rFonts w:asciiTheme="minorHAnsi" w:hAnsiTheme="minorHAnsi"/>
          <w:noProof/>
          <w:sz w:val="22"/>
          <w:szCs w:val="22"/>
        </w:rPr>
      </w:pPr>
    </w:p>
    <w:p w:rsidR="00E50554" w:rsidRDefault="00E50554" w:rsidP="00E90159">
      <w:pPr>
        <w:rPr>
          <w:rFonts w:asciiTheme="minorHAnsi" w:hAnsiTheme="minorHAnsi"/>
          <w:noProof/>
          <w:sz w:val="22"/>
          <w:szCs w:val="22"/>
        </w:rPr>
      </w:pPr>
    </w:p>
    <w:p w:rsidR="00E50554" w:rsidRDefault="00E50554" w:rsidP="00E90159">
      <w:pPr>
        <w:rPr>
          <w:rFonts w:asciiTheme="minorHAnsi" w:hAnsiTheme="minorHAnsi"/>
          <w:noProof/>
          <w:sz w:val="22"/>
          <w:szCs w:val="22"/>
        </w:rPr>
      </w:pPr>
    </w:p>
    <w:p w:rsidR="00E50554" w:rsidRDefault="00E50554" w:rsidP="00E90159">
      <w:pPr>
        <w:rPr>
          <w:rFonts w:asciiTheme="minorHAnsi" w:hAnsiTheme="minorHAnsi"/>
          <w:noProof/>
          <w:sz w:val="22"/>
          <w:szCs w:val="22"/>
        </w:rPr>
      </w:pPr>
    </w:p>
    <w:p w:rsidR="00E50554" w:rsidRDefault="00E50554" w:rsidP="00E90159">
      <w:pPr>
        <w:rPr>
          <w:rFonts w:asciiTheme="minorHAnsi" w:hAnsiTheme="minorHAnsi"/>
          <w:noProof/>
          <w:sz w:val="22"/>
          <w:szCs w:val="22"/>
        </w:rPr>
      </w:pPr>
    </w:p>
    <w:p w:rsidR="00E50554" w:rsidRDefault="00E50554" w:rsidP="00E90159">
      <w:pPr>
        <w:rPr>
          <w:rFonts w:asciiTheme="minorHAnsi" w:hAnsiTheme="minorHAnsi"/>
          <w:noProof/>
          <w:sz w:val="22"/>
          <w:szCs w:val="22"/>
        </w:rPr>
      </w:pPr>
    </w:p>
    <w:p w:rsidR="00E50554" w:rsidRDefault="00E50554" w:rsidP="00E90159">
      <w:pPr>
        <w:rPr>
          <w:rFonts w:asciiTheme="minorHAnsi" w:hAnsiTheme="minorHAnsi"/>
          <w:noProof/>
          <w:sz w:val="22"/>
          <w:szCs w:val="22"/>
        </w:rPr>
      </w:pPr>
    </w:p>
    <w:p w:rsidR="00E50554" w:rsidRDefault="00E50554" w:rsidP="00E90159">
      <w:pPr>
        <w:rPr>
          <w:rFonts w:asciiTheme="minorHAnsi" w:hAnsiTheme="minorHAnsi"/>
          <w:noProof/>
          <w:sz w:val="22"/>
          <w:szCs w:val="22"/>
        </w:rPr>
      </w:pPr>
    </w:p>
    <w:p w:rsidR="00E50554" w:rsidRDefault="00E50554" w:rsidP="00E90159">
      <w:pPr>
        <w:rPr>
          <w:rFonts w:asciiTheme="minorHAnsi" w:hAnsiTheme="minorHAnsi"/>
          <w:noProof/>
          <w:sz w:val="22"/>
          <w:szCs w:val="22"/>
        </w:rPr>
      </w:pPr>
    </w:p>
    <w:p w:rsidR="00E50554" w:rsidRDefault="00E50554" w:rsidP="00E90159">
      <w:pPr>
        <w:rPr>
          <w:rFonts w:asciiTheme="minorHAnsi" w:hAnsiTheme="minorHAnsi"/>
          <w:noProof/>
          <w:sz w:val="22"/>
          <w:szCs w:val="22"/>
        </w:rPr>
      </w:pPr>
    </w:p>
    <w:p w:rsidR="00E50554" w:rsidRPr="00E50554" w:rsidRDefault="00E50554" w:rsidP="00E505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line="276" w:lineRule="auto"/>
        <w:jc w:val="both"/>
        <w:rPr>
          <w:rFonts w:cstheme="minorHAnsi"/>
          <w:color w:val="1F4E79" w:themeColor="accent5" w:themeShade="80"/>
          <w:sz w:val="26"/>
          <w:szCs w:val="26"/>
        </w:rPr>
      </w:pPr>
      <w:r w:rsidRPr="00E50554">
        <w:rPr>
          <w:rFonts w:cstheme="minorHAnsi"/>
          <w:b/>
          <w:bCs/>
          <w:color w:val="1F4E79" w:themeColor="accent5" w:themeShade="80"/>
          <w:sz w:val="26"/>
          <w:szCs w:val="26"/>
        </w:rPr>
        <w:t>Manuela Arata</w:t>
      </w:r>
      <w:r w:rsidRPr="00E50554">
        <w:rPr>
          <w:rFonts w:cstheme="minorHAnsi"/>
          <w:color w:val="1F4E79" w:themeColor="accent5" w:themeShade="80"/>
          <w:sz w:val="26"/>
          <w:szCs w:val="26"/>
        </w:rPr>
        <w:t xml:space="preserve">, expert in Science and Innovation Management and Policies, Networking, International Partnerships and Projects, Knowledge &amp; Technology transfer, Spin-off and IPRs, Science diffusion and education. She started working in Technology Transfer in 1986 at Genova Ricerche (Consortium among industries and basic research). </w:t>
      </w:r>
    </w:p>
    <w:p w:rsidR="00E50554" w:rsidRPr="00E50554" w:rsidRDefault="00E50554" w:rsidP="00E505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line="276" w:lineRule="auto"/>
        <w:jc w:val="both"/>
        <w:rPr>
          <w:rFonts w:cstheme="minorHAnsi"/>
          <w:color w:val="1F4E79" w:themeColor="accent5" w:themeShade="80"/>
          <w:sz w:val="26"/>
          <w:szCs w:val="26"/>
        </w:rPr>
      </w:pPr>
      <w:r w:rsidRPr="00E50554">
        <w:rPr>
          <w:rFonts w:cstheme="minorHAnsi"/>
          <w:color w:val="1F4E79" w:themeColor="accent5" w:themeShade="80"/>
          <w:sz w:val="26"/>
          <w:szCs w:val="26"/>
        </w:rPr>
        <w:t xml:space="preserve">Since 1990 she served as General Director of the Italian Institute for the Physics of Matter, then since 2008 as Technology Transfer Officer at the National Research Council. </w:t>
      </w:r>
    </w:p>
    <w:p w:rsidR="00E50554" w:rsidRPr="00E50554" w:rsidRDefault="00E50554" w:rsidP="00E505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line="276" w:lineRule="auto"/>
        <w:jc w:val="both"/>
        <w:rPr>
          <w:rFonts w:cstheme="minorHAnsi"/>
          <w:color w:val="1F4E79" w:themeColor="accent5" w:themeShade="80"/>
          <w:sz w:val="26"/>
          <w:szCs w:val="26"/>
        </w:rPr>
      </w:pPr>
      <w:r w:rsidRPr="00E50554">
        <w:rPr>
          <w:rFonts w:cstheme="minorHAnsi"/>
          <w:color w:val="1F4E79" w:themeColor="accent5" w:themeShade="80"/>
          <w:sz w:val="26"/>
          <w:szCs w:val="26"/>
        </w:rPr>
        <w:t xml:space="preserve">Founder and Past President of the Genova Science Festival, a model at the worldwide level, in 2012 she cofounded the SASE, Shanghai Academy for Scientific Explainers, for which she was awarded the Silver Magnolia Medal in 2013 by the Shanghai Municipality. </w:t>
      </w:r>
    </w:p>
    <w:p w:rsidR="00E50554" w:rsidRPr="00E50554" w:rsidRDefault="00E50554" w:rsidP="00E505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line="276" w:lineRule="auto"/>
        <w:jc w:val="both"/>
        <w:rPr>
          <w:rFonts w:cstheme="minorHAnsi"/>
          <w:color w:val="1F4E79" w:themeColor="accent5" w:themeShade="80"/>
          <w:sz w:val="26"/>
          <w:szCs w:val="26"/>
        </w:rPr>
      </w:pPr>
      <w:r w:rsidRPr="00E50554">
        <w:rPr>
          <w:rFonts w:cstheme="minorHAnsi"/>
          <w:color w:val="1F4E79" w:themeColor="accent5" w:themeShade="80"/>
          <w:sz w:val="26"/>
          <w:szCs w:val="26"/>
        </w:rPr>
        <w:t xml:space="preserve">Teacher of Research Management at Turin Polytechnic between 1999 and 2005, she has been Visiting Professor at the USAE University in Buenos Aires and hold training courses to future TTOs of the Higher Council for S&amp;T of the Jordan Kingdom in 2016. </w:t>
      </w:r>
    </w:p>
    <w:p w:rsidR="00E50554" w:rsidRPr="00E50554" w:rsidRDefault="00E50554" w:rsidP="00E505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line="276" w:lineRule="auto"/>
        <w:jc w:val="both"/>
        <w:rPr>
          <w:rFonts w:cstheme="minorHAnsi"/>
          <w:color w:val="1F4E79" w:themeColor="accent5" w:themeShade="80"/>
          <w:sz w:val="26"/>
          <w:szCs w:val="26"/>
        </w:rPr>
      </w:pPr>
      <w:r w:rsidRPr="00E50554">
        <w:rPr>
          <w:rFonts w:cstheme="minorHAnsi"/>
          <w:color w:val="1F4E79" w:themeColor="accent5" w:themeShade="80"/>
          <w:sz w:val="26"/>
          <w:szCs w:val="26"/>
        </w:rPr>
        <w:t xml:space="preserve">Former member of ERIAB (the European Research and Innovation Advisory Board), she has been awarded the Merit Honour of the President of the Italian Republic in 2005, the Chevalier Merit Honour of the President of the French Republic in 2016 and the Golden Medal of the Genova Municipality in 2013. </w:t>
      </w:r>
    </w:p>
    <w:p w:rsidR="00E50554" w:rsidRPr="00E50554" w:rsidRDefault="00E50554" w:rsidP="00E50554">
      <w:pPr>
        <w:spacing w:line="276" w:lineRule="auto"/>
        <w:rPr>
          <w:rFonts w:asciiTheme="minorHAnsi" w:hAnsiTheme="minorHAnsi" w:cstheme="minorHAnsi"/>
          <w:sz w:val="26"/>
          <w:szCs w:val="26"/>
        </w:rPr>
      </w:pPr>
      <w:r w:rsidRPr="00E50554">
        <w:rPr>
          <w:rFonts w:cstheme="minorHAnsi"/>
          <w:color w:val="1F4E79" w:themeColor="accent5" w:themeShade="80"/>
          <w:sz w:val="26"/>
          <w:szCs w:val="26"/>
        </w:rPr>
        <w:t>Advisor to the Mayor of Genoa for Science and Technology (2017-2023).</w:t>
      </w:r>
    </w:p>
    <w:sectPr w:rsidR="00E50554" w:rsidRPr="00E50554">
      <w:headerReference w:type="default" r:id="rId9"/>
      <w:footerReference w:type="default" r:id="rId10"/>
      <w:headerReference w:type="first" r:id="rId11"/>
      <w:footerReference w:type="first" r:id="rId12"/>
      <w:pgSz w:w="11906" w:h="16838"/>
      <w:pgMar w:top="556" w:right="720" w:bottom="720" w:left="720" w:header="363" w:footer="301" w:gutter="0"/>
      <w:pgNumType w:start="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26F" w:rsidRDefault="00E5426F">
      <w:r>
        <w:separator/>
      </w:r>
    </w:p>
  </w:endnote>
  <w:endnote w:type="continuationSeparator" w:id="0">
    <w:p w:rsidR="00E5426F" w:rsidRDefault="00E5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MV Bol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Times New Roman"/>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DaxlinePro-Medium">
    <w:altName w:val="Times New Roman"/>
    <w:panose1 w:val="00000000000000000000"/>
    <w:charset w:val="00"/>
    <w:family w:val="modern"/>
    <w:notTrueType/>
    <w:pitch w:val="variable"/>
    <w:sig w:usb0="00000001" w:usb1="4000A4FB" w:usb2="00000000" w:usb3="00000000" w:csb0="0000009F" w:csb1="00000000"/>
  </w:font>
  <w:font w:name="EUAlbertina">
    <w:panose1 w:val="00000000000000000000"/>
    <w:charset w:val="00"/>
    <w:family w:val="roman"/>
    <w:notTrueType/>
    <w:pitch w:val="default"/>
    <w:sig w:usb0="00000003" w:usb1="00000000" w:usb2="00000000" w:usb3="00000000" w:csb0="00000001" w:csb1="00000000"/>
  </w:font>
  <w:font w:name="DaxlinePro-Regular">
    <w:altName w:val="Calibri"/>
    <w:panose1 w:val="00000000000000000000"/>
    <w:charset w:val="00"/>
    <w:family w:val="modern"/>
    <w:notTrueType/>
    <w:pitch w:val="variable"/>
    <w:sig w:usb0="00000001" w:usb1="4000A4FB" w:usb2="00000000" w:usb3="00000000" w:csb0="0000009F" w:csb1="00000000"/>
  </w:font>
  <w:font w:name="Poppi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08E" w:rsidRDefault="0091708E">
    <w:pPr>
      <w:pBdr>
        <w:top w:val="nil"/>
        <w:left w:val="nil"/>
        <w:bottom w:val="nil"/>
        <w:right w:val="nil"/>
        <w:between w:val="nil"/>
      </w:pBdr>
      <w:tabs>
        <w:tab w:val="center" w:pos="4513"/>
        <w:tab w:val="right" w:pos="9026"/>
      </w:tabs>
      <w:jc w:val="center"/>
      <w:rPr>
        <w:color w:val="000000"/>
      </w:rPr>
    </w:pPr>
  </w:p>
  <w:tbl>
    <w:tblPr>
      <w:tblStyle w:val="a4"/>
      <w:tblW w:w="10485" w:type="dxa"/>
      <w:tblBorders>
        <w:top w:val="nil"/>
        <w:left w:val="nil"/>
        <w:bottom w:val="nil"/>
        <w:right w:val="nil"/>
        <w:insideH w:val="nil"/>
        <w:insideV w:val="nil"/>
      </w:tblBorders>
      <w:tblLayout w:type="fixed"/>
      <w:tblLook w:val="0400" w:firstRow="0" w:lastRow="0" w:firstColumn="0" w:lastColumn="0" w:noHBand="0" w:noVBand="1"/>
    </w:tblPr>
    <w:tblGrid>
      <w:gridCol w:w="4956"/>
      <w:gridCol w:w="5529"/>
    </w:tblGrid>
    <w:tr w:rsidR="0091708E" w:rsidTr="004A5CBA">
      <w:tc>
        <w:tcPr>
          <w:tcW w:w="4956" w:type="dxa"/>
        </w:tcPr>
        <w:p w:rsidR="004A5CBA" w:rsidRDefault="004A5CBA" w:rsidP="004A5CBA">
          <w:pPr>
            <w:pBdr>
              <w:top w:val="nil"/>
              <w:left w:val="nil"/>
              <w:bottom w:val="nil"/>
              <w:right w:val="nil"/>
              <w:between w:val="nil"/>
            </w:pBdr>
            <w:tabs>
              <w:tab w:val="center" w:pos="4513"/>
              <w:tab w:val="right" w:pos="9026"/>
            </w:tabs>
            <w:ind w:left="-426"/>
            <w:jc w:val="center"/>
            <w:rPr>
              <w:color w:val="000000"/>
            </w:rPr>
          </w:pPr>
          <w:r>
            <w:rPr>
              <w:noProof/>
              <w:lang w:val="en-GB"/>
            </w:rPr>
            <w:drawing>
              <wp:anchor distT="36576" distB="36576" distL="36576" distR="36576" simplePos="0" relativeHeight="251660288" behindDoc="0" locked="0" layoutInCell="1" hidden="0" allowOverlap="1" wp14:anchorId="023EB316" wp14:editId="3A69021F">
                <wp:simplePos x="0" y="0"/>
                <wp:positionH relativeFrom="column">
                  <wp:posOffset>1904365</wp:posOffset>
                </wp:positionH>
                <wp:positionV relativeFrom="paragraph">
                  <wp:posOffset>48895</wp:posOffset>
                </wp:positionV>
                <wp:extent cx="428625" cy="428625"/>
                <wp:effectExtent l="0" t="0" r="0" b="0"/>
                <wp:wrapNone/>
                <wp:docPr id="8" name="image7.png" descr="UoM 50 (positive)"/>
                <wp:cNvGraphicFramePr/>
                <a:graphic xmlns:a="http://schemas.openxmlformats.org/drawingml/2006/main">
                  <a:graphicData uri="http://schemas.openxmlformats.org/drawingml/2006/picture">
                    <pic:pic xmlns:pic="http://schemas.openxmlformats.org/drawingml/2006/picture">
                      <pic:nvPicPr>
                        <pic:cNvPr id="0" name="image7.png" descr="UoM 50 (positive)"/>
                        <pic:cNvPicPr preferRelativeResize="0"/>
                      </pic:nvPicPr>
                      <pic:blipFill>
                        <a:blip r:embed="rId1"/>
                        <a:srcRect/>
                        <a:stretch>
                          <a:fillRect/>
                        </a:stretch>
                      </pic:blipFill>
                      <pic:spPr>
                        <a:xfrm>
                          <a:off x="0" y="0"/>
                          <a:ext cx="428625" cy="428625"/>
                        </a:xfrm>
                        <a:prstGeom prst="rect">
                          <a:avLst/>
                        </a:prstGeom>
                        <a:ln/>
                      </pic:spPr>
                    </pic:pic>
                  </a:graphicData>
                </a:graphic>
              </wp:anchor>
            </w:drawing>
          </w:r>
          <w:r>
            <w:rPr>
              <w:noProof/>
              <w:lang w:val="en-GB"/>
            </w:rPr>
            <w:drawing>
              <wp:anchor distT="36576" distB="36576" distL="36576" distR="36576" simplePos="0" relativeHeight="251661312" behindDoc="0" locked="0" layoutInCell="1" hidden="0" allowOverlap="1" wp14:anchorId="476F71D5" wp14:editId="196ECBA0">
                <wp:simplePos x="0" y="0"/>
                <wp:positionH relativeFrom="column">
                  <wp:posOffset>2447925</wp:posOffset>
                </wp:positionH>
                <wp:positionV relativeFrom="paragraph">
                  <wp:posOffset>8255</wp:posOffset>
                </wp:positionV>
                <wp:extent cx="847090" cy="453048"/>
                <wp:effectExtent l="0" t="0" r="0" b="0"/>
                <wp:wrapNone/>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847090" cy="453048"/>
                        </a:xfrm>
                        <a:prstGeom prst="rect">
                          <a:avLst/>
                        </a:prstGeom>
                        <a:ln/>
                      </pic:spPr>
                    </pic:pic>
                  </a:graphicData>
                </a:graphic>
              </wp:anchor>
            </w:drawing>
          </w:r>
          <w:r>
            <w:rPr>
              <w:noProof/>
              <w:lang w:val="en-GB"/>
            </w:rPr>
            <w:drawing>
              <wp:anchor distT="36576" distB="36576" distL="36576" distR="36576" simplePos="0" relativeHeight="251659264" behindDoc="0" locked="0" layoutInCell="1" hidden="0" allowOverlap="1" wp14:anchorId="7AA63B78" wp14:editId="56446088">
                <wp:simplePos x="0" y="0"/>
                <wp:positionH relativeFrom="column">
                  <wp:posOffset>4676776</wp:posOffset>
                </wp:positionH>
                <wp:positionV relativeFrom="paragraph">
                  <wp:posOffset>86994</wp:posOffset>
                </wp:positionV>
                <wp:extent cx="914494" cy="398572"/>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914494" cy="398572"/>
                        </a:xfrm>
                        <a:prstGeom prst="rect">
                          <a:avLst/>
                        </a:prstGeom>
                        <a:ln/>
                      </pic:spPr>
                    </pic:pic>
                  </a:graphicData>
                </a:graphic>
              </wp:anchor>
            </w:drawing>
          </w:r>
          <w:r>
            <w:rPr>
              <w:noProof/>
              <w:lang w:val="en-GB"/>
            </w:rPr>
            <w:drawing>
              <wp:anchor distT="36576" distB="36576" distL="36576" distR="36576" simplePos="0" relativeHeight="251662336" behindDoc="0" locked="0" layoutInCell="1" hidden="0" allowOverlap="1" wp14:anchorId="668A57CB" wp14:editId="6456E454">
                <wp:simplePos x="0" y="0"/>
                <wp:positionH relativeFrom="column">
                  <wp:posOffset>3324225</wp:posOffset>
                </wp:positionH>
                <wp:positionV relativeFrom="paragraph">
                  <wp:posOffset>67945</wp:posOffset>
                </wp:positionV>
                <wp:extent cx="1311275" cy="341780"/>
                <wp:effectExtent l="0" t="0" r="0" b="0"/>
                <wp:wrapNone/>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4"/>
                        <a:srcRect/>
                        <a:stretch>
                          <a:fillRect/>
                        </a:stretch>
                      </pic:blipFill>
                      <pic:spPr>
                        <a:xfrm>
                          <a:off x="0" y="0"/>
                          <a:ext cx="1311275" cy="341780"/>
                        </a:xfrm>
                        <a:prstGeom prst="rect">
                          <a:avLst/>
                        </a:prstGeom>
                        <a:ln/>
                      </pic:spPr>
                    </pic:pic>
                  </a:graphicData>
                </a:graphic>
              </wp:anchor>
            </w:drawing>
          </w:r>
          <w:r>
            <w:rPr>
              <w:noProof/>
              <w:lang w:val="en-GB"/>
            </w:rPr>
            <w:drawing>
              <wp:anchor distT="36576" distB="36576" distL="36576" distR="36576" simplePos="0" relativeHeight="251663360" behindDoc="0" locked="0" layoutInCell="1" hidden="0" allowOverlap="1" wp14:anchorId="748265B2" wp14:editId="49844F2E">
                <wp:simplePos x="0" y="0"/>
                <wp:positionH relativeFrom="column">
                  <wp:posOffset>5610225</wp:posOffset>
                </wp:positionH>
                <wp:positionV relativeFrom="paragraph">
                  <wp:posOffset>86995</wp:posOffset>
                </wp:positionV>
                <wp:extent cx="1029106" cy="356836"/>
                <wp:effectExtent l="0" t="0" r="0" b="0"/>
                <wp:wrapNone/>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029106" cy="356836"/>
                        </a:xfrm>
                        <a:prstGeom prst="rect">
                          <a:avLst/>
                        </a:prstGeom>
                        <a:ln/>
                      </pic:spPr>
                    </pic:pic>
                  </a:graphicData>
                </a:graphic>
              </wp:anchor>
            </w:drawing>
          </w:r>
          <w:r>
            <w:rPr>
              <w:noProof/>
              <w:lang w:val="en-GB"/>
            </w:rPr>
            <w:drawing>
              <wp:anchor distT="36576" distB="36576" distL="36576" distR="36576" simplePos="0" relativeHeight="251664384" behindDoc="0" locked="0" layoutInCell="1" hidden="0" allowOverlap="1" wp14:anchorId="73DE78BE" wp14:editId="38CAF37B">
                <wp:simplePos x="0" y="0"/>
                <wp:positionH relativeFrom="column">
                  <wp:posOffset>69993</wp:posOffset>
                </wp:positionH>
                <wp:positionV relativeFrom="paragraph">
                  <wp:posOffset>81128</wp:posOffset>
                </wp:positionV>
                <wp:extent cx="1828524" cy="383567"/>
                <wp:effectExtent l="0" t="0" r="0" b="0"/>
                <wp:wrapNone/>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1828524" cy="383567"/>
                        </a:xfrm>
                        <a:prstGeom prst="rect">
                          <a:avLst/>
                        </a:prstGeom>
                        <a:ln/>
                      </pic:spPr>
                    </pic:pic>
                  </a:graphicData>
                </a:graphic>
              </wp:anchor>
            </w:drawing>
          </w:r>
        </w:p>
        <w:p w:rsidR="004A5CBA" w:rsidRDefault="004A5CBA" w:rsidP="004A5CBA">
          <w:pPr>
            <w:pBdr>
              <w:top w:val="nil"/>
              <w:left w:val="nil"/>
              <w:bottom w:val="nil"/>
              <w:right w:val="nil"/>
              <w:between w:val="nil"/>
            </w:pBdr>
            <w:spacing w:line="276" w:lineRule="auto"/>
            <w:ind w:left="720" w:firstLine="720"/>
            <w:rPr>
              <w:b/>
              <w:color w:val="003A8D"/>
              <w:sz w:val="44"/>
              <w:szCs w:val="44"/>
            </w:rPr>
          </w:pPr>
        </w:p>
        <w:p w:rsidR="0091708E" w:rsidRDefault="0091708E" w:rsidP="004A5CBA">
          <w:pPr>
            <w:pBdr>
              <w:top w:val="nil"/>
              <w:left w:val="nil"/>
              <w:bottom w:val="nil"/>
              <w:right w:val="nil"/>
              <w:between w:val="nil"/>
            </w:pBdr>
            <w:tabs>
              <w:tab w:val="center" w:pos="4513"/>
              <w:tab w:val="right" w:pos="9026"/>
            </w:tabs>
            <w:jc w:val="right"/>
            <w:rPr>
              <w:rFonts w:ascii="Calibri" w:eastAsia="Calibri" w:hAnsi="Calibri" w:cs="Calibri"/>
              <w:color w:val="000000"/>
            </w:rPr>
          </w:pPr>
        </w:p>
      </w:tc>
      <w:tc>
        <w:tcPr>
          <w:tcW w:w="5529" w:type="dxa"/>
        </w:tcPr>
        <w:p w:rsidR="0091708E" w:rsidRDefault="0091708E">
          <w:pPr>
            <w:pBdr>
              <w:top w:val="nil"/>
              <w:left w:val="nil"/>
              <w:bottom w:val="nil"/>
              <w:right w:val="nil"/>
              <w:between w:val="nil"/>
            </w:pBdr>
            <w:tabs>
              <w:tab w:val="center" w:pos="4513"/>
              <w:tab w:val="right" w:pos="9026"/>
            </w:tabs>
            <w:jc w:val="right"/>
            <w:rPr>
              <w:rFonts w:ascii="Calibri" w:eastAsia="Calibri" w:hAnsi="Calibri" w:cs="Calibri"/>
              <w:color w:val="000000"/>
            </w:rPr>
          </w:pPr>
        </w:p>
      </w:tc>
    </w:tr>
  </w:tbl>
  <w:p w:rsidR="0091708E" w:rsidRDefault="0091708E">
    <w:pPr>
      <w:pBdr>
        <w:top w:val="nil"/>
        <w:left w:val="nil"/>
        <w:bottom w:val="nil"/>
        <w:right w:val="nil"/>
        <w:between w:val="nil"/>
      </w:pBdr>
      <w:tabs>
        <w:tab w:val="center" w:pos="4513"/>
        <w:tab w:val="right" w:pos="9026"/>
      </w:tabs>
      <w:rPr>
        <w:color w:val="000000"/>
      </w:rPr>
    </w:pPr>
  </w:p>
  <w:p w:rsidR="0091708E" w:rsidRDefault="0091708E">
    <w:pPr>
      <w:pBdr>
        <w:top w:val="nil"/>
        <w:left w:val="nil"/>
        <w:bottom w:val="nil"/>
        <w:right w:val="nil"/>
        <w:between w:val="nil"/>
      </w:pBdr>
      <w:tabs>
        <w:tab w:val="center" w:pos="4513"/>
        <w:tab w:val="right" w:pos="9026"/>
      </w:tabs>
      <w:jc w:val="center"/>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08E" w:rsidRDefault="0091708E">
    <w:pPr>
      <w:pBdr>
        <w:top w:val="nil"/>
        <w:left w:val="nil"/>
        <w:bottom w:val="nil"/>
        <w:right w:val="nil"/>
        <w:between w:val="nil"/>
      </w:pBdr>
      <w:tabs>
        <w:tab w:val="center" w:pos="4513"/>
        <w:tab w:val="right" w:pos="9026"/>
      </w:tabs>
      <w:rPr>
        <w:color w:val="000000"/>
      </w:rPr>
    </w:pPr>
  </w:p>
  <w:p w:rsidR="0091708E" w:rsidRDefault="009170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26F" w:rsidRDefault="00E5426F">
      <w:r>
        <w:separator/>
      </w:r>
    </w:p>
  </w:footnote>
  <w:footnote w:type="continuationSeparator" w:id="0">
    <w:p w:rsidR="00E5426F" w:rsidRDefault="00E542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08E" w:rsidRDefault="002E16D1" w:rsidP="004A5CBA">
    <w:pPr>
      <w:pBdr>
        <w:top w:val="nil"/>
        <w:left w:val="nil"/>
        <w:bottom w:val="nil"/>
        <w:right w:val="nil"/>
        <w:between w:val="nil"/>
      </w:pBdr>
      <w:tabs>
        <w:tab w:val="center" w:pos="4513"/>
        <w:tab w:val="right" w:pos="9026"/>
        <w:tab w:val="left" w:pos="1701"/>
      </w:tabs>
      <w:ind w:left="-426"/>
      <w:rPr>
        <w:color w:val="000000"/>
      </w:rPr>
    </w:pPr>
    <w:r>
      <w:rPr>
        <w:noProof/>
        <w:color w:val="000000"/>
        <w:lang w:val="en-GB"/>
      </w:rPr>
      <w:drawing>
        <wp:inline distT="0" distB="0" distL="0" distR="0">
          <wp:extent cx="1453690" cy="1332550"/>
          <wp:effectExtent l="0" t="0" r="0" b="0"/>
          <wp:docPr id="61" name="image8.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Shape&#10;&#10;Description automatically generated"/>
                  <pic:cNvPicPr preferRelativeResize="0"/>
                </pic:nvPicPr>
                <pic:blipFill>
                  <a:blip r:embed="rId1"/>
                  <a:srcRect/>
                  <a:stretch>
                    <a:fillRect/>
                  </a:stretch>
                </pic:blipFill>
                <pic:spPr>
                  <a:xfrm>
                    <a:off x="0" y="0"/>
                    <a:ext cx="1453690" cy="1332550"/>
                  </a:xfrm>
                  <a:prstGeom prst="rect">
                    <a:avLst/>
                  </a:prstGeom>
                  <a:ln/>
                </pic:spPr>
              </pic:pic>
            </a:graphicData>
          </a:graphic>
        </wp:inline>
      </w:drawing>
    </w:r>
    <w:r>
      <w:rPr>
        <w:color w:val="000000"/>
      </w:rPr>
      <w:t xml:space="preserve">                         </w:t>
    </w:r>
  </w:p>
  <w:p w:rsidR="004A5CBA" w:rsidRDefault="004A5CBA" w:rsidP="004A5CBA">
    <w:pPr>
      <w:pBdr>
        <w:top w:val="nil"/>
        <w:left w:val="nil"/>
        <w:bottom w:val="nil"/>
        <w:right w:val="nil"/>
        <w:between w:val="nil"/>
      </w:pBdr>
      <w:tabs>
        <w:tab w:val="center" w:pos="4513"/>
        <w:tab w:val="right" w:pos="9026"/>
        <w:tab w:val="left" w:pos="1701"/>
      </w:tabs>
      <w:ind w:left="-426"/>
      <w:rPr>
        <w:color w:val="000000"/>
      </w:rPr>
    </w:pPr>
    <w:r>
      <w:rPr>
        <w:noProof/>
        <w:color w:val="000000"/>
        <w:lang w:val="en-GB"/>
      </w:rPr>
      <w:drawing>
        <wp:inline distT="0" distB="0" distL="0" distR="0" wp14:anchorId="33605CF4" wp14:editId="12DAD489">
          <wp:extent cx="6522040" cy="409419"/>
          <wp:effectExtent l="0" t="0" r="0" b="0"/>
          <wp:docPr id="1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
                  <a:srcRect/>
                  <a:stretch>
                    <a:fillRect/>
                  </a:stretch>
                </pic:blipFill>
                <pic:spPr>
                  <a:xfrm>
                    <a:off x="0" y="0"/>
                    <a:ext cx="6522040" cy="409419"/>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08E" w:rsidRDefault="0091708E">
    <w:pPr>
      <w:pBdr>
        <w:top w:val="nil"/>
        <w:left w:val="nil"/>
        <w:bottom w:val="nil"/>
        <w:right w:val="nil"/>
        <w:between w:val="nil"/>
      </w:pBdr>
      <w:tabs>
        <w:tab w:val="center" w:pos="4513"/>
        <w:tab w:val="right" w:pos="9026"/>
      </w:tabs>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3D65"/>
    <w:multiLevelType w:val="multilevel"/>
    <w:tmpl w:val="056A1D74"/>
    <w:lvl w:ilvl="0">
      <w:start w:val="1"/>
      <w:numFmt w:val="decimal"/>
      <w:pStyle w:val="EXCELLABUST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1AC2E7B"/>
    <w:multiLevelType w:val="hybridMultilevel"/>
    <w:tmpl w:val="E4787AC4"/>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2" w15:restartNumberingAfterBreak="0">
    <w:nsid w:val="11D66795"/>
    <w:multiLevelType w:val="hybridMultilevel"/>
    <w:tmpl w:val="076AA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427C8"/>
    <w:multiLevelType w:val="multilevel"/>
    <w:tmpl w:val="A60480D2"/>
    <w:lvl w:ilvl="0">
      <w:start w:val="1"/>
      <w:numFmt w:val="bullet"/>
      <w:lvlText w:val="●"/>
      <w:lvlJc w:val="left"/>
      <w:pPr>
        <w:ind w:left="2847" w:hanging="360"/>
      </w:pPr>
      <w:rPr>
        <w:rFonts w:ascii="Noto Sans Symbols" w:eastAsia="Noto Sans Symbols" w:hAnsi="Noto Sans Symbols" w:cs="Noto Sans Symbols"/>
      </w:rPr>
    </w:lvl>
    <w:lvl w:ilvl="1">
      <w:start w:val="1"/>
      <w:numFmt w:val="bullet"/>
      <w:lvlText w:val="o"/>
      <w:lvlJc w:val="left"/>
      <w:pPr>
        <w:ind w:left="3567" w:hanging="360"/>
      </w:pPr>
      <w:rPr>
        <w:rFonts w:ascii="Courier New" w:eastAsia="Courier New" w:hAnsi="Courier New" w:cs="Courier New"/>
      </w:rPr>
    </w:lvl>
    <w:lvl w:ilvl="2">
      <w:start w:val="1"/>
      <w:numFmt w:val="bullet"/>
      <w:lvlText w:val="▪"/>
      <w:lvlJc w:val="left"/>
      <w:pPr>
        <w:ind w:left="4287" w:hanging="360"/>
      </w:pPr>
      <w:rPr>
        <w:rFonts w:ascii="Noto Sans Symbols" w:eastAsia="Noto Sans Symbols" w:hAnsi="Noto Sans Symbols" w:cs="Noto Sans Symbols"/>
      </w:rPr>
    </w:lvl>
    <w:lvl w:ilvl="3">
      <w:start w:val="1"/>
      <w:numFmt w:val="bullet"/>
      <w:lvlText w:val="●"/>
      <w:lvlJc w:val="left"/>
      <w:pPr>
        <w:ind w:left="5007" w:hanging="360"/>
      </w:pPr>
      <w:rPr>
        <w:rFonts w:ascii="Noto Sans Symbols" w:eastAsia="Noto Sans Symbols" w:hAnsi="Noto Sans Symbols" w:cs="Noto Sans Symbols"/>
      </w:rPr>
    </w:lvl>
    <w:lvl w:ilvl="4">
      <w:start w:val="1"/>
      <w:numFmt w:val="bullet"/>
      <w:lvlText w:val="o"/>
      <w:lvlJc w:val="left"/>
      <w:pPr>
        <w:ind w:left="5727" w:hanging="360"/>
      </w:pPr>
      <w:rPr>
        <w:rFonts w:ascii="Courier New" w:eastAsia="Courier New" w:hAnsi="Courier New" w:cs="Courier New"/>
      </w:rPr>
    </w:lvl>
    <w:lvl w:ilvl="5">
      <w:start w:val="1"/>
      <w:numFmt w:val="bullet"/>
      <w:lvlText w:val="▪"/>
      <w:lvlJc w:val="left"/>
      <w:pPr>
        <w:ind w:left="6447" w:hanging="360"/>
      </w:pPr>
      <w:rPr>
        <w:rFonts w:ascii="Noto Sans Symbols" w:eastAsia="Noto Sans Symbols" w:hAnsi="Noto Sans Symbols" w:cs="Noto Sans Symbols"/>
      </w:rPr>
    </w:lvl>
    <w:lvl w:ilvl="6">
      <w:start w:val="1"/>
      <w:numFmt w:val="bullet"/>
      <w:lvlText w:val="●"/>
      <w:lvlJc w:val="left"/>
      <w:pPr>
        <w:ind w:left="7167" w:hanging="360"/>
      </w:pPr>
      <w:rPr>
        <w:rFonts w:ascii="Noto Sans Symbols" w:eastAsia="Noto Sans Symbols" w:hAnsi="Noto Sans Symbols" w:cs="Noto Sans Symbols"/>
      </w:rPr>
    </w:lvl>
    <w:lvl w:ilvl="7">
      <w:start w:val="1"/>
      <w:numFmt w:val="bullet"/>
      <w:lvlText w:val="o"/>
      <w:lvlJc w:val="left"/>
      <w:pPr>
        <w:ind w:left="7887" w:hanging="360"/>
      </w:pPr>
      <w:rPr>
        <w:rFonts w:ascii="Courier New" w:eastAsia="Courier New" w:hAnsi="Courier New" w:cs="Courier New"/>
      </w:rPr>
    </w:lvl>
    <w:lvl w:ilvl="8">
      <w:start w:val="1"/>
      <w:numFmt w:val="bullet"/>
      <w:lvlText w:val="▪"/>
      <w:lvlJc w:val="left"/>
      <w:pPr>
        <w:ind w:left="8607" w:hanging="360"/>
      </w:pPr>
      <w:rPr>
        <w:rFonts w:ascii="Noto Sans Symbols" w:eastAsia="Noto Sans Symbols" w:hAnsi="Noto Sans Symbols" w:cs="Noto Sans Symbols"/>
      </w:rPr>
    </w:lvl>
  </w:abstractNum>
  <w:abstractNum w:abstractNumId="4" w15:restartNumberingAfterBreak="0">
    <w:nsid w:val="1E9C0293"/>
    <w:multiLevelType w:val="multilevel"/>
    <w:tmpl w:val="E8BAA3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29F7D6E"/>
    <w:multiLevelType w:val="multilevel"/>
    <w:tmpl w:val="63645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4734206"/>
    <w:multiLevelType w:val="hybridMultilevel"/>
    <w:tmpl w:val="21F4D2BE"/>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7" w15:restartNumberingAfterBreak="0">
    <w:nsid w:val="5183609C"/>
    <w:multiLevelType w:val="multilevel"/>
    <w:tmpl w:val="FF168872"/>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5530D8E"/>
    <w:multiLevelType w:val="multilevel"/>
    <w:tmpl w:val="68282052"/>
    <w:lvl w:ilvl="0">
      <w:start w:val="1"/>
      <w:numFmt w:val="bullet"/>
      <w:pStyle w:val="Heading1"/>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714D63B5"/>
    <w:multiLevelType w:val="hybridMultilevel"/>
    <w:tmpl w:val="B86A6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8A029A"/>
    <w:multiLevelType w:val="hybridMultilevel"/>
    <w:tmpl w:val="314ED2A8"/>
    <w:lvl w:ilvl="0" w:tplc="11D8CCB0">
      <w:start w:val="1"/>
      <w:numFmt w:val="decimal"/>
      <w:pStyle w:val="EXCELLABUST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5"/>
  </w:num>
  <w:num w:numId="5">
    <w:abstractNumId w:val="7"/>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9"/>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08E"/>
    <w:rsid w:val="00043E5B"/>
    <w:rsid w:val="00045D90"/>
    <w:rsid w:val="000E19DE"/>
    <w:rsid w:val="00146484"/>
    <w:rsid w:val="00165FBC"/>
    <w:rsid w:val="00287771"/>
    <w:rsid w:val="002E16D1"/>
    <w:rsid w:val="002E519B"/>
    <w:rsid w:val="0032381F"/>
    <w:rsid w:val="003947E3"/>
    <w:rsid w:val="00461002"/>
    <w:rsid w:val="004A4E17"/>
    <w:rsid w:val="004A5CBA"/>
    <w:rsid w:val="004F2AC7"/>
    <w:rsid w:val="00616B0E"/>
    <w:rsid w:val="00685CB7"/>
    <w:rsid w:val="00767347"/>
    <w:rsid w:val="00785FBE"/>
    <w:rsid w:val="0081492E"/>
    <w:rsid w:val="008A6796"/>
    <w:rsid w:val="009161EF"/>
    <w:rsid w:val="0091708E"/>
    <w:rsid w:val="009468C6"/>
    <w:rsid w:val="009614FA"/>
    <w:rsid w:val="009F1718"/>
    <w:rsid w:val="00B2261F"/>
    <w:rsid w:val="00B33CF5"/>
    <w:rsid w:val="00B563FC"/>
    <w:rsid w:val="00B666F0"/>
    <w:rsid w:val="00B70168"/>
    <w:rsid w:val="00B93D8F"/>
    <w:rsid w:val="00B95B71"/>
    <w:rsid w:val="00C66085"/>
    <w:rsid w:val="00E50554"/>
    <w:rsid w:val="00E5426F"/>
    <w:rsid w:val="00E90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C1F85"/>
  <w15:docId w15:val="{B1BACD47-3AEB-4FAE-AA4F-81A71066B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sr-Latn-ME"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CADDY Annex"/>
    <w:basedOn w:val="Normal"/>
    <w:next w:val="Normal"/>
    <w:link w:val="Heading1Char"/>
    <w:uiPriority w:val="9"/>
    <w:qFormat/>
    <w:rsid w:val="004F002D"/>
    <w:pPr>
      <w:numPr>
        <w:numId w:val="1"/>
      </w:numPr>
      <w:tabs>
        <w:tab w:val="right" w:leader="dot" w:pos="1134"/>
      </w:tabs>
      <w:spacing w:before="120" w:after="120"/>
      <w:outlineLvl w:val="0"/>
    </w:pPr>
    <w:rPr>
      <w:rFonts w:cs="Times New Roman"/>
      <w:b/>
      <w:bCs/>
      <w:sz w:val="32"/>
      <w:lang w:val="en-G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3A5E"/>
    <w:pPr>
      <w:contextualSpacing/>
    </w:pPr>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B63DC"/>
    <w:pPr>
      <w:tabs>
        <w:tab w:val="center" w:pos="4513"/>
        <w:tab w:val="right" w:pos="9026"/>
      </w:tabs>
    </w:pPr>
  </w:style>
  <w:style w:type="character" w:customStyle="1" w:styleId="HeaderChar">
    <w:name w:val="Header Char"/>
    <w:basedOn w:val="DefaultParagraphFont"/>
    <w:link w:val="Header"/>
    <w:uiPriority w:val="99"/>
    <w:rsid w:val="007B63DC"/>
  </w:style>
  <w:style w:type="paragraph" w:styleId="Footer">
    <w:name w:val="footer"/>
    <w:basedOn w:val="Normal"/>
    <w:link w:val="FooterChar"/>
    <w:uiPriority w:val="99"/>
    <w:unhideWhenUsed/>
    <w:rsid w:val="007B63DC"/>
    <w:pPr>
      <w:tabs>
        <w:tab w:val="center" w:pos="4513"/>
        <w:tab w:val="right" w:pos="9026"/>
      </w:tabs>
    </w:pPr>
  </w:style>
  <w:style w:type="character" w:customStyle="1" w:styleId="FooterChar">
    <w:name w:val="Footer Char"/>
    <w:basedOn w:val="DefaultParagraphFont"/>
    <w:link w:val="Footer"/>
    <w:uiPriority w:val="99"/>
    <w:rsid w:val="007B63DC"/>
  </w:style>
  <w:style w:type="paragraph" w:styleId="ListParagraph">
    <w:name w:val="List Paragraph"/>
    <w:basedOn w:val="Normal"/>
    <w:uiPriority w:val="34"/>
    <w:qFormat/>
    <w:rsid w:val="00E806DF"/>
    <w:pPr>
      <w:ind w:left="720"/>
      <w:contextualSpacing/>
    </w:pPr>
  </w:style>
  <w:style w:type="table" w:styleId="TableGrid">
    <w:name w:val="Table Grid"/>
    <w:basedOn w:val="TableNormal"/>
    <w:uiPriority w:val="59"/>
    <w:rsid w:val="00C95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59F2"/>
    <w:pPr>
      <w:autoSpaceDE w:val="0"/>
      <w:autoSpaceDN w:val="0"/>
      <w:adjustRightInd w:val="0"/>
    </w:pPr>
    <w:rPr>
      <w:rFonts w:ascii="Montserrat" w:hAnsi="Montserrat" w:cs="Montserrat"/>
      <w:color w:val="000000"/>
      <w:lang w:val="en-GB"/>
    </w:rPr>
  </w:style>
  <w:style w:type="character" w:styleId="Hyperlink">
    <w:name w:val="Hyperlink"/>
    <w:basedOn w:val="DefaultParagraphFont"/>
    <w:uiPriority w:val="99"/>
    <w:unhideWhenUsed/>
    <w:rsid w:val="00AE3647"/>
    <w:rPr>
      <w:color w:val="0563C1" w:themeColor="hyperlink"/>
      <w:u w:val="single"/>
    </w:rPr>
  </w:style>
  <w:style w:type="character" w:customStyle="1" w:styleId="UnresolvedMention1">
    <w:name w:val="Unresolved Mention1"/>
    <w:basedOn w:val="DefaultParagraphFont"/>
    <w:uiPriority w:val="99"/>
    <w:semiHidden/>
    <w:unhideWhenUsed/>
    <w:rsid w:val="00AE3647"/>
    <w:rPr>
      <w:color w:val="605E5C"/>
      <w:shd w:val="clear" w:color="auto" w:fill="E1DFDD"/>
    </w:rPr>
  </w:style>
  <w:style w:type="character" w:styleId="CommentReference">
    <w:name w:val="annotation reference"/>
    <w:basedOn w:val="DefaultParagraphFont"/>
    <w:unhideWhenUsed/>
    <w:rsid w:val="00C320AF"/>
    <w:rPr>
      <w:sz w:val="16"/>
      <w:szCs w:val="16"/>
    </w:rPr>
  </w:style>
  <w:style w:type="paragraph" w:styleId="CommentText">
    <w:name w:val="annotation text"/>
    <w:basedOn w:val="Normal"/>
    <w:link w:val="CommentTextChar"/>
    <w:unhideWhenUsed/>
    <w:qFormat/>
    <w:rsid w:val="00C320AF"/>
    <w:rPr>
      <w:sz w:val="20"/>
      <w:szCs w:val="20"/>
    </w:rPr>
  </w:style>
  <w:style w:type="character" w:customStyle="1" w:styleId="CommentTextChar">
    <w:name w:val="Comment Text Char"/>
    <w:basedOn w:val="DefaultParagraphFont"/>
    <w:link w:val="CommentText"/>
    <w:qFormat/>
    <w:rsid w:val="00C320AF"/>
    <w:rPr>
      <w:sz w:val="20"/>
      <w:szCs w:val="20"/>
    </w:rPr>
  </w:style>
  <w:style w:type="paragraph" w:styleId="CommentSubject">
    <w:name w:val="annotation subject"/>
    <w:basedOn w:val="CommentText"/>
    <w:next w:val="CommentText"/>
    <w:link w:val="CommentSubjectChar"/>
    <w:uiPriority w:val="99"/>
    <w:semiHidden/>
    <w:unhideWhenUsed/>
    <w:rsid w:val="00C320AF"/>
    <w:rPr>
      <w:b/>
      <w:bCs/>
    </w:rPr>
  </w:style>
  <w:style w:type="character" w:customStyle="1" w:styleId="CommentSubjectChar">
    <w:name w:val="Comment Subject Char"/>
    <w:basedOn w:val="CommentTextChar"/>
    <w:link w:val="CommentSubject"/>
    <w:uiPriority w:val="99"/>
    <w:semiHidden/>
    <w:rsid w:val="00C320AF"/>
    <w:rPr>
      <w:b/>
      <w:bCs/>
      <w:sz w:val="20"/>
      <w:szCs w:val="20"/>
    </w:rPr>
  </w:style>
  <w:style w:type="paragraph" w:styleId="BalloonText">
    <w:name w:val="Balloon Text"/>
    <w:basedOn w:val="Normal"/>
    <w:link w:val="BalloonTextChar"/>
    <w:uiPriority w:val="99"/>
    <w:semiHidden/>
    <w:unhideWhenUsed/>
    <w:rsid w:val="00F31E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AB"/>
    <w:rPr>
      <w:rFonts w:ascii="Segoe UI" w:hAnsi="Segoe UI" w:cs="Segoe UI"/>
      <w:sz w:val="18"/>
      <w:szCs w:val="18"/>
    </w:rPr>
  </w:style>
  <w:style w:type="paragraph" w:customStyle="1" w:styleId="NASLOVNANASLOVNICI">
    <w:name w:val="NASLOV NA NASLOVNICI"/>
    <w:basedOn w:val="Title"/>
    <w:link w:val="NASLOVNANASLOVNICIChar"/>
    <w:qFormat/>
    <w:rsid w:val="00853A5E"/>
    <w:pPr>
      <w:spacing w:after="360" w:line="168" w:lineRule="auto"/>
      <w:ind w:firstLine="4394"/>
    </w:pPr>
    <w:rPr>
      <w:rFonts w:ascii="DaxlinePro-Medium" w:hAnsi="DaxlinePro-Medium"/>
      <w:color w:val="003A8D"/>
      <w:spacing w:val="5"/>
      <w:sz w:val="96"/>
      <w:szCs w:val="96"/>
      <w:lang w:val="en-GB"/>
    </w:rPr>
  </w:style>
  <w:style w:type="character" w:customStyle="1" w:styleId="NASLOVNANASLOVNICIChar">
    <w:name w:val="NASLOV NA NASLOVNICI Char"/>
    <w:basedOn w:val="TitleChar"/>
    <w:link w:val="NASLOVNANASLOVNICI"/>
    <w:rsid w:val="00853A5E"/>
    <w:rPr>
      <w:rFonts w:ascii="DaxlinePro-Medium" w:eastAsiaTheme="majorEastAsia" w:hAnsi="DaxlinePro-Medium" w:cstheme="majorBidi"/>
      <w:color w:val="003A8D"/>
      <w:spacing w:val="5"/>
      <w:kern w:val="28"/>
      <w:sz w:val="96"/>
      <w:szCs w:val="96"/>
      <w:lang w:val="en-GB" w:eastAsia="en-GB"/>
    </w:rPr>
  </w:style>
  <w:style w:type="character" w:customStyle="1" w:styleId="TitleChar">
    <w:name w:val="Title Char"/>
    <w:basedOn w:val="DefaultParagraphFont"/>
    <w:link w:val="Title"/>
    <w:uiPriority w:val="10"/>
    <w:qFormat/>
    <w:rsid w:val="00853A5E"/>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4F002D"/>
    <w:rPr>
      <w:rFonts w:ascii="Times New Roman" w:hAnsi="Times New Roman" w:cs="Times New Roman"/>
    </w:rPr>
  </w:style>
  <w:style w:type="character" w:customStyle="1" w:styleId="Heading1Char">
    <w:name w:val="Heading 1 Char"/>
    <w:aliases w:val="CADDY Annex Char"/>
    <w:basedOn w:val="DefaultParagraphFont"/>
    <w:link w:val="Heading1"/>
    <w:uiPriority w:val="9"/>
    <w:rsid w:val="004F002D"/>
    <w:rPr>
      <w:rFonts w:cs="Times New Roman"/>
      <w:b/>
      <w:bCs/>
      <w:sz w:val="32"/>
      <w:lang w:val="en-GB" w:eastAsia="en-GB"/>
    </w:rPr>
  </w:style>
  <w:style w:type="paragraph" w:styleId="TOCHeading">
    <w:name w:val="TOC Heading"/>
    <w:basedOn w:val="Heading1"/>
    <w:next w:val="Normal"/>
    <w:uiPriority w:val="39"/>
    <w:unhideWhenUsed/>
    <w:qFormat/>
    <w:rsid w:val="004F002D"/>
    <w:pPr>
      <w:keepLines/>
      <w:spacing w:before="480" w:line="276" w:lineRule="auto"/>
      <w:outlineLvl w:val="9"/>
    </w:pPr>
    <w:rPr>
      <w:color w:val="365F91"/>
      <w:sz w:val="28"/>
      <w:szCs w:val="28"/>
      <w:lang w:val="en-US" w:eastAsia="en-US"/>
    </w:rPr>
  </w:style>
  <w:style w:type="paragraph" w:styleId="TOC1">
    <w:name w:val="toc 1"/>
    <w:basedOn w:val="Normal"/>
    <w:next w:val="Normal"/>
    <w:autoRedefine/>
    <w:uiPriority w:val="39"/>
    <w:unhideWhenUsed/>
    <w:rsid w:val="004F002D"/>
    <w:pPr>
      <w:spacing w:before="120" w:after="120"/>
    </w:pPr>
    <w:rPr>
      <w:rFonts w:eastAsia="Times New Roman" w:cs="Times New Roman"/>
      <w:b/>
      <w:bCs/>
      <w:caps/>
      <w:sz w:val="20"/>
      <w:szCs w:val="20"/>
      <w:lang w:val="en-GB"/>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basedOn w:val="DefaultParagraphFont"/>
    <w:link w:val="1"/>
    <w:rsid w:val="00C47530"/>
    <w:rPr>
      <w:rFonts w:cs="Times New Roman"/>
      <w:vertAlign w:val="superscript"/>
    </w:rPr>
  </w:style>
  <w:style w:type="paragraph" w:styleId="FootnoteText">
    <w:name w:val="footnote text"/>
    <w:aliases w:val="Schriftart: 9 pt,Schriftart: 10 pt,Schriftart: 8 pt,WB-Fußnotentext,fn,Footnotes,Footnote ak,footnote text"/>
    <w:basedOn w:val="Normal"/>
    <w:link w:val="FootnoteTextChar"/>
    <w:semiHidden/>
    <w:rsid w:val="00C47530"/>
    <w:pPr>
      <w:jc w:val="both"/>
    </w:pPr>
    <w:rPr>
      <w:rFonts w:eastAsia="Times New Roman" w:cs="Times New Roman"/>
      <w:sz w:val="20"/>
      <w:szCs w:val="20"/>
      <w:lang w:val="en-GB"/>
    </w:rPr>
  </w:style>
  <w:style w:type="character" w:customStyle="1" w:styleId="FootnoteTextChar">
    <w:name w:val="Footnote Text Char"/>
    <w:aliases w:val="Schriftart: 9 pt Char,Schriftart: 10 pt Char,Schriftart: 8 pt Char,WB-Fußnotentext Char,fn Char,Footnotes Char,Footnote ak Char,footnote text Char"/>
    <w:basedOn w:val="DefaultParagraphFont"/>
    <w:link w:val="FootnoteText"/>
    <w:semiHidden/>
    <w:rsid w:val="00C47530"/>
    <w:rPr>
      <w:rFonts w:eastAsia="Times New Roman" w:cs="Times New Roman"/>
      <w:sz w:val="20"/>
      <w:szCs w:val="20"/>
      <w:lang w:val="en-GB" w:eastAsia="en-GB"/>
    </w:rPr>
  </w:style>
  <w:style w:type="paragraph" w:customStyle="1" w:styleId="CM4">
    <w:name w:val="CM4"/>
    <w:basedOn w:val="Normal"/>
    <w:next w:val="Normal"/>
    <w:uiPriority w:val="99"/>
    <w:rsid w:val="00C47530"/>
    <w:pPr>
      <w:autoSpaceDE w:val="0"/>
      <w:autoSpaceDN w:val="0"/>
      <w:adjustRightInd w:val="0"/>
    </w:pPr>
    <w:rPr>
      <w:rFonts w:ascii="EUAlbertina" w:eastAsia="Times New Roman" w:hAnsi="EUAlbertina" w:cs="Times New Roman"/>
      <w:lang w:val="en-GB"/>
    </w:rPr>
  </w:style>
  <w:style w:type="paragraph" w:customStyle="1" w:styleId="1">
    <w:name w:val="1"/>
    <w:basedOn w:val="Normal"/>
    <w:link w:val="FootnoteReference"/>
    <w:rsid w:val="00C47530"/>
    <w:pPr>
      <w:spacing w:after="160" w:line="240" w:lineRule="exact"/>
      <w:jc w:val="both"/>
    </w:pPr>
    <w:rPr>
      <w:rFonts w:cs="Times New Roman"/>
      <w:vertAlign w:val="superscript"/>
    </w:rPr>
  </w:style>
  <w:style w:type="table" w:styleId="ListTable3-Accent1">
    <w:name w:val="List Table 3 Accent 1"/>
    <w:basedOn w:val="TableNormal"/>
    <w:uiPriority w:val="48"/>
    <w:rsid w:val="00C47530"/>
    <w:rPr>
      <w:rFonts w:ascii="Times New Roman" w:eastAsia="Times New Roman" w:hAnsi="Times New Roman" w:cs="Times New Roman"/>
      <w:sz w:val="20"/>
      <w:szCs w:val="20"/>
      <w:lang w:val="hr-HR" w:eastAsia="hr-HR"/>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EXCELLABUSTHeading2">
    <w:name w:val="EXCELLABUST Heading 2"/>
    <w:basedOn w:val="Title"/>
    <w:link w:val="EXCELLABUSTHeading2Char"/>
    <w:qFormat/>
    <w:rsid w:val="00936ACA"/>
    <w:pPr>
      <w:numPr>
        <w:numId w:val="6"/>
      </w:numPr>
      <w:spacing w:line="276" w:lineRule="auto"/>
      <w:jc w:val="both"/>
    </w:pPr>
    <w:rPr>
      <w:rFonts w:asciiTheme="minorHAnsi" w:eastAsiaTheme="minorHAnsi" w:hAnsiTheme="minorHAnsi" w:cs="Times New Roman"/>
      <w:b/>
      <w:color w:val="003A8D"/>
      <w:spacing w:val="0"/>
      <w:kern w:val="0"/>
      <w:sz w:val="32"/>
      <w:szCs w:val="24"/>
      <w:lang w:val="en-GB"/>
    </w:rPr>
  </w:style>
  <w:style w:type="character" w:customStyle="1" w:styleId="EXCELLABUSTHeading2Char">
    <w:name w:val="EXCELLABUST Heading 2 Char"/>
    <w:basedOn w:val="DefaultParagraphFont"/>
    <w:link w:val="EXCELLABUSTHeading2"/>
    <w:rsid w:val="00936ACA"/>
    <w:rPr>
      <w:rFonts w:cs="Times New Roman"/>
      <w:b/>
      <w:color w:val="003A8D"/>
      <w:sz w:val="32"/>
      <w:lang w:val="en-GB" w:eastAsia="en-GB"/>
    </w:rPr>
  </w:style>
  <w:style w:type="paragraph" w:customStyle="1" w:styleId="CADDYHeading1">
    <w:name w:val="CADDY Heading 1"/>
    <w:basedOn w:val="TOC1"/>
    <w:link w:val="CADDYHeading1Char"/>
    <w:qFormat/>
    <w:rsid w:val="00C10374"/>
    <w:pPr>
      <w:tabs>
        <w:tab w:val="num" w:pos="720"/>
      </w:tabs>
      <w:ind w:left="720" w:hanging="720"/>
    </w:pPr>
    <w:rPr>
      <w:rFonts w:eastAsiaTheme="minorHAnsi"/>
      <w:caps w:val="0"/>
      <w:sz w:val="32"/>
      <w:szCs w:val="24"/>
    </w:rPr>
  </w:style>
  <w:style w:type="paragraph" w:customStyle="1" w:styleId="CADDYHeading2">
    <w:name w:val="CADDY Heading 2"/>
    <w:basedOn w:val="CADDYHeading1"/>
    <w:qFormat/>
    <w:rsid w:val="00C10374"/>
    <w:pPr>
      <w:numPr>
        <w:ilvl w:val="1"/>
      </w:numPr>
      <w:tabs>
        <w:tab w:val="num" w:pos="360"/>
        <w:tab w:val="num" w:pos="720"/>
      </w:tabs>
      <w:ind w:left="851" w:hanging="720"/>
    </w:pPr>
    <w:rPr>
      <w:sz w:val="22"/>
      <w:szCs w:val="22"/>
    </w:rPr>
  </w:style>
  <w:style w:type="character" w:customStyle="1" w:styleId="CADDYHeading1Char">
    <w:name w:val="CADDY Heading 1 Char"/>
    <w:basedOn w:val="DefaultParagraphFont"/>
    <w:link w:val="CADDYHeading1"/>
    <w:rsid w:val="00C10374"/>
    <w:rPr>
      <w:rFonts w:eastAsiaTheme="minorHAnsi" w:cs="Times New Roman"/>
      <w:b/>
      <w:bCs/>
      <w:sz w:val="32"/>
      <w:lang w:val="en-GB"/>
    </w:rPr>
  </w:style>
  <w:style w:type="paragraph" w:customStyle="1" w:styleId="CADDYHeading3">
    <w:name w:val="CADDY Heading 3"/>
    <w:basedOn w:val="CADDYHeading2"/>
    <w:qFormat/>
    <w:rsid w:val="00C10374"/>
    <w:pPr>
      <w:numPr>
        <w:ilvl w:val="2"/>
      </w:numPr>
      <w:tabs>
        <w:tab w:val="num" w:pos="360"/>
      </w:tabs>
      <w:ind w:left="947" w:hanging="720"/>
    </w:pPr>
    <w:rPr>
      <w:i/>
    </w:rPr>
  </w:style>
  <w:style w:type="paragraph" w:customStyle="1" w:styleId="EXCELLABUSTNASLOVI">
    <w:name w:val="EXCELLABUST NASLOVI"/>
    <w:basedOn w:val="CADDYHeading1"/>
    <w:link w:val="EXCELLABUSTNASLOVIChar"/>
    <w:qFormat/>
    <w:rsid w:val="00C10374"/>
    <w:pPr>
      <w:ind w:left="2127"/>
    </w:pPr>
    <w:rPr>
      <w:rFonts w:ascii="DaxlinePro-Medium" w:hAnsi="DaxlinePro-Medium"/>
      <w:color w:val="003A8D"/>
    </w:rPr>
  </w:style>
  <w:style w:type="character" w:customStyle="1" w:styleId="EXCELLABUSTNASLOVIChar">
    <w:name w:val="EXCELLABUST NASLOVI Char"/>
    <w:basedOn w:val="CADDYHeading1Char"/>
    <w:link w:val="EXCELLABUSTNASLOVI"/>
    <w:rsid w:val="00C10374"/>
    <w:rPr>
      <w:rFonts w:ascii="DaxlinePro-Medium" w:eastAsiaTheme="minorHAnsi" w:hAnsi="DaxlinePro-Medium" w:cs="Times New Roman"/>
      <w:b/>
      <w:bCs/>
      <w:color w:val="003A8D"/>
      <w:sz w:val="32"/>
      <w:lang w:val="en-GB" w:eastAsia="en-GB"/>
    </w:rPr>
  </w:style>
  <w:style w:type="paragraph" w:customStyle="1" w:styleId="EXCELLABUSTTEKST">
    <w:name w:val="EXCELLABUST TEKST"/>
    <w:basedOn w:val="Normal"/>
    <w:qFormat/>
    <w:rsid w:val="00C10374"/>
    <w:pPr>
      <w:ind w:left="-108"/>
      <w:jc w:val="both"/>
    </w:pPr>
    <w:rPr>
      <w:rFonts w:ascii="DaxlinePro-Regular" w:hAnsi="DaxlinePro-Regular" w:cs="Times New Roman"/>
      <w:color w:val="003A8D"/>
      <w:sz w:val="20"/>
      <w:szCs w:val="20"/>
      <w:lang w:val="en-GB"/>
    </w:rPr>
  </w:style>
  <w:style w:type="paragraph" w:customStyle="1" w:styleId="EXCELLABUSTSVIJETLOPLAVITEKST">
    <w:name w:val="EXCELLABUST SVIJETLO PLAVI TEKST"/>
    <w:basedOn w:val="EXCELLABUSTTEKST"/>
    <w:qFormat/>
    <w:rsid w:val="00C10374"/>
    <w:pPr>
      <w:tabs>
        <w:tab w:val="left" w:pos="1455"/>
      </w:tabs>
      <w:ind w:left="456" w:hanging="135"/>
    </w:pPr>
    <w:rPr>
      <w:rFonts w:ascii="DaxlinePro-Medium" w:hAnsi="DaxlinePro-Medium"/>
      <w:color w:val="4BA2F2"/>
    </w:rPr>
  </w:style>
  <w:style w:type="paragraph" w:customStyle="1" w:styleId="EXCELLABUSTTAMNOPLAVITEKST">
    <w:name w:val="EXCELLABUST TAMNOPLAVI TEKST"/>
    <w:basedOn w:val="ListParagraph"/>
    <w:qFormat/>
    <w:rsid w:val="00C10374"/>
    <w:pPr>
      <w:spacing w:before="120" w:after="200"/>
      <w:ind w:left="181" w:hanging="151"/>
    </w:pPr>
    <w:rPr>
      <w:rFonts w:ascii="DaxlinePro-Medium" w:eastAsia="Times New Roman" w:hAnsi="DaxlinePro-Medium" w:cs="Times New Roman"/>
      <w:color w:val="02287A"/>
      <w:sz w:val="22"/>
      <w:lang w:val="en-GB"/>
    </w:rPr>
  </w:style>
  <w:style w:type="character" w:customStyle="1" w:styleId="fontstyle01">
    <w:name w:val="fontstyle01"/>
    <w:basedOn w:val="DefaultParagraphFont"/>
    <w:rsid w:val="00942174"/>
    <w:rPr>
      <w:rFonts w:ascii="Poppins-Regular" w:hAnsi="Poppins-Regular" w:hint="default"/>
      <w:b w:val="0"/>
      <w:bCs w:val="0"/>
      <w:i w:val="0"/>
      <w:iCs w:val="0"/>
      <w:color w:val="000000"/>
      <w:sz w:val="28"/>
      <w:szCs w:val="28"/>
    </w:rPr>
  </w:style>
  <w:style w:type="paragraph" w:customStyle="1" w:styleId="xmsonormal">
    <w:name w:val="xmsonormal"/>
    <w:basedOn w:val="Normal"/>
    <w:rsid w:val="00837CE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55B7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CellMar>
        <w:left w:w="0" w:type="dxa"/>
        <w:right w:w="0" w:type="dxa"/>
      </w:tblCellMar>
    </w:tblPr>
  </w:style>
  <w:style w:type="table" w:customStyle="1" w:styleId="a0">
    <w:basedOn w:val="TableNormal"/>
    <w:rPr>
      <w:rFonts w:ascii="Times New Roman" w:eastAsia="Times New Roman" w:hAnsi="Times New Roman" w:cs="Times New Roman"/>
      <w:sz w:val="20"/>
      <w:szCs w:val="20"/>
    </w:rPr>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Times New Roman" w:eastAsia="Times New Roman" w:hAnsi="Times New Roman" w:cs="Times New Roman"/>
      <w:sz w:val="20"/>
      <w:szCs w:val="20"/>
    </w:rPr>
    <w:tblPr>
      <w:tblStyleRowBandSize w:val="1"/>
      <w:tblStyleColBandSize w:val="1"/>
    </w:tblPr>
  </w:style>
  <w:style w:type="table" w:customStyle="1" w:styleId="a3">
    <w:basedOn w:val="TableNormal"/>
    <w:rPr>
      <w:rFonts w:ascii="Times New Roman" w:eastAsia="Times New Roman" w:hAnsi="Times New Roman" w:cs="Times New Roman"/>
      <w:sz w:val="20"/>
      <w:szCs w:val="20"/>
    </w:rPr>
    <w:tblPr>
      <w:tblStyleRowBandSize w:val="1"/>
      <w:tblStyleColBandSize w:val="1"/>
    </w:tblPr>
  </w:style>
  <w:style w:type="table" w:customStyle="1" w:styleId="a4">
    <w:basedOn w:val="TableNormal"/>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982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bur9cLqnQfZImI6MN/66jsAzYg==">CgMxLjAyCGguZ2pkZ3hzMgloLjMwajB6bGwyCWguMWZvYjl0ZTgAciExbEl5bWZoZU5wbGQ5NlUwbUlvS280QWVhQXQtZnRXRGg=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Mišković</dc:creator>
  <cp:lastModifiedBy>Vanja Asanovic</cp:lastModifiedBy>
  <cp:revision>3</cp:revision>
  <dcterms:created xsi:type="dcterms:W3CDTF">2024-12-08T16:04:00Z</dcterms:created>
  <dcterms:modified xsi:type="dcterms:W3CDTF">2024-12-08T16:04:00Z</dcterms:modified>
</cp:coreProperties>
</file>