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554" w:rsidRDefault="00E50554" w:rsidP="00E50554">
      <w:pPr>
        <w:pStyle w:val="EXCELLABUSTHeading2"/>
        <w:numPr>
          <w:ilvl w:val="0"/>
          <w:numId w:val="0"/>
        </w:numPr>
        <w:jc w:val="center"/>
        <w:rPr>
          <w:rFonts w:eastAsia="Times New Roman" w:cs="Arial"/>
          <w:color w:val="2F5496" w:themeColor="accent1" w:themeShade="BF"/>
          <w:sz w:val="26"/>
          <w:szCs w:val="26"/>
          <w:lang w:val="sr-Latn-ME" w:eastAsia="sr-Latn-ME"/>
        </w:rPr>
      </w:pPr>
    </w:p>
    <w:p w:rsidR="00E50554" w:rsidRDefault="00E50554" w:rsidP="00E50554">
      <w:pPr>
        <w:pStyle w:val="EXCELLABUSTHeading2"/>
        <w:numPr>
          <w:ilvl w:val="0"/>
          <w:numId w:val="0"/>
        </w:numPr>
        <w:jc w:val="center"/>
        <w:rPr>
          <w:rFonts w:eastAsia="Times New Roman" w:cs="Arial"/>
          <w:color w:val="2F5496" w:themeColor="accent1" w:themeShade="BF"/>
          <w:sz w:val="26"/>
          <w:szCs w:val="26"/>
          <w:lang w:val="sr-Latn-ME" w:eastAsia="sr-Latn-ME"/>
        </w:rPr>
      </w:pPr>
      <w:r w:rsidRPr="004B46FD">
        <w:rPr>
          <w:rFonts w:eastAsia="Times New Roman" w:cs="Arial"/>
          <w:color w:val="2F5496" w:themeColor="accent1" w:themeShade="BF"/>
          <w:sz w:val="26"/>
          <w:szCs w:val="26"/>
          <w:lang w:val="sr-Latn-ME" w:eastAsia="sr-Latn-ME"/>
        </w:rPr>
        <w:t>BIOGRAPH</w:t>
      </w:r>
      <w:r>
        <w:rPr>
          <w:rFonts w:eastAsia="Times New Roman" w:cs="Arial"/>
          <w:color w:val="2F5496" w:themeColor="accent1" w:themeShade="BF"/>
          <w:sz w:val="26"/>
          <w:szCs w:val="26"/>
          <w:lang w:val="sr-Latn-ME" w:eastAsia="sr-Latn-ME"/>
        </w:rPr>
        <w:t>Y</w:t>
      </w:r>
      <w:r w:rsidRPr="004B46FD">
        <w:rPr>
          <w:rFonts w:eastAsia="Times New Roman" w:cs="Arial"/>
          <w:color w:val="2F5496" w:themeColor="accent1" w:themeShade="BF"/>
          <w:sz w:val="26"/>
          <w:szCs w:val="26"/>
          <w:lang w:val="sr-Latn-ME" w:eastAsia="sr-Latn-ME"/>
        </w:rPr>
        <w:t xml:space="preserve"> OF LECTURER</w:t>
      </w:r>
    </w:p>
    <w:p w:rsidR="001C2554" w:rsidRDefault="001C2554" w:rsidP="00E50554">
      <w:pPr>
        <w:pStyle w:val="EXCELLABUSTHeading2"/>
        <w:numPr>
          <w:ilvl w:val="0"/>
          <w:numId w:val="0"/>
        </w:numPr>
        <w:jc w:val="center"/>
        <w:rPr>
          <w:rFonts w:eastAsia="Times New Roman" w:cs="Arial"/>
          <w:color w:val="2F5496" w:themeColor="accent1" w:themeShade="BF"/>
          <w:sz w:val="26"/>
          <w:szCs w:val="26"/>
          <w:lang w:val="sr-Latn-ME" w:eastAsia="sr-Latn-ME"/>
        </w:rPr>
      </w:pPr>
    </w:p>
    <w:p w:rsidR="001C2554" w:rsidRDefault="001C2554" w:rsidP="00E50554">
      <w:pPr>
        <w:pStyle w:val="EXCELLABUSTHeading2"/>
        <w:numPr>
          <w:ilvl w:val="0"/>
          <w:numId w:val="0"/>
        </w:numPr>
        <w:jc w:val="center"/>
        <w:rPr>
          <w:rFonts w:eastAsia="Times New Roman" w:cs="Arial"/>
          <w:color w:val="2F5496" w:themeColor="accent1" w:themeShade="BF"/>
          <w:sz w:val="26"/>
          <w:szCs w:val="26"/>
          <w:lang w:val="sr-Latn-ME" w:eastAsia="sr-Latn-ME"/>
        </w:rPr>
      </w:pPr>
      <w:r>
        <w:rPr>
          <w:noProof/>
        </w:rPr>
        <w:drawing>
          <wp:inline distT="0" distB="0" distL="0" distR="0" wp14:anchorId="2929C613" wp14:editId="42A0A1DE">
            <wp:extent cx="2152650" cy="2152650"/>
            <wp:effectExtent l="0" t="0" r="0" b="0"/>
            <wp:docPr id="2" name="image2.jpg" descr="http://www.monusen.ucg.ac.me/assets/images/team/massimo_cac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jpg" descr="http://www.monusen.ucg.ac.me/assets/images/team/massimo_caccia.jpg"/>
                    <pic:cNvPicPr>
                      <a:picLocks noChangeAspect="1" noChangeArrowheads="1"/>
                    </pic:cNvPicPr>
                  </pic:nvPicPr>
                  <pic:blipFill>
                    <a:blip r:embed="rId8"/>
                    <a:stretch>
                      <a:fillRect/>
                    </a:stretch>
                  </pic:blipFill>
                  <pic:spPr bwMode="auto">
                    <a:xfrm>
                      <a:off x="0" y="0"/>
                      <a:ext cx="2152650" cy="2152650"/>
                    </a:xfrm>
                    <a:prstGeom prst="rect">
                      <a:avLst/>
                    </a:prstGeom>
                  </pic:spPr>
                </pic:pic>
              </a:graphicData>
            </a:graphic>
          </wp:inline>
        </w:drawing>
      </w:r>
    </w:p>
    <w:p w:rsidR="00E50554" w:rsidRPr="004B46FD" w:rsidRDefault="00E50554" w:rsidP="00E50554">
      <w:pPr>
        <w:pStyle w:val="EXCELLABUSTHeading2"/>
        <w:numPr>
          <w:ilvl w:val="0"/>
          <w:numId w:val="0"/>
        </w:numPr>
        <w:jc w:val="center"/>
        <w:rPr>
          <w:rFonts w:eastAsia="Times New Roman" w:cs="Arial"/>
          <w:color w:val="2F5496" w:themeColor="accent1" w:themeShade="BF"/>
          <w:sz w:val="26"/>
          <w:szCs w:val="26"/>
          <w:lang w:val="sr-Latn-ME" w:eastAsia="sr-Latn-ME"/>
        </w:rPr>
      </w:pPr>
      <w:r w:rsidRPr="004B46FD">
        <w:rPr>
          <w:rFonts w:eastAsia="Times New Roman" w:cs="Arial"/>
          <w:color w:val="2F5496" w:themeColor="accent1" w:themeShade="BF"/>
          <w:sz w:val="26"/>
          <w:szCs w:val="26"/>
          <w:lang w:val="sr-Latn-ME" w:eastAsia="sr-Latn-ME"/>
        </w:rPr>
        <w:t xml:space="preserve"> </w:t>
      </w:r>
    </w:p>
    <w:tbl>
      <w:tblPr>
        <w:tblStyle w:val="TableGrid"/>
        <w:tblW w:w="10466" w:type="dxa"/>
        <w:tblLayout w:type="fixed"/>
        <w:tblLook w:val="04A0" w:firstRow="1" w:lastRow="0" w:firstColumn="1" w:lastColumn="0" w:noHBand="0" w:noVBand="1"/>
      </w:tblPr>
      <w:tblGrid>
        <w:gridCol w:w="3522"/>
        <w:gridCol w:w="6944"/>
      </w:tblGrid>
      <w:tr w:rsidR="001C2554" w:rsidTr="004861E5">
        <w:trPr>
          <w:gridAfter w:val="1"/>
          <w:wAfter w:w="6944" w:type="dxa"/>
        </w:trPr>
        <w:tc>
          <w:tcPr>
            <w:tcW w:w="3522" w:type="dxa"/>
            <w:tcBorders>
              <w:top w:val="nil"/>
              <w:left w:val="nil"/>
              <w:bottom w:val="nil"/>
              <w:right w:val="nil"/>
            </w:tcBorders>
          </w:tcPr>
          <w:p w:rsidR="001C2554" w:rsidRDefault="001C2554" w:rsidP="001C2554">
            <w:pPr>
              <w:pStyle w:val="EXCELLABUSTNASLOVI"/>
              <w:widowControl w:val="0"/>
              <w:tabs>
                <w:tab w:val="clear" w:pos="720"/>
              </w:tabs>
              <w:ind w:left="0" w:firstLine="0"/>
              <w:rPr>
                <w:rFonts w:asciiTheme="minorHAnsi" w:hAnsiTheme="minorHAnsi"/>
                <w:sz w:val="22"/>
                <w:szCs w:val="22"/>
                <w:highlight w:val="yellow"/>
              </w:rPr>
            </w:pPr>
          </w:p>
        </w:tc>
      </w:tr>
      <w:tr w:rsidR="001C2554" w:rsidTr="004861E5">
        <w:tc>
          <w:tcPr>
            <w:tcW w:w="10465" w:type="dxa"/>
            <w:gridSpan w:val="2"/>
            <w:tcBorders>
              <w:top w:val="nil"/>
              <w:left w:val="nil"/>
              <w:bottom w:val="nil"/>
              <w:right w:val="nil"/>
            </w:tcBorders>
          </w:tcPr>
          <w:p w:rsidR="001C2554" w:rsidRDefault="001C2554" w:rsidP="004861E5">
            <w:pPr>
              <w:widowControl w:val="0"/>
              <w:spacing w:line="276" w:lineRule="auto"/>
              <w:jc w:val="both"/>
            </w:pPr>
            <w:r w:rsidRPr="001C2554">
              <w:rPr>
                <w:rFonts w:eastAsiaTheme="minorHAnsi" w:cstheme="minorBidi"/>
                <w:b/>
                <w:bCs/>
                <w:color w:val="2F5496" w:themeColor="accent1" w:themeShade="BF"/>
                <w:lang w:eastAsia="en-US"/>
              </w:rPr>
              <w:t>Massimo Caccia</w:t>
            </w:r>
            <w:r w:rsidRPr="001C2554">
              <w:rPr>
                <w:rFonts w:eastAsiaTheme="minorHAnsi" w:cstheme="minorBidi"/>
                <w:color w:val="2F5496" w:themeColor="accent1" w:themeShade="BF"/>
                <w:lang w:eastAsia="en-US"/>
              </w:rPr>
              <w:t xml:space="preserve"> was born in Genova on the 26 of July1966, and graduated in Electronic Engineering at the University of Genova on the 31st of January 1991. In the period October 16, 2013 – October 15, 2017 and October 16, 2017 – May 10, 2018 he served as Director and Acting Director, respectively, of the CNR Istituto di Studi sui Sistemi Intelligenti per l’Automazione (ISSIA-CNR). After joining CNR on the 2nd of May 1993, his theoretical and applied research activities focused on marine robotics, mainly addressing the topics of modeling and identification, cooperative guidance and control, vision-based motion estimation and control, and embedded real-time platforms and architectures for Unmanned Marine Vehicles. He is among the European pioneer researchers in the field of unmanned surface vehicles. Research results, certified by more than 200 publications in international books, journals and conferences, led to the partnership in a number of EC, national and regional projects. Recently he coordinated the Interreg Maritime Italy-France MATRAC-ACP project, (total budget 863,016.40€), the Italian PON project ARS01_00682 ARES Autonomous Robotics for the Extended Ship (total budget 9,937,034.33€) and the EC EMFF-BlueEconomy-2018 Blue RoSES project (total budget 1,042,725.70€). He was member of the project steering committee and/or CNR principal investigator in the following EC projects: FP7-SST MINOAS, FP7-SME CART, FP7-ICT MORPH, FP7-ICT CADDY, H2020-TWINNING EXCELLABUST.</w:t>
            </w:r>
          </w:p>
        </w:tc>
      </w:tr>
    </w:tbl>
    <w:p w:rsidR="00E50554" w:rsidRDefault="00E50554" w:rsidP="00E90159">
      <w:pPr>
        <w:rPr>
          <w:rFonts w:asciiTheme="minorHAnsi" w:hAnsiTheme="minorHAnsi"/>
          <w:noProof/>
          <w:sz w:val="22"/>
          <w:szCs w:val="22"/>
        </w:rPr>
      </w:pPr>
    </w:p>
    <w:p w:rsidR="00E50554" w:rsidRDefault="00E50554" w:rsidP="00E90159">
      <w:pPr>
        <w:rPr>
          <w:rFonts w:asciiTheme="minorHAnsi" w:hAnsiTheme="minorHAnsi"/>
          <w:noProof/>
          <w:sz w:val="22"/>
          <w:szCs w:val="22"/>
        </w:rPr>
      </w:pPr>
    </w:p>
    <w:p w:rsidR="00E50554" w:rsidRDefault="00E50554" w:rsidP="00E90159">
      <w:pPr>
        <w:rPr>
          <w:rFonts w:asciiTheme="minorHAnsi" w:hAnsiTheme="minorHAnsi"/>
          <w:noProof/>
          <w:sz w:val="22"/>
          <w:szCs w:val="22"/>
        </w:rPr>
      </w:pPr>
      <w:bookmarkStart w:id="0" w:name="_GoBack"/>
      <w:bookmarkEnd w:id="0"/>
    </w:p>
    <w:sectPr w:rsidR="00E50554">
      <w:headerReference w:type="default" r:id="rId9"/>
      <w:footerReference w:type="default" r:id="rId10"/>
      <w:headerReference w:type="first" r:id="rId11"/>
      <w:footerReference w:type="first" r:id="rId12"/>
      <w:pgSz w:w="11906" w:h="16838"/>
      <w:pgMar w:top="556" w:right="720" w:bottom="720" w:left="720" w:header="363" w:footer="301" w:gutter="0"/>
      <w:pgNumType w:start="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109" w:rsidRDefault="003D5109">
      <w:r>
        <w:separator/>
      </w:r>
    </w:p>
  </w:endnote>
  <w:endnote w:type="continuationSeparator" w:id="0">
    <w:p w:rsidR="003D5109" w:rsidRDefault="003D5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MV Bol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DaxlinePro-Medium">
    <w:altName w:val="Times New Roman"/>
    <w:charset w:val="01"/>
    <w:family w:val="roman"/>
    <w:pitch w:val="variable"/>
  </w:font>
  <w:font w:name="EUAlbertina">
    <w:charset w:val="01"/>
    <w:family w:val="roman"/>
    <w:pitch w:val="variable"/>
  </w:font>
  <w:font w:name="DaxlinePro-Regular">
    <w:altName w:val="Calibri"/>
    <w:charset w:val="01"/>
    <w:family w:val="roman"/>
    <w:pitch w:val="variable"/>
  </w:font>
  <w:font w:name="Poppi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08E" w:rsidRDefault="0091708E">
    <w:pPr>
      <w:pBdr>
        <w:top w:val="nil"/>
        <w:left w:val="nil"/>
        <w:bottom w:val="nil"/>
        <w:right w:val="nil"/>
        <w:between w:val="nil"/>
      </w:pBdr>
      <w:tabs>
        <w:tab w:val="center" w:pos="4513"/>
        <w:tab w:val="right" w:pos="9026"/>
      </w:tabs>
      <w:jc w:val="center"/>
      <w:rPr>
        <w:color w:val="000000"/>
      </w:rPr>
    </w:pPr>
  </w:p>
  <w:tbl>
    <w:tblPr>
      <w:tblStyle w:val="a4"/>
      <w:tblW w:w="10485" w:type="dxa"/>
      <w:tblBorders>
        <w:top w:val="nil"/>
        <w:left w:val="nil"/>
        <w:bottom w:val="nil"/>
        <w:right w:val="nil"/>
        <w:insideH w:val="nil"/>
        <w:insideV w:val="nil"/>
      </w:tblBorders>
      <w:tblLayout w:type="fixed"/>
      <w:tblLook w:val="0400" w:firstRow="0" w:lastRow="0" w:firstColumn="0" w:lastColumn="0" w:noHBand="0" w:noVBand="1"/>
    </w:tblPr>
    <w:tblGrid>
      <w:gridCol w:w="4956"/>
      <w:gridCol w:w="5529"/>
    </w:tblGrid>
    <w:tr w:rsidR="0091708E" w:rsidTr="004A5CBA">
      <w:tc>
        <w:tcPr>
          <w:tcW w:w="4956" w:type="dxa"/>
        </w:tcPr>
        <w:p w:rsidR="004A5CBA" w:rsidRDefault="004A5CBA" w:rsidP="004A5CBA">
          <w:pPr>
            <w:pBdr>
              <w:top w:val="nil"/>
              <w:left w:val="nil"/>
              <w:bottom w:val="nil"/>
              <w:right w:val="nil"/>
              <w:between w:val="nil"/>
            </w:pBdr>
            <w:tabs>
              <w:tab w:val="center" w:pos="4513"/>
              <w:tab w:val="right" w:pos="9026"/>
            </w:tabs>
            <w:ind w:left="-426"/>
            <w:jc w:val="center"/>
            <w:rPr>
              <w:color w:val="000000"/>
            </w:rPr>
          </w:pPr>
          <w:r>
            <w:rPr>
              <w:noProof/>
              <w:lang w:val="en-GB"/>
            </w:rPr>
            <w:drawing>
              <wp:anchor distT="36576" distB="36576" distL="36576" distR="36576" simplePos="0" relativeHeight="251660288" behindDoc="0" locked="0" layoutInCell="1" hidden="0" allowOverlap="1" wp14:anchorId="023EB316" wp14:editId="3A69021F">
                <wp:simplePos x="0" y="0"/>
                <wp:positionH relativeFrom="column">
                  <wp:posOffset>1904365</wp:posOffset>
                </wp:positionH>
                <wp:positionV relativeFrom="paragraph">
                  <wp:posOffset>48895</wp:posOffset>
                </wp:positionV>
                <wp:extent cx="428625" cy="428625"/>
                <wp:effectExtent l="0" t="0" r="0" b="0"/>
                <wp:wrapNone/>
                <wp:docPr id="8" name="image7.png" descr="UoM 50 (positive)"/>
                <wp:cNvGraphicFramePr/>
                <a:graphic xmlns:a="http://schemas.openxmlformats.org/drawingml/2006/main">
                  <a:graphicData uri="http://schemas.openxmlformats.org/drawingml/2006/picture">
                    <pic:pic xmlns:pic="http://schemas.openxmlformats.org/drawingml/2006/picture">
                      <pic:nvPicPr>
                        <pic:cNvPr id="0" name="image7.png" descr="UoM 50 (positive)"/>
                        <pic:cNvPicPr preferRelativeResize="0"/>
                      </pic:nvPicPr>
                      <pic:blipFill>
                        <a:blip r:embed="rId1"/>
                        <a:srcRect/>
                        <a:stretch>
                          <a:fillRect/>
                        </a:stretch>
                      </pic:blipFill>
                      <pic:spPr>
                        <a:xfrm>
                          <a:off x="0" y="0"/>
                          <a:ext cx="428625" cy="428625"/>
                        </a:xfrm>
                        <a:prstGeom prst="rect">
                          <a:avLst/>
                        </a:prstGeom>
                        <a:ln/>
                      </pic:spPr>
                    </pic:pic>
                  </a:graphicData>
                </a:graphic>
              </wp:anchor>
            </w:drawing>
          </w:r>
          <w:r>
            <w:rPr>
              <w:noProof/>
              <w:lang w:val="en-GB"/>
            </w:rPr>
            <w:drawing>
              <wp:anchor distT="36576" distB="36576" distL="36576" distR="36576" simplePos="0" relativeHeight="251661312" behindDoc="0" locked="0" layoutInCell="1" hidden="0" allowOverlap="1" wp14:anchorId="476F71D5" wp14:editId="196ECBA0">
                <wp:simplePos x="0" y="0"/>
                <wp:positionH relativeFrom="column">
                  <wp:posOffset>2447925</wp:posOffset>
                </wp:positionH>
                <wp:positionV relativeFrom="paragraph">
                  <wp:posOffset>8255</wp:posOffset>
                </wp:positionV>
                <wp:extent cx="847090" cy="453048"/>
                <wp:effectExtent l="0" t="0" r="0" b="0"/>
                <wp:wrapNone/>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847090" cy="453048"/>
                        </a:xfrm>
                        <a:prstGeom prst="rect">
                          <a:avLst/>
                        </a:prstGeom>
                        <a:ln/>
                      </pic:spPr>
                    </pic:pic>
                  </a:graphicData>
                </a:graphic>
              </wp:anchor>
            </w:drawing>
          </w:r>
          <w:r>
            <w:rPr>
              <w:noProof/>
              <w:lang w:val="en-GB"/>
            </w:rPr>
            <w:drawing>
              <wp:anchor distT="36576" distB="36576" distL="36576" distR="36576" simplePos="0" relativeHeight="251659264" behindDoc="0" locked="0" layoutInCell="1" hidden="0" allowOverlap="1" wp14:anchorId="7AA63B78" wp14:editId="56446088">
                <wp:simplePos x="0" y="0"/>
                <wp:positionH relativeFrom="column">
                  <wp:posOffset>4676776</wp:posOffset>
                </wp:positionH>
                <wp:positionV relativeFrom="paragraph">
                  <wp:posOffset>86994</wp:posOffset>
                </wp:positionV>
                <wp:extent cx="914494" cy="398572"/>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914494" cy="398572"/>
                        </a:xfrm>
                        <a:prstGeom prst="rect">
                          <a:avLst/>
                        </a:prstGeom>
                        <a:ln/>
                      </pic:spPr>
                    </pic:pic>
                  </a:graphicData>
                </a:graphic>
              </wp:anchor>
            </w:drawing>
          </w:r>
          <w:r>
            <w:rPr>
              <w:noProof/>
              <w:lang w:val="en-GB"/>
            </w:rPr>
            <w:drawing>
              <wp:anchor distT="36576" distB="36576" distL="36576" distR="36576" simplePos="0" relativeHeight="251662336" behindDoc="0" locked="0" layoutInCell="1" hidden="0" allowOverlap="1" wp14:anchorId="668A57CB" wp14:editId="6456E454">
                <wp:simplePos x="0" y="0"/>
                <wp:positionH relativeFrom="column">
                  <wp:posOffset>3324225</wp:posOffset>
                </wp:positionH>
                <wp:positionV relativeFrom="paragraph">
                  <wp:posOffset>67945</wp:posOffset>
                </wp:positionV>
                <wp:extent cx="1311275" cy="341780"/>
                <wp:effectExtent l="0" t="0" r="0" b="0"/>
                <wp:wrapNone/>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4"/>
                        <a:srcRect/>
                        <a:stretch>
                          <a:fillRect/>
                        </a:stretch>
                      </pic:blipFill>
                      <pic:spPr>
                        <a:xfrm>
                          <a:off x="0" y="0"/>
                          <a:ext cx="1311275" cy="341780"/>
                        </a:xfrm>
                        <a:prstGeom prst="rect">
                          <a:avLst/>
                        </a:prstGeom>
                        <a:ln/>
                      </pic:spPr>
                    </pic:pic>
                  </a:graphicData>
                </a:graphic>
              </wp:anchor>
            </w:drawing>
          </w:r>
          <w:r>
            <w:rPr>
              <w:noProof/>
              <w:lang w:val="en-GB"/>
            </w:rPr>
            <w:drawing>
              <wp:anchor distT="36576" distB="36576" distL="36576" distR="36576" simplePos="0" relativeHeight="251663360" behindDoc="0" locked="0" layoutInCell="1" hidden="0" allowOverlap="1" wp14:anchorId="748265B2" wp14:editId="49844F2E">
                <wp:simplePos x="0" y="0"/>
                <wp:positionH relativeFrom="column">
                  <wp:posOffset>5610225</wp:posOffset>
                </wp:positionH>
                <wp:positionV relativeFrom="paragraph">
                  <wp:posOffset>86995</wp:posOffset>
                </wp:positionV>
                <wp:extent cx="1029106" cy="356836"/>
                <wp:effectExtent l="0" t="0" r="0" b="0"/>
                <wp:wrapNone/>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029106" cy="356836"/>
                        </a:xfrm>
                        <a:prstGeom prst="rect">
                          <a:avLst/>
                        </a:prstGeom>
                        <a:ln/>
                      </pic:spPr>
                    </pic:pic>
                  </a:graphicData>
                </a:graphic>
              </wp:anchor>
            </w:drawing>
          </w:r>
          <w:r>
            <w:rPr>
              <w:noProof/>
              <w:lang w:val="en-GB"/>
            </w:rPr>
            <w:drawing>
              <wp:anchor distT="36576" distB="36576" distL="36576" distR="36576" simplePos="0" relativeHeight="251664384" behindDoc="0" locked="0" layoutInCell="1" hidden="0" allowOverlap="1" wp14:anchorId="73DE78BE" wp14:editId="38CAF37B">
                <wp:simplePos x="0" y="0"/>
                <wp:positionH relativeFrom="column">
                  <wp:posOffset>69993</wp:posOffset>
                </wp:positionH>
                <wp:positionV relativeFrom="paragraph">
                  <wp:posOffset>81128</wp:posOffset>
                </wp:positionV>
                <wp:extent cx="1828524" cy="383567"/>
                <wp:effectExtent l="0" t="0" r="0" b="0"/>
                <wp:wrapNone/>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1828524" cy="383567"/>
                        </a:xfrm>
                        <a:prstGeom prst="rect">
                          <a:avLst/>
                        </a:prstGeom>
                        <a:ln/>
                      </pic:spPr>
                    </pic:pic>
                  </a:graphicData>
                </a:graphic>
              </wp:anchor>
            </w:drawing>
          </w:r>
        </w:p>
        <w:p w:rsidR="004A5CBA" w:rsidRDefault="004A5CBA" w:rsidP="004A5CBA">
          <w:pPr>
            <w:pBdr>
              <w:top w:val="nil"/>
              <w:left w:val="nil"/>
              <w:bottom w:val="nil"/>
              <w:right w:val="nil"/>
              <w:between w:val="nil"/>
            </w:pBdr>
            <w:spacing w:line="276" w:lineRule="auto"/>
            <w:ind w:left="720" w:firstLine="720"/>
            <w:rPr>
              <w:b/>
              <w:color w:val="003A8D"/>
              <w:sz w:val="44"/>
              <w:szCs w:val="44"/>
            </w:rPr>
          </w:pPr>
        </w:p>
        <w:p w:rsidR="0091708E" w:rsidRDefault="0091708E" w:rsidP="004A5CBA">
          <w:pPr>
            <w:pBdr>
              <w:top w:val="nil"/>
              <w:left w:val="nil"/>
              <w:bottom w:val="nil"/>
              <w:right w:val="nil"/>
              <w:between w:val="nil"/>
            </w:pBdr>
            <w:tabs>
              <w:tab w:val="center" w:pos="4513"/>
              <w:tab w:val="right" w:pos="9026"/>
            </w:tabs>
            <w:jc w:val="right"/>
            <w:rPr>
              <w:rFonts w:ascii="Calibri" w:eastAsia="Calibri" w:hAnsi="Calibri" w:cs="Calibri"/>
              <w:color w:val="000000"/>
            </w:rPr>
          </w:pPr>
        </w:p>
      </w:tc>
      <w:tc>
        <w:tcPr>
          <w:tcW w:w="5529" w:type="dxa"/>
        </w:tcPr>
        <w:p w:rsidR="0091708E" w:rsidRDefault="0091708E">
          <w:pPr>
            <w:pBdr>
              <w:top w:val="nil"/>
              <w:left w:val="nil"/>
              <w:bottom w:val="nil"/>
              <w:right w:val="nil"/>
              <w:between w:val="nil"/>
            </w:pBdr>
            <w:tabs>
              <w:tab w:val="center" w:pos="4513"/>
              <w:tab w:val="right" w:pos="9026"/>
            </w:tabs>
            <w:jc w:val="right"/>
            <w:rPr>
              <w:rFonts w:ascii="Calibri" w:eastAsia="Calibri" w:hAnsi="Calibri" w:cs="Calibri"/>
              <w:color w:val="000000"/>
            </w:rPr>
          </w:pPr>
        </w:p>
      </w:tc>
    </w:tr>
  </w:tbl>
  <w:p w:rsidR="0091708E" w:rsidRDefault="0091708E">
    <w:pPr>
      <w:pBdr>
        <w:top w:val="nil"/>
        <w:left w:val="nil"/>
        <w:bottom w:val="nil"/>
        <w:right w:val="nil"/>
        <w:between w:val="nil"/>
      </w:pBdr>
      <w:tabs>
        <w:tab w:val="center" w:pos="4513"/>
        <w:tab w:val="right" w:pos="9026"/>
      </w:tabs>
      <w:rPr>
        <w:color w:val="000000"/>
      </w:rPr>
    </w:pPr>
  </w:p>
  <w:p w:rsidR="0091708E" w:rsidRDefault="0091708E">
    <w:pPr>
      <w:pBdr>
        <w:top w:val="nil"/>
        <w:left w:val="nil"/>
        <w:bottom w:val="nil"/>
        <w:right w:val="nil"/>
        <w:between w:val="nil"/>
      </w:pBdr>
      <w:tabs>
        <w:tab w:val="center" w:pos="4513"/>
        <w:tab w:val="right" w:pos="9026"/>
      </w:tabs>
      <w:jc w:val="center"/>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08E" w:rsidRDefault="0091708E">
    <w:pPr>
      <w:pBdr>
        <w:top w:val="nil"/>
        <w:left w:val="nil"/>
        <w:bottom w:val="nil"/>
        <w:right w:val="nil"/>
        <w:between w:val="nil"/>
      </w:pBdr>
      <w:tabs>
        <w:tab w:val="center" w:pos="4513"/>
        <w:tab w:val="right" w:pos="9026"/>
      </w:tabs>
      <w:rPr>
        <w:color w:val="000000"/>
      </w:rPr>
    </w:pPr>
  </w:p>
  <w:p w:rsidR="0091708E" w:rsidRDefault="0091708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109" w:rsidRDefault="003D5109">
      <w:r>
        <w:separator/>
      </w:r>
    </w:p>
  </w:footnote>
  <w:footnote w:type="continuationSeparator" w:id="0">
    <w:p w:rsidR="003D5109" w:rsidRDefault="003D51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08E" w:rsidRDefault="002E16D1" w:rsidP="004A5CBA">
    <w:pPr>
      <w:pBdr>
        <w:top w:val="nil"/>
        <w:left w:val="nil"/>
        <w:bottom w:val="nil"/>
        <w:right w:val="nil"/>
        <w:between w:val="nil"/>
      </w:pBdr>
      <w:tabs>
        <w:tab w:val="center" w:pos="4513"/>
        <w:tab w:val="right" w:pos="9026"/>
        <w:tab w:val="left" w:pos="1701"/>
      </w:tabs>
      <w:ind w:left="-426"/>
      <w:rPr>
        <w:color w:val="000000"/>
      </w:rPr>
    </w:pPr>
    <w:r>
      <w:rPr>
        <w:noProof/>
        <w:color w:val="000000"/>
        <w:lang w:val="en-GB"/>
      </w:rPr>
      <w:drawing>
        <wp:inline distT="0" distB="0" distL="0" distR="0">
          <wp:extent cx="1453690" cy="1332550"/>
          <wp:effectExtent l="0" t="0" r="0" b="0"/>
          <wp:docPr id="61" name="image8.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Shape&#10;&#10;Description automatically generated"/>
                  <pic:cNvPicPr preferRelativeResize="0"/>
                </pic:nvPicPr>
                <pic:blipFill>
                  <a:blip r:embed="rId1"/>
                  <a:srcRect/>
                  <a:stretch>
                    <a:fillRect/>
                  </a:stretch>
                </pic:blipFill>
                <pic:spPr>
                  <a:xfrm>
                    <a:off x="0" y="0"/>
                    <a:ext cx="1453690" cy="1332550"/>
                  </a:xfrm>
                  <a:prstGeom prst="rect">
                    <a:avLst/>
                  </a:prstGeom>
                  <a:ln/>
                </pic:spPr>
              </pic:pic>
            </a:graphicData>
          </a:graphic>
        </wp:inline>
      </w:drawing>
    </w:r>
    <w:r>
      <w:rPr>
        <w:color w:val="000000"/>
      </w:rPr>
      <w:t xml:space="preserve">                         </w:t>
    </w:r>
  </w:p>
  <w:p w:rsidR="004A5CBA" w:rsidRDefault="004A5CBA" w:rsidP="004A5CBA">
    <w:pPr>
      <w:pBdr>
        <w:top w:val="nil"/>
        <w:left w:val="nil"/>
        <w:bottom w:val="nil"/>
        <w:right w:val="nil"/>
        <w:between w:val="nil"/>
      </w:pBdr>
      <w:tabs>
        <w:tab w:val="center" w:pos="4513"/>
        <w:tab w:val="right" w:pos="9026"/>
        <w:tab w:val="left" w:pos="1701"/>
      </w:tabs>
      <w:ind w:left="-426"/>
      <w:rPr>
        <w:color w:val="000000"/>
      </w:rPr>
    </w:pPr>
    <w:r>
      <w:rPr>
        <w:noProof/>
        <w:color w:val="000000"/>
        <w:lang w:val="en-GB"/>
      </w:rPr>
      <w:drawing>
        <wp:inline distT="0" distB="0" distL="0" distR="0" wp14:anchorId="33605CF4" wp14:editId="12DAD489">
          <wp:extent cx="6522040" cy="409419"/>
          <wp:effectExtent l="0" t="0" r="0" b="0"/>
          <wp:docPr id="1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
                  <a:srcRect/>
                  <a:stretch>
                    <a:fillRect/>
                  </a:stretch>
                </pic:blipFill>
                <pic:spPr>
                  <a:xfrm>
                    <a:off x="0" y="0"/>
                    <a:ext cx="6522040" cy="409419"/>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08E" w:rsidRDefault="0091708E">
    <w:pPr>
      <w:pBdr>
        <w:top w:val="nil"/>
        <w:left w:val="nil"/>
        <w:bottom w:val="nil"/>
        <w:right w:val="nil"/>
        <w:between w:val="nil"/>
      </w:pBdr>
      <w:tabs>
        <w:tab w:val="center" w:pos="4513"/>
        <w:tab w:val="right" w:pos="9026"/>
      </w:tabs>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3D65"/>
    <w:multiLevelType w:val="multilevel"/>
    <w:tmpl w:val="056A1D74"/>
    <w:lvl w:ilvl="0">
      <w:start w:val="1"/>
      <w:numFmt w:val="decimal"/>
      <w:pStyle w:val="EXCELLABUST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1AC2E7B"/>
    <w:multiLevelType w:val="hybridMultilevel"/>
    <w:tmpl w:val="E4787AC4"/>
    <w:lvl w:ilvl="0" w:tplc="08090001">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2" w15:restartNumberingAfterBreak="0">
    <w:nsid w:val="11D66795"/>
    <w:multiLevelType w:val="hybridMultilevel"/>
    <w:tmpl w:val="076AA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427C8"/>
    <w:multiLevelType w:val="multilevel"/>
    <w:tmpl w:val="A60480D2"/>
    <w:lvl w:ilvl="0">
      <w:start w:val="1"/>
      <w:numFmt w:val="bullet"/>
      <w:lvlText w:val="●"/>
      <w:lvlJc w:val="left"/>
      <w:pPr>
        <w:ind w:left="2847" w:hanging="360"/>
      </w:pPr>
      <w:rPr>
        <w:rFonts w:ascii="Noto Sans Symbols" w:eastAsia="Noto Sans Symbols" w:hAnsi="Noto Sans Symbols" w:cs="Noto Sans Symbols"/>
      </w:rPr>
    </w:lvl>
    <w:lvl w:ilvl="1">
      <w:start w:val="1"/>
      <w:numFmt w:val="bullet"/>
      <w:lvlText w:val="o"/>
      <w:lvlJc w:val="left"/>
      <w:pPr>
        <w:ind w:left="3567" w:hanging="360"/>
      </w:pPr>
      <w:rPr>
        <w:rFonts w:ascii="Courier New" w:eastAsia="Courier New" w:hAnsi="Courier New" w:cs="Courier New"/>
      </w:rPr>
    </w:lvl>
    <w:lvl w:ilvl="2">
      <w:start w:val="1"/>
      <w:numFmt w:val="bullet"/>
      <w:lvlText w:val="▪"/>
      <w:lvlJc w:val="left"/>
      <w:pPr>
        <w:ind w:left="4287" w:hanging="360"/>
      </w:pPr>
      <w:rPr>
        <w:rFonts w:ascii="Noto Sans Symbols" w:eastAsia="Noto Sans Symbols" w:hAnsi="Noto Sans Symbols" w:cs="Noto Sans Symbols"/>
      </w:rPr>
    </w:lvl>
    <w:lvl w:ilvl="3">
      <w:start w:val="1"/>
      <w:numFmt w:val="bullet"/>
      <w:lvlText w:val="●"/>
      <w:lvlJc w:val="left"/>
      <w:pPr>
        <w:ind w:left="5007" w:hanging="360"/>
      </w:pPr>
      <w:rPr>
        <w:rFonts w:ascii="Noto Sans Symbols" w:eastAsia="Noto Sans Symbols" w:hAnsi="Noto Sans Symbols" w:cs="Noto Sans Symbols"/>
      </w:rPr>
    </w:lvl>
    <w:lvl w:ilvl="4">
      <w:start w:val="1"/>
      <w:numFmt w:val="bullet"/>
      <w:lvlText w:val="o"/>
      <w:lvlJc w:val="left"/>
      <w:pPr>
        <w:ind w:left="5727" w:hanging="360"/>
      </w:pPr>
      <w:rPr>
        <w:rFonts w:ascii="Courier New" w:eastAsia="Courier New" w:hAnsi="Courier New" w:cs="Courier New"/>
      </w:rPr>
    </w:lvl>
    <w:lvl w:ilvl="5">
      <w:start w:val="1"/>
      <w:numFmt w:val="bullet"/>
      <w:lvlText w:val="▪"/>
      <w:lvlJc w:val="left"/>
      <w:pPr>
        <w:ind w:left="6447" w:hanging="360"/>
      </w:pPr>
      <w:rPr>
        <w:rFonts w:ascii="Noto Sans Symbols" w:eastAsia="Noto Sans Symbols" w:hAnsi="Noto Sans Symbols" w:cs="Noto Sans Symbols"/>
      </w:rPr>
    </w:lvl>
    <w:lvl w:ilvl="6">
      <w:start w:val="1"/>
      <w:numFmt w:val="bullet"/>
      <w:lvlText w:val="●"/>
      <w:lvlJc w:val="left"/>
      <w:pPr>
        <w:ind w:left="7167" w:hanging="360"/>
      </w:pPr>
      <w:rPr>
        <w:rFonts w:ascii="Noto Sans Symbols" w:eastAsia="Noto Sans Symbols" w:hAnsi="Noto Sans Symbols" w:cs="Noto Sans Symbols"/>
      </w:rPr>
    </w:lvl>
    <w:lvl w:ilvl="7">
      <w:start w:val="1"/>
      <w:numFmt w:val="bullet"/>
      <w:lvlText w:val="o"/>
      <w:lvlJc w:val="left"/>
      <w:pPr>
        <w:ind w:left="7887" w:hanging="360"/>
      </w:pPr>
      <w:rPr>
        <w:rFonts w:ascii="Courier New" w:eastAsia="Courier New" w:hAnsi="Courier New" w:cs="Courier New"/>
      </w:rPr>
    </w:lvl>
    <w:lvl w:ilvl="8">
      <w:start w:val="1"/>
      <w:numFmt w:val="bullet"/>
      <w:lvlText w:val="▪"/>
      <w:lvlJc w:val="left"/>
      <w:pPr>
        <w:ind w:left="8607" w:hanging="360"/>
      </w:pPr>
      <w:rPr>
        <w:rFonts w:ascii="Noto Sans Symbols" w:eastAsia="Noto Sans Symbols" w:hAnsi="Noto Sans Symbols" w:cs="Noto Sans Symbols"/>
      </w:rPr>
    </w:lvl>
  </w:abstractNum>
  <w:abstractNum w:abstractNumId="4" w15:restartNumberingAfterBreak="0">
    <w:nsid w:val="1E9C0293"/>
    <w:multiLevelType w:val="multilevel"/>
    <w:tmpl w:val="E8BAA3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29F7D6E"/>
    <w:multiLevelType w:val="multilevel"/>
    <w:tmpl w:val="63645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4577C76"/>
    <w:multiLevelType w:val="multilevel"/>
    <w:tmpl w:val="092AC972"/>
    <w:lvl w:ilvl="0">
      <w:start w:val="1"/>
      <w:numFmt w:val="decimal"/>
      <w:pStyle w:val="fontstyle0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4734206"/>
    <w:multiLevelType w:val="hybridMultilevel"/>
    <w:tmpl w:val="21F4D2BE"/>
    <w:lvl w:ilvl="0" w:tplc="08090001">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8" w15:restartNumberingAfterBreak="0">
    <w:nsid w:val="5183609C"/>
    <w:multiLevelType w:val="multilevel"/>
    <w:tmpl w:val="FF168872"/>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5530D8E"/>
    <w:multiLevelType w:val="multilevel"/>
    <w:tmpl w:val="68282052"/>
    <w:lvl w:ilvl="0">
      <w:start w:val="1"/>
      <w:numFmt w:val="bullet"/>
      <w:pStyle w:val="Heading1"/>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714D63B5"/>
    <w:multiLevelType w:val="hybridMultilevel"/>
    <w:tmpl w:val="B86A6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8A029A"/>
    <w:multiLevelType w:val="hybridMultilevel"/>
    <w:tmpl w:val="314ED2A8"/>
    <w:lvl w:ilvl="0" w:tplc="11D8CCB0">
      <w:start w:val="1"/>
      <w:numFmt w:val="decimal"/>
      <w:pStyle w:val="EXCELLABUST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5"/>
  </w:num>
  <w:num w:numId="5">
    <w:abstractNumId w:val="8"/>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10"/>
  </w:num>
  <w:num w:numId="11">
    <w:abstractNumId w:val="1"/>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08E"/>
    <w:rsid w:val="00043E5B"/>
    <w:rsid w:val="00045D90"/>
    <w:rsid w:val="000E19DE"/>
    <w:rsid w:val="00146484"/>
    <w:rsid w:val="00165FBC"/>
    <w:rsid w:val="001C2554"/>
    <w:rsid w:val="00287771"/>
    <w:rsid w:val="002E16D1"/>
    <w:rsid w:val="002E519B"/>
    <w:rsid w:val="0032381F"/>
    <w:rsid w:val="003947E3"/>
    <w:rsid w:val="003D5109"/>
    <w:rsid w:val="00461002"/>
    <w:rsid w:val="004A4E17"/>
    <w:rsid w:val="004A5CBA"/>
    <w:rsid w:val="004F2AC7"/>
    <w:rsid w:val="00616B0E"/>
    <w:rsid w:val="00685CB7"/>
    <w:rsid w:val="00767347"/>
    <w:rsid w:val="00785FBE"/>
    <w:rsid w:val="0081492E"/>
    <w:rsid w:val="008A6796"/>
    <w:rsid w:val="009161EF"/>
    <w:rsid w:val="0091708E"/>
    <w:rsid w:val="009468C6"/>
    <w:rsid w:val="009614FA"/>
    <w:rsid w:val="009F1718"/>
    <w:rsid w:val="00B2261F"/>
    <w:rsid w:val="00B33CF5"/>
    <w:rsid w:val="00B563FC"/>
    <w:rsid w:val="00B666F0"/>
    <w:rsid w:val="00B70168"/>
    <w:rsid w:val="00B93D8F"/>
    <w:rsid w:val="00B95B71"/>
    <w:rsid w:val="00C66085"/>
    <w:rsid w:val="00E50554"/>
    <w:rsid w:val="00E90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C1F85"/>
  <w15:docId w15:val="{B1BACD47-3AEB-4FAE-AA4F-81A71066B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sr-Latn-ME"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CADDY Annex"/>
    <w:basedOn w:val="Normal"/>
    <w:next w:val="Normal"/>
    <w:link w:val="Heading1Char"/>
    <w:uiPriority w:val="9"/>
    <w:qFormat/>
    <w:rsid w:val="004F002D"/>
    <w:pPr>
      <w:numPr>
        <w:numId w:val="1"/>
      </w:numPr>
      <w:tabs>
        <w:tab w:val="right" w:leader="dot" w:pos="1134"/>
      </w:tabs>
      <w:spacing w:before="120" w:after="120"/>
      <w:outlineLvl w:val="0"/>
    </w:pPr>
    <w:rPr>
      <w:rFonts w:cs="Times New Roman"/>
      <w:b/>
      <w:bCs/>
      <w:sz w:val="32"/>
      <w:lang w:val="en-G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3A5E"/>
    <w:pPr>
      <w:contextualSpacing/>
    </w:pPr>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B63DC"/>
    <w:pPr>
      <w:tabs>
        <w:tab w:val="center" w:pos="4513"/>
        <w:tab w:val="right" w:pos="9026"/>
      </w:tabs>
    </w:pPr>
  </w:style>
  <w:style w:type="character" w:customStyle="1" w:styleId="HeaderChar">
    <w:name w:val="Header Char"/>
    <w:basedOn w:val="DefaultParagraphFont"/>
    <w:link w:val="Header"/>
    <w:uiPriority w:val="99"/>
    <w:rsid w:val="007B63DC"/>
  </w:style>
  <w:style w:type="paragraph" w:styleId="Footer">
    <w:name w:val="footer"/>
    <w:basedOn w:val="Normal"/>
    <w:link w:val="FooterChar"/>
    <w:uiPriority w:val="99"/>
    <w:unhideWhenUsed/>
    <w:rsid w:val="007B63DC"/>
    <w:pPr>
      <w:tabs>
        <w:tab w:val="center" w:pos="4513"/>
        <w:tab w:val="right" w:pos="9026"/>
      </w:tabs>
    </w:pPr>
  </w:style>
  <w:style w:type="character" w:customStyle="1" w:styleId="FooterChar">
    <w:name w:val="Footer Char"/>
    <w:basedOn w:val="DefaultParagraphFont"/>
    <w:link w:val="Footer"/>
    <w:uiPriority w:val="99"/>
    <w:rsid w:val="007B63DC"/>
  </w:style>
  <w:style w:type="paragraph" w:styleId="ListParagraph">
    <w:name w:val="List Paragraph"/>
    <w:basedOn w:val="Normal"/>
    <w:uiPriority w:val="34"/>
    <w:qFormat/>
    <w:rsid w:val="00E806DF"/>
    <w:pPr>
      <w:ind w:left="720"/>
      <w:contextualSpacing/>
    </w:pPr>
  </w:style>
  <w:style w:type="table" w:styleId="TableGrid">
    <w:name w:val="Table Grid"/>
    <w:basedOn w:val="TableNormal"/>
    <w:uiPriority w:val="59"/>
    <w:rsid w:val="00C95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59F2"/>
    <w:pPr>
      <w:autoSpaceDE w:val="0"/>
      <w:autoSpaceDN w:val="0"/>
      <w:adjustRightInd w:val="0"/>
    </w:pPr>
    <w:rPr>
      <w:rFonts w:ascii="Montserrat" w:hAnsi="Montserrat" w:cs="Montserrat"/>
      <w:color w:val="000000"/>
      <w:lang w:val="en-GB"/>
    </w:rPr>
  </w:style>
  <w:style w:type="character" w:styleId="Hyperlink">
    <w:name w:val="Hyperlink"/>
    <w:basedOn w:val="DefaultParagraphFont"/>
    <w:uiPriority w:val="99"/>
    <w:unhideWhenUsed/>
    <w:rsid w:val="00AE3647"/>
    <w:rPr>
      <w:color w:val="0563C1" w:themeColor="hyperlink"/>
      <w:u w:val="single"/>
    </w:rPr>
  </w:style>
  <w:style w:type="character" w:customStyle="1" w:styleId="UnresolvedMention1">
    <w:name w:val="Unresolved Mention1"/>
    <w:basedOn w:val="DefaultParagraphFont"/>
    <w:uiPriority w:val="99"/>
    <w:semiHidden/>
    <w:unhideWhenUsed/>
    <w:rsid w:val="00AE3647"/>
    <w:rPr>
      <w:color w:val="605E5C"/>
      <w:shd w:val="clear" w:color="auto" w:fill="E1DFDD"/>
    </w:rPr>
  </w:style>
  <w:style w:type="character" w:styleId="CommentReference">
    <w:name w:val="annotation reference"/>
    <w:basedOn w:val="DefaultParagraphFont"/>
    <w:unhideWhenUsed/>
    <w:rsid w:val="00C320AF"/>
    <w:rPr>
      <w:sz w:val="16"/>
      <w:szCs w:val="16"/>
    </w:rPr>
  </w:style>
  <w:style w:type="paragraph" w:styleId="CommentText">
    <w:name w:val="annotation text"/>
    <w:basedOn w:val="Normal"/>
    <w:link w:val="CommentTextChar"/>
    <w:unhideWhenUsed/>
    <w:qFormat/>
    <w:rsid w:val="00C320AF"/>
    <w:rPr>
      <w:sz w:val="20"/>
      <w:szCs w:val="20"/>
    </w:rPr>
  </w:style>
  <w:style w:type="character" w:customStyle="1" w:styleId="CommentTextChar">
    <w:name w:val="Comment Text Char"/>
    <w:basedOn w:val="DefaultParagraphFont"/>
    <w:link w:val="CommentText"/>
    <w:qFormat/>
    <w:rsid w:val="00C320AF"/>
    <w:rPr>
      <w:sz w:val="20"/>
      <w:szCs w:val="20"/>
    </w:rPr>
  </w:style>
  <w:style w:type="paragraph" w:styleId="CommentSubject">
    <w:name w:val="annotation subject"/>
    <w:basedOn w:val="CommentText"/>
    <w:next w:val="CommentText"/>
    <w:link w:val="CommentSubjectChar"/>
    <w:uiPriority w:val="99"/>
    <w:semiHidden/>
    <w:unhideWhenUsed/>
    <w:rsid w:val="00C320AF"/>
    <w:rPr>
      <w:b/>
      <w:bCs/>
    </w:rPr>
  </w:style>
  <w:style w:type="character" w:customStyle="1" w:styleId="CommentSubjectChar">
    <w:name w:val="Comment Subject Char"/>
    <w:basedOn w:val="CommentTextChar"/>
    <w:link w:val="CommentSubject"/>
    <w:uiPriority w:val="99"/>
    <w:semiHidden/>
    <w:rsid w:val="00C320AF"/>
    <w:rPr>
      <w:b/>
      <w:bCs/>
      <w:sz w:val="20"/>
      <w:szCs w:val="20"/>
    </w:rPr>
  </w:style>
  <w:style w:type="paragraph" w:styleId="BalloonText">
    <w:name w:val="Balloon Text"/>
    <w:basedOn w:val="Normal"/>
    <w:link w:val="BalloonTextChar"/>
    <w:uiPriority w:val="99"/>
    <w:semiHidden/>
    <w:unhideWhenUsed/>
    <w:rsid w:val="00F31E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AB"/>
    <w:rPr>
      <w:rFonts w:ascii="Segoe UI" w:hAnsi="Segoe UI" w:cs="Segoe UI"/>
      <w:sz w:val="18"/>
      <w:szCs w:val="18"/>
    </w:rPr>
  </w:style>
  <w:style w:type="paragraph" w:customStyle="1" w:styleId="NASLOVNANASLOVNICI">
    <w:name w:val="NASLOV NA NASLOVNICI"/>
    <w:basedOn w:val="Title"/>
    <w:link w:val="NASLOVNANASLOVNICIChar"/>
    <w:qFormat/>
    <w:rsid w:val="00853A5E"/>
    <w:pPr>
      <w:spacing w:after="360" w:line="168" w:lineRule="auto"/>
      <w:ind w:firstLine="4394"/>
    </w:pPr>
    <w:rPr>
      <w:rFonts w:ascii="DaxlinePro-Medium" w:hAnsi="DaxlinePro-Medium"/>
      <w:color w:val="003A8D"/>
      <w:spacing w:val="5"/>
      <w:sz w:val="96"/>
      <w:szCs w:val="96"/>
      <w:lang w:val="en-GB"/>
    </w:rPr>
  </w:style>
  <w:style w:type="character" w:customStyle="1" w:styleId="NASLOVNANASLOVNICIChar">
    <w:name w:val="NASLOV NA NASLOVNICI Char"/>
    <w:basedOn w:val="TitleChar"/>
    <w:link w:val="NASLOVNANASLOVNICI"/>
    <w:rsid w:val="00853A5E"/>
    <w:rPr>
      <w:rFonts w:ascii="DaxlinePro-Medium" w:eastAsiaTheme="majorEastAsia" w:hAnsi="DaxlinePro-Medium" w:cstheme="majorBidi"/>
      <w:color w:val="003A8D"/>
      <w:spacing w:val="5"/>
      <w:kern w:val="28"/>
      <w:sz w:val="96"/>
      <w:szCs w:val="96"/>
      <w:lang w:val="en-GB" w:eastAsia="en-GB"/>
    </w:rPr>
  </w:style>
  <w:style w:type="character" w:customStyle="1" w:styleId="TitleChar">
    <w:name w:val="Title Char"/>
    <w:basedOn w:val="DefaultParagraphFont"/>
    <w:link w:val="Title"/>
    <w:uiPriority w:val="10"/>
    <w:qFormat/>
    <w:rsid w:val="00853A5E"/>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4F002D"/>
    <w:rPr>
      <w:rFonts w:ascii="Times New Roman" w:hAnsi="Times New Roman" w:cs="Times New Roman"/>
    </w:rPr>
  </w:style>
  <w:style w:type="character" w:customStyle="1" w:styleId="Heading1Char">
    <w:name w:val="Heading 1 Char"/>
    <w:aliases w:val="CADDY Annex Char"/>
    <w:basedOn w:val="DefaultParagraphFont"/>
    <w:link w:val="Heading1"/>
    <w:uiPriority w:val="9"/>
    <w:rsid w:val="004F002D"/>
    <w:rPr>
      <w:rFonts w:cs="Times New Roman"/>
      <w:b/>
      <w:bCs/>
      <w:sz w:val="32"/>
      <w:lang w:val="en-GB" w:eastAsia="en-GB"/>
    </w:rPr>
  </w:style>
  <w:style w:type="paragraph" w:styleId="TOCHeading">
    <w:name w:val="TOC Heading"/>
    <w:basedOn w:val="Heading1"/>
    <w:next w:val="Normal"/>
    <w:uiPriority w:val="39"/>
    <w:unhideWhenUsed/>
    <w:qFormat/>
    <w:rsid w:val="004F002D"/>
    <w:pPr>
      <w:keepLines/>
      <w:spacing w:before="480" w:line="276" w:lineRule="auto"/>
      <w:outlineLvl w:val="9"/>
    </w:pPr>
    <w:rPr>
      <w:color w:val="365F91"/>
      <w:sz w:val="28"/>
      <w:szCs w:val="28"/>
      <w:lang w:val="en-US" w:eastAsia="en-US"/>
    </w:rPr>
  </w:style>
  <w:style w:type="paragraph" w:styleId="TOC1">
    <w:name w:val="toc 1"/>
    <w:basedOn w:val="Normal"/>
    <w:next w:val="Normal"/>
    <w:autoRedefine/>
    <w:uiPriority w:val="39"/>
    <w:unhideWhenUsed/>
    <w:rsid w:val="004F002D"/>
    <w:pPr>
      <w:spacing w:before="120" w:after="120"/>
    </w:pPr>
    <w:rPr>
      <w:rFonts w:eastAsia="Times New Roman" w:cs="Times New Roman"/>
      <w:b/>
      <w:bCs/>
      <w:caps/>
      <w:sz w:val="20"/>
      <w:szCs w:val="20"/>
      <w:lang w:val="en-GB"/>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basedOn w:val="DefaultParagraphFont"/>
    <w:link w:val="1"/>
    <w:rsid w:val="00C47530"/>
    <w:rPr>
      <w:rFonts w:cs="Times New Roman"/>
      <w:vertAlign w:val="superscript"/>
    </w:rPr>
  </w:style>
  <w:style w:type="paragraph" w:styleId="FootnoteText">
    <w:name w:val="footnote text"/>
    <w:aliases w:val="Schriftart: 9 pt,Schriftart: 10 pt,Schriftart: 8 pt,WB-Fußnotentext,fn,Footnotes,Footnote ak,footnote text"/>
    <w:basedOn w:val="Normal"/>
    <w:link w:val="FootnoteTextChar"/>
    <w:semiHidden/>
    <w:rsid w:val="00C47530"/>
    <w:pPr>
      <w:jc w:val="both"/>
    </w:pPr>
    <w:rPr>
      <w:rFonts w:eastAsia="Times New Roman" w:cs="Times New Roman"/>
      <w:sz w:val="20"/>
      <w:szCs w:val="20"/>
      <w:lang w:val="en-GB"/>
    </w:rPr>
  </w:style>
  <w:style w:type="character" w:customStyle="1" w:styleId="FootnoteTextChar">
    <w:name w:val="Footnote Text Char"/>
    <w:aliases w:val="Schriftart: 9 pt Char,Schriftart: 10 pt Char,Schriftart: 8 pt Char,WB-Fußnotentext Char,fn Char,Footnotes Char,Footnote ak Char,footnote text Char"/>
    <w:basedOn w:val="DefaultParagraphFont"/>
    <w:link w:val="FootnoteText"/>
    <w:semiHidden/>
    <w:rsid w:val="00C47530"/>
    <w:rPr>
      <w:rFonts w:eastAsia="Times New Roman" w:cs="Times New Roman"/>
      <w:sz w:val="20"/>
      <w:szCs w:val="20"/>
      <w:lang w:val="en-GB" w:eastAsia="en-GB"/>
    </w:rPr>
  </w:style>
  <w:style w:type="paragraph" w:customStyle="1" w:styleId="CM4">
    <w:name w:val="CM4"/>
    <w:basedOn w:val="Normal"/>
    <w:next w:val="Normal"/>
    <w:uiPriority w:val="99"/>
    <w:rsid w:val="00C47530"/>
    <w:pPr>
      <w:autoSpaceDE w:val="0"/>
      <w:autoSpaceDN w:val="0"/>
      <w:adjustRightInd w:val="0"/>
    </w:pPr>
    <w:rPr>
      <w:rFonts w:ascii="EUAlbertina" w:eastAsia="Times New Roman" w:hAnsi="EUAlbertina" w:cs="Times New Roman"/>
      <w:lang w:val="en-GB"/>
    </w:rPr>
  </w:style>
  <w:style w:type="paragraph" w:customStyle="1" w:styleId="1">
    <w:name w:val="1"/>
    <w:basedOn w:val="Normal"/>
    <w:link w:val="FootnoteReference"/>
    <w:rsid w:val="00C47530"/>
    <w:pPr>
      <w:spacing w:after="160" w:line="240" w:lineRule="exact"/>
      <w:jc w:val="both"/>
    </w:pPr>
    <w:rPr>
      <w:rFonts w:cs="Times New Roman"/>
      <w:vertAlign w:val="superscript"/>
    </w:rPr>
  </w:style>
  <w:style w:type="table" w:styleId="ListTable3-Accent1">
    <w:name w:val="List Table 3 Accent 1"/>
    <w:basedOn w:val="TableNormal"/>
    <w:uiPriority w:val="48"/>
    <w:rsid w:val="00C47530"/>
    <w:rPr>
      <w:rFonts w:ascii="Times New Roman" w:eastAsia="Times New Roman" w:hAnsi="Times New Roman" w:cs="Times New Roman"/>
      <w:sz w:val="20"/>
      <w:szCs w:val="20"/>
      <w:lang w:val="hr-HR" w:eastAsia="hr-HR"/>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EXCELLABUSTHeading2">
    <w:name w:val="EXCELLABUST Heading 2"/>
    <w:basedOn w:val="Title"/>
    <w:link w:val="EXCELLABUSTHeading2Char"/>
    <w:qFormat/>
    <w:rsid w:val="00936ACA"/>
    <w:pPr>
      <w:numPr>
        <w:numId w:val="6"/>
      </w:numPr>
      <w:spacing w:line="276" w:lineRule="auto"/>
      <w:jc w:val="both"/>
    </w:pPr>
    <w:rPr>
      <w:rFonts w:asciiTheme="minorHAnsi" w:eastAsiaTheme="minorHAnsi" w:hAnsiTheme="minorHAnsi" w:cs="Times New Roman"/>
      <w:b/>
      <w:color w:val="003A8D"/>
      <w:spacing w:val="0"/>
      <w:kern w:val="0"/>
      <w:sz w:val="32"/>
      <w:szCs w:val="24"/>
      <w:lang w:val="en-GB"/>
    </w:rPr>
  </w:style>
  <w:style w:type="character" w:customStyle="1" w:styleId="EXCELLABUSTHeading2Char">
    <w:name w:val="EXCELLABUST Heading 2 Char"/>
    <w:basedOn w:val="DefaultParagraphFont"/>
    <w:link w:val="EXCELLABUSTHeading2"/>
    <w:rsid w:val="00936ACA"/>
    <w:rPr>
      <w:rFonts w:cs="Times New Roman"/>
      <w:b/>
      <w:color w:val="003A8D"/>
      <w:sz w:val="32"/>
      <w:lang w:val="en-GB" w:eastAsia="en-GB"/>
    </w:rPr>
  </w:style>
  <w:style w:type="paragraph" w:customStyle="1" w:styleId="CADDYHeading1">
    <w:name w:val="CADDY Heading 1"/>
    <w:basedOn w:val="TOC1"/>
    <w:link w:val="CADDYHeading1Char"/>
    <w:qFormat/>
    <w:rsid w:val="00C10374"/>
    <w:pPr>
      <w:tabs>
        <w:tab w:val="num" w:pos="720"/>
      </w:tabs>
      <w:ind w:left="720" w:hanging="720"/>
    </w:pPr>
    <w:rPr>
      <w:rFonts w:eastAsiaTheme="minorHAnsi"/>
      <w:caps w:val="0"/>
      <w:sz w:val="32"/>
      <w:szCs w:val="24"/>
    </w:rPr>
  </w:style>
  <w:style w:type="paragraph" w:customStyle="1" w:styleId="CADDYHeading2">
    <w:name w:val="CADDY Heading 2"/>
    <w:basedOn w:val="CADDYHeading1"/>
    <w:qFormat/>
    <w:rsid w:val="00C10374"/>
    <w:pPr>
      <w:numPr>
        <w:ilvl w:val="1"/>
      </w:numPr>
      <w:tabs>
        <w:tab w:val="num" w:pos="360"/>
        <w:tab w:val="num" w:pos="720"/>
      </w:tabs>
      <w:ind w:left="851" w:hanging="720"/>
    </w:pPr>
    <w:rPr>
      <w:sz w:val="22"/>
      <w:szCs w:val="22"/>
    </w:rPr>
  </w:style>
  <w:style w:type="character" w:customStyle="1" w:styleId="CADDYHeading1Char">
    <w:name w:val="CADDY Heading 1 Char"/>
    <w:basedOn w:val="DefaultParagraphFont"/>
    <w:link w:val="CADDYHeading1"/>
    <w:rsid w:val="00C10374"/>
    <w:rPr>
      <w:rFonts w:eastAsiaTheme="minorHAnsi" w:cs="Times New Roman"/>
      <w:b/>
      <w:bCs/>
      <w:sz w:val="32"/>
      <w:lang w:val="en-GB"/>
    </w:rPr>
  </w:style>
  <w:style w:type="paragraph" w:customStyle="1" w:styleId="CADDYHeading3">
    <w:name w:val="CADDY Heading 3"/>
    <w:basedOn w:val="CADDYHeading2"/>
    <w:qFormat/>
    <w:rsid w:val="00C10374"/>
    <w:pPr>
      <w:numPr>
        <w:ilvl w:val="2"/>
      </w:numPr>
      <w:tabs>
        <w:tab w:val="num" w:pos="360"/>
      </w:tabs>
      <w:ind w:left="947" w:hanging="720"/>
    </w:pPr>
    <w:rPr>
      <w:i/>
    </w:rPr>
  </w:style>
  <w:style w:type="paragraph" w:customStyle="1" w:styleId="EXCELLABUSTNASLOVI">
    <w:name w:val="EXCELLABUST NASLOVI"/>
    <w:basedOn w:val="CADDYHeading1"/>
    <w:link w:val="EXCELLABUSTNASLOVIChar"/>
    <w:qFormat/>
    <w:rsid w:val="00C10374"/>
    <w:pPr>
      <w:ind w:left="2127"/>
    </w:pPr>
    <w:rPr>
      <w:rFonts w:ascii="DaxlinePro-Medium" w:hAnsi="DaxlinePro-Medium"/>
      <w:color w:val="003A8D"/>
    </w:rPr>
  </w:style>
  <w:style w:type="character" w:customStyle="1" w:styleId="EXCELLABUSTNASLOVIChar">
    <w:name w:val="EXCELLABUST NASLOVI Char"/>
    <w:basedOn w:val="CADDYHeading1Char"/>
    <w:link w:val="EXCELLABUSTNASLOVI"/>
    <w:qFormat/>
    <w:rsid w:val="00C10374"/>
    <w:rPr>
      <w:rFonts w:ascii="DaxlinePro-Medium" w:eastAsiaTheme="minorHAnsi" w:hAnsi="DaxlinePro-Medium" w:cs="Times New Roman"/>
      <w:b/>
      <w:bCs/>
      <w:color w:val="003A8D"/>
      <w:sz w:val="32"/>
      <w:lang w:val="en-GB" w:eastAsia="en-GB"/>
    </w:rPr>
  </w:style>
  <w:style w:type="paragraph" w:customStyle="1" w:styleId="EXCELLABUSTTEKST">
    <w:name w:val="EXCELLABUST TEKST"/>
    <w:basedOn w:val="Normal"/>
    <w:qFormat/>
    <w:rsid w:val="00C10374"/>
    <w:pPr>
      <w:ind w:left="-108"/>
      <w:jc w:val="both"/>
    </w:pPr>
    <w:rPr>
      <w:rFonts w:ascii="DaxlinePro-Regular" w:hAnsi="DaxlinePro-Regular" w:cs="Times New Roman"/>
      <w:color w:val="003A8D"/>
      <w:sz w:val="20"/>
      <w:szCs w:val="20"/>
      <w:lang w:val="en-GB"/>
    </w:rPr>
  </w:style>
  <w:style w:type="paragraph" w:customStyle="1" w:styleId="EXCELLABUSTSVIJETLOPLAVITEKST">
    <w:name w:val="EXCELLABUST SVIJETLO PLAVI TEKST"/>
    <w:basedOn w:val="EXCELLABUSTTEKST"/>
    <w:qFormat/>
    <w:rsid w:val="00C10374"/>
    <w:pPr>
      <w:tabs>
        <w:tab w:val="left" w:pos="1455"/>
      </w:tabs>
      <w:ind w:left="456" w:hanging="135"/>
    </w:pPr>
    <w:rPr>
      <w:rFonts w:ascii="DaxlinePro-Medium" w:hAnsi="DaxlinePro-Medium"/>
      <w:color w:val="4BA2F2"/>
    </w:rPr>
  </w:style>
  <w:style w:type="paragraph" w:customStyle="1" w:styleId="EXCELLABUSTTAMNOPLAVITEKST">
    <w:name w:val="EXCELLABUST TAMNOPLAVI TEKST"/>
    <w:basedOn w:val="ListParagraph"/>
    <w:qFormat/>
    <w:rsid w:val="00C10374"/>
    <w:pPr>
      <w:spacing w:before="120" w:after="200"/>
      <w:ind w:left="181" w:hanging="151"/>
    </w:pPr>
    <w:rPr>
      <w:rFonts w:ascii="DaxlinePro-Medium" w:eastAsia="Times New Roman" w:hAnsi="DaxlinePro-Medium" w:cs="Times New Roman"/>
      <w:color w:val="02287A"/>
      <w:sz w:val="22"/>
      <w:lang w:val="en-GB"/>
    </w:rPr>
  </w:style>
  <w:style w:type="character" w:customStyle="1" w:styleId="fontstyle01">
    <w:name w:val="fontstyle01"/>
    <w:basedOn w:val="DefaultParagraphFont"/>
    <w:rsid w:val="00942174"/>
    <w:rPr>
      <w:rFonts w:ascii="Poppins-Regular" w:hAnsi="Poppins-Regular" w:hint="default"/>
      <w:b w:val="0"/>
      <w:bCs w:val="0"/>
      <w:i w:val="0"/>
      <w:iCs w:val="0"/>
      <w:color w:val="000000"/>
      <w:sz w:val="28"/>
      <w:szCs w:val="28"/>
    </w:rPr>
  </w:style>
  <w:style w:type="paragraph" w:customStyle="1" w:styleId="xmsonormal">
    <w:name w:val="xmsonormal"/>
    <w:basedOn w:val="Normal"/>
    <w:rsid w:val="00837CE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A55B79"/>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CellMar>
        <w:left w:w="0" w:type="dxa"/>
        <w:right w:w="0" w:type="dxa"/>
      </w:tblCellMar>
    </w:tblPr>
  </w:style>
  <w:style w:type="table" w:customStyle="1" w:styleId="a0">
    <w:basedOn w:val="TableNormal"/>
    <w:rPr>
      <w:rFonts w:ascii="Times New Roman" w:eastAsia="Times New Roman" w:hAnsi="Times New Roman" w:cs="Times New Roman"/>
      <w:sz w:val="20"/>
      <w:szCs w:val="20"/>
    </w:rPr>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rFonts w:ascii="Times New Roman" w:eastAsia="Times New Roman" w:hAnsi="Times New Roman" w:cs="Times New Roman"/>
      <w:sz w:val="20"/>
      <w:szCs w:val="20"/>
    </w:rPr>
    <w:tblPr>
      <w:tblStyleRowBandSize w:val="1"/>
      <w:tblStyleColBandSize w:val="1"/>
    </w:tblPr>
  </w:style>
  <w:style w:type="table" w:customStyle="1" w:styleId="a3">
    <w:basedOn w:val="TableNormal"/>
    <w:rPr>
      <w:rFonts w:ascii="Times New Roman" w:eastAsia="Times New Roman" w:hAnsi="Times New Roman" w:cs="Times New Roman"/>
      <w:sz w:val="20"/>
      <w:szCs w:val="20"/>
    </w:rPr>
    <w:tblPr>
      <w:tblStyleRowBandSize w:val="1"/>
      <w:tblStyleColBandSize w:val="1"/>
    </w:tblPr>
  </w:style>
  <w:style w:type="table" w:customStyle="1" w:styleId="a4">
    <w:basedOn w:val="TableNormal"/>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982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bur9cLqnQfZImI6MN/66jsAzYg==">CgMxLjAyCGguZ2pkZ3hzMgloLjMwajB6bGwyCWguMWZvYjl0ZTgAciExbEl5bWZoZU5wbGQ5NlUwbUlvS280QWVhQXQtZnRXRGg=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Mišković</dc:creator>
  <cp:lastModifiedBy>Vanja Asanovic</cp:lastModifiedBy>
  <cp:revision>2</cp:revision>
  <dcterms:created xsi:type="dcterms:W3CDTF">2024-12-08T19:05:00Z</dcterms:created>
  <dcterms:modified xsi:type="dcterms:W3CDTF">2024-12-08T19:05:00Z</dcterms:modified>
</cp:coreProperties>
</file>