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07A2" w14:textId="45A66EDB" w:rsidR="00B22B8D" w:rsidRDefault="00B22B8D" w:rsidP="00B22B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259AF7DA" wp14:editId="4943B5E8">
            <wp:extent cx="1571982" cy="1184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288" cy="11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4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22B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82621E" wp14:editId="35FAE301">
            <wp:extent cx="1192530" cy="1184910"/>
            <wp:effectExtent l="0" t="0" r="7620" b="0"/>
            <wp:docPr id="5" name="Picture 5" descr="Филозофски факултет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озофски факултет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7EA8" w14:textId="77777777" w:rsidR="00B22B8D" w:rsidRDefault="00B22B8D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691E4B2" w14:textId="77777777" w:rsidR="00B22B8D" w:rsidRDefault="00B22B8D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717357E" w14:textId="77777777" w:rsidR="008453E4" w:rsidRPr="008453E4" w:rsidRDefault="008453E4" w:rsidP="007462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bookmarkStart w:id="0" w:name="_GoBack"/>
    </w:p>
    <w:p w14:paraId="306C0ADA" w14:textId="77777777" w:rsidR="008453E4" w:rsidRPr="00F24A1E" w:rsidRDefault="008453E4" w:rsidP="007462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4A1E">
        <w:rPr>
          <w:rFonts w:ascii="Times New Roman" w:hAnsi="Times New Roman" w:cs="Times New Roman"/>
          <w:b/>
          <w:sz w:val="24"/>
          <w:szCs w:val="24"/>
          <w:lang w:val="sr-Cyrl-RS"/>
        </w:rPr>
        <w:t>Позив за учешће на међународном научном скупу</w:t>
      </w:r>
    </w:p>
    <w:p w14:paraId="3BE90C23" w14:textId="77777777" w:rsidR="008453E4" w:rsidRPr="00F24A1E" w:rsidRDefault="008453E4" w:rsidP="007462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683645E" w14:textId="77777777" w:rsidR="008453E4" w:rsidRPr="001024CA" w:rsidRDefault="008453E4" w:rsidP="007462C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  <w:r w:rsidRPr="001024CA">
        <w:rPr>
          <w:rFonts w:ascii="Times New Roman" w:hAnsi="Times New Roman" w:cs="Times New Roman"/>
          <w:b/>
          <w:sz w:val="36"/>
          <w:szCs w:val="24"/>
          <w:lang w:val="sr-Latn-ME"/>
        </w:rPr>
        <w:t>УЛОГА И ЗНАЧАЈ ОБРАЗОВАЊА У САВРЕМЕНОМ ДРУШТВУ</w:t>
      </w:r>
    </w:p>
    <w:p w14:paraId="29AE5932" w14:textId="77777777" w:rsidR="008453E4" w:rsidRDefault="008453E4" w:rsidP="007462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bookmarkEnd w:id="0"/>
    <w:p w14:paraId="20A08E23" w14:textId="77777777" w:rsidR="008453E4" w:rsidRPr="00F24A1E" w:rsidRDefault="008453E4" w:rsidP="007462C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4A1E">
        <w:rPr>
          <w:rFonts w:ascii="Times New Roman" w:hAnsi="Times New Roman" w:cs="Times New Roman"/>
          <w:sz w:val="24"/>
          <w:szCs w:val="24"/>
          <w:lang w:val="sr-Latn-ME"/>
        </w:rPr>
        <w:t>Филозофски факултет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Универзитета </w:t>
      </w:r>
      <w:r w:rsidRPr="00F24A1E">
        <w:rPr>
          <w:rFonts w:ascii="Times New Roman" w:hAnsi="Times New Roman" w:cs="Times New Roman"/>
          <w:sz w:val="24"/>
          <w:szCs w:val="24"/>
          <w:lang w:val="sr-Latn-ME"/>
        </w:rPr>
        <w:t xml:space="preserve">Црне Горе </w:t>
      </w:r>
    </w:p>
    <w:p w14:paraId="4A798651" w14:textId="77777777" w:rsidR="008453E4" w:rsidRPr="00F24A1E" w:rsidRDefault="008453E4" w:rsidP="007462C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4A1E">
        <w:rPr>
          <w:rFonts w:ascii="Times New Roman" w:hAnsi="Times New Roman" w:cs="Times New Roman"/>
          <w:sz w:val="24"/>
          <w:szCs w:val="24"/>
          <w:lang w:val="sr-Latn-ME"/>
        </w:rPr>
        <w:t>Никшић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24A1E">
        <w:rPr>
          <w:rFonts w:ascii="Times New Roman" w:hAnsi="Times New Roman" w:cs="Times New Roman"/>
          <w:sz w:val="24"/>
          <w:szCs w:val="24"/>
          <w:lang w:val="sr-Latn-ME"/>
        </w:rPr>
        <w:t>20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24A1E">
        <w:rPr>
          <w:rFonts w:ascii="Times New Roman" w:hAnsi="Times New Roman" w:cs="Times New Roman"/>
          <w:sz w:val="24"/>
          <w:szCs w:val="24"/>
          <w:lang w:val="sr-Latn-ME"/>
        </w:rPr>
        <w:t>и 21. септембар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</w:t>
      </w:r>
    </w:p>
    <w:p w14:paraId="3322B4B5" w14:textId="77777777" w:rsidR="008453E4" w:rsidRPr="00751078" w:rsidRDefault="008453E4" w:rsidP="007462C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7B5114" w14:textId="77777777" w:rsidR="008453E4" w:rsidRPr="00EC7E49" w:rsidRDefault="008453E4" w:rsidP="007462C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7E49">
        <w:rPr>
          <w:rFonts w:ascii="Times New Roman" w:hAnsi="Times New Roman" w:cs="Times New Roman"/>
          <w:sz w:val="24"/>
          <w:szCs w:val="24"/>
          <w:lang w:val="sr-Cyrl-RS"/>
        </w:rPr>
        <w:t>Поштован</w:t>
      </w:r>
      <w:r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Pr="00EC7E4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Pr="00EC7E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76E2577C" w14:textId="77777777" w:rsidR="008453E4" w:rsidRPr="001B0F02" w:rsidRDefault="008453E4" w:rsidP="007462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24CA">
        <w:rPr>
          <w:rFonts w:ascii="Times New Roman" w:hAnsi="Times New Roman" w:cs="Times New Roman"/>
          <w:sz w:val="24"/>
          <w:szCs w:val="24"/>
          <w:lang w:val="sr-Latn-ME"/>
        </w:rPr>
        <w:t>поводом 50 година Универзитета Црне Горе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Филозофски факултет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Универзитета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Црне Горе у сарадњи са Филозофским факултетом Универзитета у Новом Саду (Република Србија)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међународни научни скуп који ће бити одржан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20. и 21. септемб</w:t>
      </w:r>
      <w:r w:rsidRPr="001B0F02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а</w:t>
      </w:r>
      <w:r w:rsidRPr="001B0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2024.</w:t>
      </w:r>
      <w:r w:rsidRPr="001B0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0F02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у Никшићу на Филозофском факултету.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Тема скупа је 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У</w:t>
      </w:r>
      <w:r w:rsidRPr="001B0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лога и значај образовања у савременом друштву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. Уважавајући Ваш допринос у областима које наведена тема обухвата, позивамо Вас да учествујете у раду овог скупа. </w:t>
      </w:r>
    </w:p>
    <w:p w14:paraId="64432D7A" w14:textId="77777777" w:rsidR="008453E4" w:rsidRDefault="008453E4" w:rsidP="0074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На скупу се очекују радови теоријског и емпиријског карактера у којима се разматрају поједина питања у вези са главном темом, а из перспективе друштвених и хуманистичких наука. Интердисциплинарни радови су такође добродошли. </w:t>
      </w:r>
    </w:p>
    <w:p w14:paraId="00347DDC" w14:textId="77777777" w:rsidR="008453E4" w:rsidRDefault="008453E4" w:rsidP="0074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CD20E8" w14:textId="77777777" w:rsidR="008453E4" w:rsidRDefault="008453E4" w:rsidP="0074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6CCC5D" w14:textId="273D6195" w:rsidR="001B0F02" w:rsidRPr="00BB6DCE" w:rsidRDefault="008453E4" w:rsidP="00C57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Пријаву за учешће на скупу с</w:t>
      </w:r>
      <w:r w:rsidR="00C57B83">
        <w:rPr>
          <w:rFonts w:ascii="Times New Roman" w:hAnsi="Times New Roman" w:cs="Times New Roman"/>
          <w:sz w:val="24"/>
          <w:szCs w:val="24"/>
          <w:lang w:val="sr-Cyrl-RS"/>
        </w:rPr>
        <w:t xml:space="preserve">а темом саопштења и резимеом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црногорск</w:t>
      </w:r>
      <w:r>
        <w:rPr>
          <w:rFonts w:ascii="Times New Roman" w:hAnsi="Times New Roman" w:cs="Times New Roman"/>
          <w:sz w:val="24"/>
          <w:szCs w:val="24"/>
          <w:lang w:val="sr-Latn-ME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>/српск</w:t>
      </w:r>
      <w:r>
        <w:rPr>
          <w:rFonts w:ascii="Times New Roman" w:hAnsi="Times New Roman" w:cs="Times New Roman"/>
          <w:sz w:val="24"/>
          <w:szCs w:val="24"/>
          <w:lang w:val="sr-Latn-ME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>/босанск</w:t>
      </w:r>
      <w:r>
        <w:rPr>
          <w:rFonts w:ascii="Times New Roman" w:hAnsi="Times New Roman" w:cs="Times New Roman"/>
          <w:sz w:val="24"/>
          <w:szCs w:val="24"/>
          <w:lang w:val="sr-Latn-ME"/>
        </w:rPr>
        <w:t>ом/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хрватск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ом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енглеском језику можете послати </w:t>
      </w:r>
      <w:r w:rsidRPr="004B6AC9">
        <w:rPr>
          <w:rFonts w:ascii="Times New Roman" w:hAnsi="Times New Roman" w:cs="Times New Roman"/>
          <w:b/>
          <w:sz w:val="24"/>
          <w:szCs w:val="24"/>
          <w:lang w:val="sr-Cyrl-RS"/>
        </w:rPr>
        <w:t>до 1. јуна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2024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 године на електронску адрес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lang w:val="sr-Cyrl-ME"/>
        </w:rPr>
        <w:t xml:space="preserve"> </w:t>
      </w:r>
      <w:hyperlink r:id="rId8" w:history="1"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naucni.skup2024@</w:t>
        </w:r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ucg</w:t>
        </w:r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ac.me</w:t>
        </w:r>
      </w:hyperlink>
      <w:r w:rsidR="004B6AC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B0F02" w:rsidRPr="00EC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>зац пријаве је доступан на сајт</w:t>
      </w:r>
      <w:r>
        <w:rPr>
          <w:rFonts w:ascii="Times New Roman" w:hAnsi="Times New Roman" w:cs="Times New Roman"/>
          <w:sz w:val="24"/>
          <w:szCs w:val="24"/>
          <w:lang w:val="sr-Latn-ME"/>
        </w:rPr>
        <w:t>овима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B6DCE" w:rsidRPr="00BB6DCE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sr-Cyrl-RS"/>
        </w:rPr>
        <w:t xml:space="preserve"> </w:t>
      </w:r>
      <w:hyperlink r:id="rId9" w:history="1">
        <w:r w:rsidR="00BB6DCE" w:rsidRPr="00582EC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https://www.ucg.ac.me/objava.php?blog_id=1275&amp;objava_id=178045</w:t>
        </w:r>
      </w:hyperlink>
      <w:r w:rsidR="00BB6DCE" w:rsidRPr="00DE11F5">
        <w:rPr>
          <w:rFonts w:ascii="Times New Roman" w:hAnsi="Times New Roman" w:cs="Times New Roman"/>
          <w:color w:val="4472C4" w:themeColor="accent1"/>
          <w:sz w:val="24"/>
          <w:szCs w:val="24"/>
          <w:lang w:val="sr-Latn-ME"/>
        </w:rPr>
        <w:t>,</w:t>
      </w:r>
      <w:r w:rsidR="00BB6DC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hyperlink r:id="rId10" w:history="1"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https://www.ff.uns.ac.rs/sr-lat/nauka/konferencije/konferencije-u-organizaciji-filozofskog-fakulteta</w:t>
        </w:r>
      </w:hyperlink>
      <w:r w:rsidR="004B6AC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56446D11" w14:textId="77777777" w:rsidR="008453E4" w:rsidRDefault="008453E4" w:rsidP="00761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>Текст резимеа треба да садржи сажете ин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формације о садржају саопштења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Потребно је јасно назначити предмет и циљ рада, хипотезе, метод истраживања и основне налазе.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Обим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резимеа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не би требало да прелази 1400 знакова са размацима. </w:t>
      </w:r>
    </w:p>
    <w:p w14:paraId="1A191A71" w14:textId="77777777" w:rsidR="008453E4" w:rsidRDefault="008453E4" w:rsidP="00761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Један резиме може максимално да пријави три коаутора, а један аутор може на скупу да има највише две пријаве.  </w:t>
      </w:r>
    </w:p>
    <w:p w14:paraId="50181ECB" w14:textId="77777777" w:rsidR="008453E4" w:rsidRPr="00810AE2" w:rsidRDefault="008453E4" w:rsidP="00761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Радни језици скупа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црногорск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-српск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, босанск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, хрватс</w:t>
      </w:r>
      <w:r>
        <w:rPr>
          <w:rFonts w:ascii="Times New Roman" w:hAnsi="Times New Roman" w:cs="Times New Roman"/>
          <w:sz w:val="24"/>
          <w:szCs w:val="24"/>
          <w:lang w:val="sr-Latn-ME"/>
        </w:rPr>
        <w:t>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енглеск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језик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 Обав</w:t>
      </w:r>
      <w:r>
        <w:rPr>
          <w:rFonts w:ascii="Times New Roman" w:hAnsi="Times New Roman" w:cs="Times New Roman"/>
          <w:sz w:val="24"/>
          <w:szCs w:val="24"/>
          <w:lang w:val="sr-Latn-ME"/>
        </w:rPr>
        <w:t>ј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ештење о прихватању теме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резимеа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биће послато до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вгуста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З</w:t>
      </w:r>
      <w:r w:rsidRPr="008D5DBB">
        <w:rPr>
          <w:rFonts w:ascii="Times New Roman" w:hAnsi="Times New Roman" w:cs="Times New Roman"/>
          <w:sz w:val="24"/>
          <w:szCs w:val="24"/>
          <w:lang w:val="sr-Cyrl-RS"/>
        </w:rPr>
        <w:t xml:space="preserve">борник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резимеа</w:t>
      </w:r>
      <w:r w:rsidRPr="008D5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биће урађен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електронској форми. </w:t>
      </w:r>
      <w:r>
        <w:rPr>
          <w:rFonts w:ascii="Times New Roman" w:hAnsi="Times New Roman" w:cs="Times New Roman"/>
          <w:sz w:val="24"/>
          <w:szCs w:val="24"/>
          <w:lang w:val="sr-Latn-RS"/>
        </w:rPr>
        <w:t>Комплетне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адове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треба послати до </w:t>
      </w:r>
      <w:r w:rsidRPr="00FF7E8D">
        <w:rPr>
          <w:rFonts w:ascii="Times New Roman" w:hAnsi="Times New Roman" w:cs="Times New Roman"/>
          <w:b/>
          <w:sz w:val="24"/>
          <w:szCs w:val="24"/>
          <w:lang w:val="sr-Cyrl-RS"/>
        </w:rPr>
        <w:t>31. јануара 2025.</w:t>
      </w:r>
      <w:r w:rsidRPr="00380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Упутство за припрему радова биће послато накнадно, након одржаног скупа.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 Рецензирани радови биће публиковани у</w:t>
      </w:r>
      <w:r w:rsidRPr="00AA1BD4">
        <w:rPr>
          <w:rFonts w:ascii="Times New Roman" w:hAnsi="Times New Roman" w:cs="Times New Roman"/>
          <w:sz w:val="24"/>
          <w:szCs w:val="24"/>
          <w:lang w:val="sr-Cyrl-RS"/>
        </w:rPr>
        <w:t xml:space="preserve"> специјалним бројевима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часописа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1BD4">
        <w:rPr>
          <w:rFonts w:ascii="Times New Roman" w:hAnsi="Times New Roman" w:cs="Times New Roman"/>
          <w:sz w:val="24"/>
          <w:szCs w:val="24"/>
          <w:lang w:val="sr-Cyrl-RS"/>
        </w:rPr>
        <w:t>„Васпитање и образовање“ и „Методика наставе“.</w:t>
      </w:r>
    </w:p>
    <w:p w14:paraId="48621EFF" w14:textId="77777777" w:rsidR="008453E4" w:rsidRPr="00E23757" w:rsidRDefault="008453E4" w:rsidP="00761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>Молимо Вас да позив просл</w:t>
      </w:r>
      <w:r>
        <w:rPr>
          <w:rFonts w:ascii="Times New Roman" w:hAnsi="Times New Roman" w:cs="Times New Roman"/>
          <w:sz w:val="24"/>
          <w:szCs w:val="24"/>
          <w:lang w:val="sr-Latn-ME"/>
        </w:rPr>
        <w:t>иј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едите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колегама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 који би могли бити заинтересовани за учешће на скупу. </w:t>
      </w:r>
    </w:p>
    <w:p w14:paraId="62ABAA36" w14:textId="1BA5E514" w:rsidR="001B0F02" w:rsidRDefault="008453E4" w:rsidP="00C57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>Контакт особа за додатне информације је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57B83">
        <w:rPr>
          <w:rFonts w:ascii="Times New Roman" w:hAnsi="Times New Roman" w:cs="Times New Roman"/>
          <w:sz w:val="24"/>
          <w:szCs w:val="24"/>
          <w:lang w:val="sr-Cyrl-ME"/>
        </w:rPr>
        <w:t xml:space="preserve">доц. др Милица Јелић </w:t>
      </w:r>
      <w:r w:rsidR="00FF7E8D">
        <w:rPr>
          <w:rFonts w:ascii="Times New Roman" w:hAnsi="Times New Roman" w:cs="Times New Roman"/>
          <w:sz w:val="24"/>
          <w:szCs w:val="24"/>
          <w:lang w:val="sr-Cyrl-RS"/>
        </w:rPr>
        <w:t>(e-mail</w:t>
      </w:r>
      <w:r w:rsidR="001B0F02" w:rsidRPr="00E2375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F7E8D" w:rsidRPr="00FF7E8D">
        <w:t xml:space="preserve"> </w:t>
      </w:r>
      <w:hyperlink r:id="rId11" w:history="1">
        <w:r w:rsidR="009E28B8" w:rsidRPr="00582EC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naucni.skup2024@ucg.ac.me</w:t>
        </w:r>
      </w:hyperlink>
      <w:r w:rsidR="001B0F02" w:rsidRPr="00FF7E8D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479986D4" w14:textId="77777777" w:rsidR="009E28B8" w:rsidRPr="009E28B8" w:rsidRDefault="009E28B8" w:rsidP="00C57B83">
      <w:pPr>
        <w:spacing w:line="360" w:lineRule="auto"/>
        <w:jc w:val="both"/>
        <w:rPr>
          <w:sz w:val="2"/>
        </w:rPr>
      </w:pPr>
    </w:p>
    <w:p w14:paraId="757A56DD" w14:textId="77777777" w:rsidR="008453E4" w:rsidRDefault="008453E4" w:rsidP="002338B9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Са задовољством Вас очекујемо на скупу. </w:t>
      </w:r>
    </w:p>
    <w:p w14:paraId="7163554B" w14:textId="77777777" w:rsidR="008453E4" w:rsidRDefault="008453E4" w:rsidP="008453E4">
      <w:pPr>
        <w:jc w:val="right"/>
      </w:pPr>
      <w:r>
        <w:rPr>
          <w:rFonts w:ascii="Times New Roman" w:hAnsi="Times New Roman" w:cs="Times New Roman"/>
          <w:sz w:val="24"/>
          <w:szCs w:val="24"/>
          <w:lang w:val="sr-Latn-RS"/>
        </w:rPr>
        <w:t>Програмски одбор скупа</w:t>
      </w:r>
    </w:p>
    <w:sectPr w:rsidR="0084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95B"/>
    <w:multiLevelType w:val="hybridMultilevel"/>
    <w:tmpl w:val="141A729A"/>
    <w:lvl w:ilvl="0" w:tplc="040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0CBB0917"/>
    <w:multiLevelType w:val="multilevel"/>
    <w:tmpl w:val="BE7AD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0A43"/>
    <w:multiLevelType w:val="multilevel"/>
    <w:tmpl w:val="BFB05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62BB9"/>
    <w:multiLevelType w:val="multilevel"/>
    <w:tmpl w:val="0FBE3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D136C"/>
    <w:multiLevelType w:val="multilevel"/>
    <w:tmpl w:val="76981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37374"/>
    <w:multiLevelType w:val="hybridMultilevel"/>
    <w:tmpl w:val="C6FE8E00"/>
    <w:lvl w:ilvl="0" w:tplc="3752C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04666"/>
    <w:multiLevelType w:val="multilevel"/>
    <w:tmpl w:val="11543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83D14"/>
    <w:multiLevelType w:val="hybridMultilevel"/>
    <w:tmpl w:val="C360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5941"/>
    <w:multiLevelType w:val="multilevel"/>
    <w:tmpl w:val="ADC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60AF6"/>
    <w:multiLevelType w:val="multilevel"/>
    <w:tmpl w:val="71589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069E9"/>
    <w:multiLevelType w:val="multilevel"/>
    <w:tmpl w:val="A4BA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36B84"/>
    <w:multiLevelType w:val="hybridMultilevel"/>
    <w:tmpl w:val="BD0E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37"/>
    <w:rsid w:val="0000294D"/>
    <w:rsid w:val="00055CB4"/>
    <w:rsid w:val="00080252"/>
    <w:rsid w:val="000B22C4"/>
    <w:rsid w:val="001024CA"/>
    <w:rsid w:val="0013005A"/>
    <w:rsid w:val="001601CE"/>
    <w:rsid w:val="001810C9"/>
    <w:rsid w:val="001903F7"/>
    <w:rsid w:val="001B0F02"/>
    <w:rsid w:val="001B5264"/>
    <w:rsid w:val="001D0547"/>
    <w:rsid w:val="002A3D0A"/>
    <w:rsid w:val="002B2833"/>
    <w:rsid w:val="002F0A59"/>
    <w:rsid w:val="003439AB"/>
    <w:rsid w:val="003548FF"/>
    <w:rsid w:val="00380F90"/>
    <w:rsid w:val="003A4302"/>
    <w:rsid w:val="003A4E09"/>
    <w:rsid w:val="003B5F47"/>
    <w:rsid w:val="003E6566"/>
    <w:rsid w:val="0043303A"/>
    <w:rsid w:val="00467FE1"/>
    <w:rsid w:val="00484748"/>
    <w:rsid w:val="004A6CE5"/>
    <w:rsid w:val="004B6AC9"/>
    <w:rsid w:val="004C61B6"/>
    <w:rsid w:val="004D5FC9"/>
    <w:rsid w:val="005439D0"/>
    <w:rsid w:val="005930D8"/>
    <w:rsid w:val="005A7B25"/>
    <w:rsid w:val="005C24DA"/>
    <w:rsid w:val="00627AD4"/>
    <w:rsid w:val="00633B01"/>
    <w:rsid w:val="00677ED1"/>
    <w:rsid w:val="00696859"/>
    <w:rsid w:val="006F5C50"/>
    <w:rsid w:val="00717196"/>
    <w:rsid w:val="00751078"/>
    <w:rsid w:val="00773EB9"/>
    <w:rsid w:val="00785F29"/>
    <w:rsid w:val="0078776A"/>
    <w:rsid w:val="00794F7F"/>
    <w:rsid w:val="007A141A"/>
    <w:rsid w:val="007D4A6D"/>
    <w:rsid w:val="00810AE2"/>
    <w:rsid w:val="008453E4"/>
    <w:rsid w:val="008D5DBB"/>
    <w:rsid w:val="00925820"/>
    <w:rsid w:val="00943E0D"/>
    <w:rsid w:val="00957E24"/>
    <w:rsid w:val="009A7F55"/>
    <w:rsid w:val="009C5EFF"/>
    <w:rsid w:val="009E28B8"/>
    <w:rsid w:val="00AA1BD4"/>
    <w:rsid w:val="00B20515"/>
    <w:rsid w:val="00B22B8D"/>
    <w:rsid w:val="00B236FB"/>
    <w:rsid w:val="00B34AB5"/>
    <w:rsid w:val="00BB6DCE"/>
    <w:rsid w:val="00BF2EBA"/>
    <w:rsid w:val="00C53482"/>
    <w:rsid w:val="00C57B83"/>
    <w:rsid w:val="00CD7564"/>
    <w:rsid w:val="00CF26AF"/>
    <w:rsid w:val="00D34ABF"/>
    <w:rsid w:val="00D81937"/>
    <w:rsid w:val="00D87979"/>
    <w:rsid w:val="00DE1942"/>
    <w:rsid w:val="00DE6AC4"/>
    <w:rsid w:val="00E23757"/>
    <w:rsid w:val="00E63F44"/>
    <w:rsid w:val="00EC7E49"/>
    <w:rsid w:val="00F24A1E"/>
    <w:rsid w:val="00F609CB"/>
    <w:rsid w:val="00F733B4"/>
    <w:rsid w:val="00F95F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1D0"/>
  <w15:docId w15:val="{61EF2443-7B75-41AD-8277-2828657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09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9C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609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43E0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94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F7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8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73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22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7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15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551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616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7055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85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4603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316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185560">
                  <w:marLeft w:val="0"/>
                  <w:marRight w:val="0"/>
                  <w:marTop w:val="0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">
              <w:marLeft w:val="0"/>
              <w:marRight w:val="0"/>
              <w:marTop w:val="0"/>
              <w:marBottom w:val="5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93">
                  <w:marLeft w:val="0"/>
                  <w:marRight w:val="4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8836">
                  <w:marLeft w:val="0"/>
                  <w:marRight w:val="4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697501">
              <w:marLeft w:val="0"/>
              <w:marRight w:val="0"/>
              <w:marTop w:val="0"/>
              <w:marBottom w:val="0"/>
              <w:divBdr>
                <w:top w:val="dotted" w:sz="6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cni.skup2024@ucg.ac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ucni.skup2024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f.uns.ac.rs/sr-lat/nauka/konferencije/konferencije-u-organizaciji-filozofskog-fakult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g.ac.me/objava.php?blog_id=1275&amp;objava_id=178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23CA-94B8-48CB-946D-9E98B1C1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Ignjačević</dc:creator>
  <cp:keywords/>
  <dc:description/>
  <cp:lastModifiedBy>PS</cp:lastModifiedBy>
  <cp:revision>18</cp:revision>
  <dcterms:created xsi:type="dcterms:W3CDTF">2024-03-11T11:05:00Z</dcterms:created>
  <dcterms:modified xsi:type="dcterms:W3CDTF">2024-03-28T15:47:00Z</dcterms:modified>
</cp:coreProperties>
</file>