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D5B2" w14:textId="77777777" w:rsidR="00A24DC8" w:rsidRDefault="00A24DC8" w:rsidP="00556551">
      <w:pPr>
        <w:rPr>
          <w:lang w:val="en-GB"/>
        </w:rPr>
      </w:pPr>
    </w:p>
    <w:p w14:paraId="0266DE97" w14:textId="77777777" w:rsidR="00556551" w:rsidRDefault="00556551" w:rsidP="00556551">
      <w:pPr>
        <w:rPr>
          <w:b/>
          <w:i/>
          <w:color w:val="002060"/>
          <w:lang w:val="en-GB"/>
        </w:rPr>
      </w:pPr>
    </w:p>
    <w:p w14:paraId="19E657FF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34CA9167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5A38E5FF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5E639EE3" w14:textId="2571F5BF" w:rsidR="00143976" w:rsidRPr="001F4D7F" w:rsidRDefault="00351624" w:rsidP="001F4D7F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12851689" w14:textId="1EAC2044" w:rsidR="00850A19" w:rsidRPr="00850A19" w:rsidRDefault="00850A19" w:rsidP="00850A19">
      <w:pPr>
        <w:rPr>
          <w:rFonts w:ascii="Times New Roman" w:hAnsi="Times New Roman" w:cs="Times New Roman"/>
          <w:color w:val="002060"/>
          <w:sz w:val="24"/>
          <w:szCs w:val="24"/>
          <w:lang w:val="sr-Cyrl-ME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Д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j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ел.бр.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01-1112</w:t>
      </w:r>
      <w:r>
        <w:rPr>
          <w:rFonts w:ascii="Times New Roman" w:hAnsi="Times New Roman" w:cs="Times New Roman"/>
          <w:color w:val="002060"/>
          <w:sz w:val="24"/>
          <w:szCs w:val="24"/>
          <w:lang w:val="sr-Cyrl-ME"/>
        </w:rPr>
        <w:t>/2</w:t>
      </w:r>
    </w:p>
    <w:p w14:paraId="16BE5413" w14:textId="77777777" w:rsidR="00850A19" w:rsidRPr="001F4D7F" w:rsidRDefault="00850A19" w:rsidP="00850A19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Nikšić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, 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24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.07.2020.</w:t>
      </w:r>
    </w:p>
    <w:p w14:paraId="2FD889E1" w14:textId="77777777" w:rsidR="00556551" w:rsidRPr="00166EB4" w:rsidRDefault="00556551" w:rsidP="00556551">
      <w:pPr>
        <w:rPr>
          <w:rFonts w:ascii="Times New Roman" w:hAnsi="Times New Roman" w:cs="Times New Roman"/>
          <w:lang w:val="en-GB"/>
        </w:rPr>
      </w:pPr>
    </w:p>
    <w:p w14:paraId="07EAE1BA" w14:textId="62B3B6DA" w:rsidR="001F4D7F" w:rsidRPr="001F4D7F" w:rsidRDefault="001F4D7F" w:rsidP="001F4D7F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1F4D7F">
        <w:rPr>
          <w:rFonts w:ascii="Times New Roman" w:hAnsi="Times New Roman" w:cs="Times New Roman"/>
          <w:b/>
          <w:bCs/>
          <w:lang w:val="sr-Cyrl-RS"/>
        </w:rPr>
        <w:t xml:space="preserve">ОБАВЕШТЕЊЕ </w:t>
      </w:r>
      <w:r w:rsidRPr="001F4D7F">
        <w:rPr>
          <w:rFonts w:ascii="Times New Roman" w:hAnsi="Times New Roman" w:cs="Times New Roman"/>
          <w:b/>
          <w:bCs/>
          <w:lang w:val="sr-Cyrl-CS"/>
        </w:rPr>
        <w:t xml:space="preserve">   О    ЗАКЉУЧЕН</w:t>
      </w:r>
      <w:r w:rsidR="00850A19">
        <w:rPr>
          <w:rFonts w:ascii="Times New Roman" w:hAnsi="Times New Roman" w:cs="Times New Roman"/>
          <w:b/>
          <w:bCs/>
          <w:lang w:val="sr-Cyrl-CS"/>
        </w:rPr>
        <w:t>О</w:t>
      </w:r>
      <w:r w:rsidRPr="001F4D7F">
        <w:rPr>
          <w:rFonts w:ascii="Times New Roman" w:hAnsi="Times New Roman" w:cs="Times New Roman"/>
          <w:b/>
          <w:bCs/>
          <w:lang w:val="sr-Cyrl-CS"/>
        </w:rPr>
        <w:t xml:space="preserve">М </w:t>
      </w:r>
    </w:p>
    <w:p w14:paraId="58E24089" w14:textId="1FED5F1B" w:rsidR="001F4D7F" w:rsidRPr="001F4D7F" w:rsidRDefault="001F4D7F" w:rsidP="001F4D7F">
      <w:pPr>
        <w:rPr>
          <w:rFonts w:ascii="Times New Roman" w:hAnsi="Times New Roman" w:cs="Times New Roman"/>
          <w:lang w:val="sr-Cyrl-RS"/>
        </w:rPr>
      </w:pPr>
      <w:r w:rsidRPr="001F4D7F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lang w:val="sr-Latn-RS"/>
        </w:rPr>
        <w:t xml:space="preserve">     </w:t>
      </w:r>
      <w:r w:rsidRPr="001F4D7F">
        <w:rPr>
          <w:rFonts w:ascii="Times New Roman" w:hAnsi="Times New Roman" w:cs="Times New Roman"/>
          <w:b/>
          <w:bCs/>
          <w:lang w:val="sr-Cyrl-RS"/>
        </w:rPr>
        <w:t>УГОВОРУ</w:t>
      </w:r>
    </w:p>
    <w:p w14:paraId="7AD2A8CC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7EA2A2ED" w14:textId="7066438E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</w:t>
      </w:r>
      <w:r>
        <w:rPr>
          <w:rFonts w:ascii="Times New Roman" w:hAnsi="Times New Roman" w:cs="Times New Roman"/>
          <w:lang w:val="sr-Latn-RS"/>
        </w:rPr>
        <w:t xml:space="preserve">    </w:t>
      </w:r>
      <w:r w:rsidRPr="001F4D7F">
        <w:rPr>
          <w:rFonts w:ascii="Times New Roman" w:hAnsi="Times New Roman" w:cs="Times New Roman"/>
          <w:lang w:val="sr-Cyrl-CS"/>
        </w:rPr>
        <w:t xml:space="preserve"> У  ЗАЈЕДНИЧКОЈ ЈАВНОЈ  НАБАВЦИ  У ОТВОРЕНОМ ПОСТУПКУ</w:t>
      </w:r>
    </w:p>
    <w:p w14:paraId="40515203" w14:textId="1E3A99FF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r w:rsidRPr="001F4D7F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Latn-RS"/>
        </w:rPr>
        <w:t xml:space="preserve">  </w:t>
      </w:r>
      <w:r w:rsidRPr="001F4D7F">
        <w:rPr>
          <w:rFonts w:ascii="Times New Roman" w:hAnsi="Times New Roman" w:cs="Times New Roman"/>
          <w:lang w:val="sr-Cyrl-CS"/>
        </w:rPr>
        <w:t xml:space="preserve">Број јавне набавке: ЈНОП </w:t>
      </w:r>
      <w:r w:rsidRPr="001F4D7F">
        <w:rPr>
          <w:rFonts w:ascii="Times New Roman" w:hAnsi="Times New Roman" w:cs="Times New Roman"/>
          <w:lang w:val="sr-Latn-RS"/>
        </w:rPr>
        <w:t>KEY</w:t>
      </w:r>
      <w:r w:rsidRPr="001F4D7F">
        <w:rPr>
          <w:rFonts w:ascii="Times New Roman" w:hAnsi="Times New Roman" w:cs="Times New Roman"/>
        </w:rPr>
        <w:t xml:space="preserve"> </w:t>
      </w:r>
      <w:r w:rsidRPr="001F4D7F">
        <w:rPr>
          <w:rFonts w:ascii="Times New Roman" w:hAnsi="Times New Roman" w:cs="Times New Roman"/>
          <w:lang w:val="sr-Cyrl-RS"/>
        </w:rPr>
        <w:t>1</w:t>
      </w:r>
      <w:r w:rsidRPr="001F4D7F">
        <w:rPr>
          <w:rFonts w:ascii="Times New Roman" w:hAnsi="Times New Roman" w:cs="Times New Roman"/>
          <w:lang w:val="sr-Cyrl-CS"/>
        </w:rPr>
        <w:t>/20</w:t>
      </w:r>
    </w:p>
    <w:p w14:paraId="0AC416EF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4C65A293" w14:textId="2A1063AD" w:rsidR="00850A19" w:rsidRPr="003F5D64" w:rsidRDefault="00850A19" w:rsidP="00850A19">
      <w:pPr>
        <w:rPr>
          <w:rFonts w:ascii="Times New Roman" w:hAnsi="Times New Roman" w:cs="Times New Roman"/>
          <w:lang w:val="sr-Latn-CS"/>
        </w:rPr>
      </w:pPr>
      <w:bookmarkStart w:id="0" w:name="_Hlk2764881"/>
      <w:bookmarkStart w:id="1" w:name="_Hlk508356330"/>
      <w:bookmarkStart w:id="2" w:name="_Hlk46429976"/>
      <w:r w:rsidRPr="00947A2B">
        <w:rPr>
          <w:rFonts w:ascii="Times New Roman" w:hAnsi="Times New Roman" w:cs="Times New Roman"/>
          <w:lang w:val="sr-Latn-CS"/>
        </w:rPr>
        <w:t xml:space="preserve">                                                       </w:t>
      </w:r>
      <w:r w:rsidRPr="00947A2B">
        <w:rPr>
          <w:rFonts w:ascii="Times New Roman" w:hAnsi="Times New Roman" w:cs="Times New Roman"/>
          <w:lang w:val="sr-Cyrl-RS"/>
        </w:rPr>
        <w:t xml:space="preserve"> </w:t>
      </w:r>
      <w:r w:rsidRPr="00947A2B">
        <w:rPr>
          <w:rFonts w:ascii="Times New Roman" w:hAnsi="Times New Roman" w:cs="Times New Roman"/>
          <w:lang w:val="sr-Latn-RS"/>
        </w:rPr>
        <w:t xml:space="preserve">   </w:t>
      </w:r>
      <w:r w:rsidRPr="00947A2B">
        <w:rPr>
          <w:rFonts w:ascii="Times New Roman" w:hAnsi="Times New Roman" w:cs="Times New Roman"/>
          <w:lang w:val="sr-Cyrl-RS"/>
        </w:rPr>
        <w:t xml:space="preserve">    ПАРТИЈА УЦГ </w:t>
      </w:r>
      <w:r>
        <w:rPr>
          <w:rFonts w:ascii="Times New Roman" w:hAnsi="Times New Roman" w:cs="Times New Roman"/>
          <w:lang w:val="sr-Cyrl-RS"/>
        </w:rPr>
        <w:t>3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721ACB80" w14:textId="7D8A60CD" w:rsidR="00850A19" w:rsidRPr="003F5D64" w:rsidRDefault="003F5D64" w:rsidP="003F5D64">
      <w:pPr>
        <w:jc w:val="center"/>
        <w:rPr>
          <w:rFonts w:ascii="Times New Roman" w:hAnsi="Times New Roman" w:cs="Times New Roman"/>
          <w:bCs/>
          <w:lang w:val="en-US"/>
        </w:rPr>
      </w:pPr>
      <w:r w:rsidRPr="003F5D64">
        <w:rPr>
          <w:rFonts w:ascii="Times New Roman" w:hAnsi="Times New Roman" w:cs="Times New Roman"/>
          <w:sz w:val="24"/>
          <w:szCs w:val="24"/>
          <w:lang w:val="sr-Cyrl-CS"/>
        </w:rPr>
        <w:t>ОПРЕМЕ ЗА ОБРАЗОВНЕ ПОТРЕБЕ</w:t>
      </w:r>
    </w:p>
    <w:p w14:paraId="08FDCF23" w14:textId="77777777" w:rsidR="00850A19" w:rsidRPr="001F4D7F" w:rsidRDefault="00850A19" w:rsidP="00850A19">
      <w:pPr>
        <w:rPr>
          <w:rFonts w:ascii="Times New Roman" w:hAnsi="Times New Roman" w:cs="Times New Roman"/>
          <w:b/>
          <w:bCs/>
          <w:lang w:val="sr-Cyrl-CS"/>
        </w:rPr>
      </w:pPr>
      <w:r w:rsidRPr="001F4D7F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</w:t>
      </w:r>
    </w:p>
    <w:p w14:paraId="0C0018E8" w14:textId="77777777" w:rsidR="00850A19" w:rsidRPr="00947A2B" w:rsidRDefault="00850A19" w:rsidP="00850A19">
      <w:pPr>
        <w:rPr>
          <w:rFonts w:ascii="Times New Roman" w:hAnsi="Times New Roman" w:cs="Times New Roman"/>
          <w:lang w:val="sr-Latn-CS"/>
        </w:rPr>
      </w:pPr>
      <w:r w:rsidRPr="00947A2B">
        <w:rPr>
          <w:rFonts w:ascii="Times New Roman" w:hAnsi="Times New Roman" w:cs="Times New Roman"/>
          <w:lang w:val="sr-Cyrl-CS"/>
        </w:rPr>
        <w:t>Назив наручиоца</w:t>
      </w:r>
      <w:r w:rsidRPr="00947A2B">
        <w:rPr>
          <w:rFonts w:ascii="Times New Roman" w:hAnsi="Times New Roman" w:cs="Times New Roman"/>
          <w:lang w:val="sr-Latn-CS"/>
        </w:rPr>
        <w:t xml:space="preserve">:    </w:t>
      </w:r>
      <w:r w:rsidRPr="00947A2B">
        <w:rPr>
          <w:rFonts w:ascii="Times New Roman" w:hAnsi="Times New Roman" w:cs="Times New Roman"/>
          <w:lang w:val="sr-Cyrl-ME"/>
        </w:rPr>
        <w:t xml:space="preserve">УНИВЕРЗИТЕТ ЦРНЕ ГОРЕ </w:t>
      </w:r>
      <w:r w:rsidRPr="00947A2B">
        <w:rPr>
          <w:rFonts w:ascii="Times New Roman" w:hAnsi="Times New Roman" w:cs="Times New Roman"/>
          <w:sz w:val="24"/>
          <w:szCs w:val="24"/>
          <w:lang w:val="sr-Cyrl-CS"/>
        </w:rPr>
        <w:t>-РЕКТОРАТ у име и за рачун ФИЛОЗОФСКОГ ФАКУЛТЕТА у Никшићу</w:t>
      </w:r>
      <w:r w:rsidRPr="00947A2B">
        <w:rPr>
          <w:rFonts w:ascii="Times New Roman" w:hAnsi="Times New Roman" w:cs="Times New Roman"/>
          <w:lang w:val="sr-Cyrl-CS"/>
        </w:rPr>
        <w:t xml:space="preserve"> </w:t>
      </w:r>
    </w:p>
    <w:p w14:paraId="7AC82FAE" w14:textId="77777777" w:rsidR="00850A19" w:rsidRPr="00947A2B" w:rsidRDefault="00850A19" w:rsidP="00850A19">
      <w:pPr>
        <w:rPr>
          <w:rFonts w:ascii="Times New Roman" w:hAnsi="Times New Roman" w:cs="Times New Roman"/>
          <w:lang w:val="sr-Latn-CS"/>
        </w:rPr>
      </w:pPr>
    </w:p>
    <w:p w14:paraId="6CDA1746" w14:textId="77777777" w:rsidR="00850A19" w:rsidRPr="00947A2B" w:rsidRDefault="00850A19" w:rsidP="00850A19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>Адреса</w:t>
      </w:r>
      <w:r w:rsidRPr="00947A2B">
        <w:rPr>
          <w:rFonts w:ascii="Times New Roman" w:hAnsi="Times New Roman" w:cs="Times New Roman"/>
          <w:lang w:val="sr-Latn-CS"/>
        </w:rPr>
        <w:t xml:space="preserve">: </w:t>
      </w:r>
      <w:r w:rsidRPr="00947A2B">
        <w:rPr>
          <w:rFonts w:ascii="Times New Roman" w:hAnsi="Times New Roman" w:cs="Times New Roman"/>
          <w:lang w:val="sr-Cyrl-ME"/>
        </w:rPr>
        <w:t>Данила Бојовића бб</w:t>
      </w:r>
      <w:r w:rsidRPr="00947A2B">
        <w:rPr>
          <w:rFonts w:ascii="Times New Roman" w:hAnsi="Times New Roman" w:cs="Times New Roman"/>
          <w:lang w:val="sr-Latn-CS"/>
        </w:rPr>
        <w:t xml:space="preserve">, </w:t>
      </w:r>
      <w:r w:rsidRPr="00947A2B">
        <w:rPr>
          <w:rFonts w:ascii="Times New Roman" w:hAnsi="Times New Roman" w:cs="Times New Roman"/>
          <w:lang w:val="sr-Cyrl-ME"/>
        </w:rPr>
        <w:t>81400</w:t>
      </w:r>
      <w:r w:rsidRPr="00947A2B">
        <w:rPr>
          <w:rFonts w:ascii="Times New Roman" w:hAnsi="Times New Roman" w:cs="Times New Roman"/>
          <w:lang w:val="sr-Latn-CS"/>
        </w:rPr>
        <w:t xml:space="preserve"> </w:t>
      </w:r>
      <w:r w:rsidRPr="00947A2B">
        <w:rPr>
          <w:rFonts w:ascii="Times New Roman" w:hAnsi="Times New Roman" w:cs="Times New Roman"/>
          <w:lang w:val="sr-Cyrl-ME"/>
        </w:rPr>
        <w:t>Никшић</w:t>
      </w:r>
    </w:p>
    <w:p w14:paraId="05BBDC62" w14:textId="77777777" w:rsidR="00850A19" w:rsidRPr="00947A2B" w:rsidRDefault="00850A19" w:rsidP="00850A19">
      <w:pPr>
        <w:rPr>
          <w:rFonts w:ascii="Times New Roman" w:hAnsi="Times New Roman" w:cs="Times New Roman"/>
          <w:lang w:val="sr-Latn-CS"/>
        </w:rPr>
      </w:pPr>
    </w:p>
    <w:p w14:paraId="13024A23" w14:textId="77777777" w:rsidR="00850A19" w:rsidRPr="001F4D7F" w:rsidRDefault="00850A19" w:rsidP="00850A19">
      <w:pPr>
        <w:rPr>
          <w:rFonts w:ascii="Times New Roman" w:hAnsi="Times New Roman" w:cs="Times New Roman"/>
          <w:lang w:val="sr-Latn-CS"/>
        </w:rPr>
      </w:pPr>
      <w:r w:rsidRPr="00947A2B">
        <w:rPr>
          <w:rFonts w:ascii="Times New Roman" w:hAnsi="Times New Roman" w:cs="Times New Roman"/>
          <w:lang w:val="sr-Cyrl-CS"/>
        </w:rPr>
        <w:t>Интернет адреса</w:t>
      </w:r>
      <w:r w:rsidRPr="00947A2B">
        <w:rPr>
          <w:rFonts w:ascii="Times New Roman" w:hAnsi="Times New Roman" w:cs="Times New Roman"/>
          <w:lang w:val="sr-Latn-CS"/>
        </w:rPr>
        <w:t xml:space="preserve">: ucg.ac.me/ff </w:t>
      </w:r>
    </w:p>
    <w:p w14:paraId="59E2CC79" w14:textId="77777777" w:rsidR="00850A19" w:rsidRPr="001F4D7F" w:rsidRDefault="00850A19" w:rsidP="00850A19">
      <w:pPr>
        <w:rPr>
          <w:rFonts w:ascii="Times New Roman" w:hAnsi="Times New Roman" w:cs="Times New Roman"/>
          <w:lang w:val="sr-Latn-CS"/>
        </w:rPr>
      </w:pPr>
    </w:p>
    <w:p w14:paraId="6CCB1ACA" w14:textId="77777777" w:rsidR="00850A19" w:rsidRPr="001F4D7F" w:rsidRDefault="00850A19" w:rsidP="00850A19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Врста наручиоца</w:t>
      </w:r>
      <w:r w:rsidRPr="001F4D7F">
        <w:rPr>
          <w:rFonts w:ascii="Times New Roman" w:hAnsi="Times New Roman" w:cs="Times New Roman"/>
          <w:lang w:val="sr-Latn-CS"/>
        </w:rPr>
        <w:t xml:space="preserve">: </w:t>
      </w:r>
      <w:r w:rsidRPr="001F4D7F">
        <w:rPr>
          <w:rFonts w:ascii="Times New Roman" w:hAnsi="Times New Roman" w:cs="Times New Roman"/>
          <w:lang w:val="sr-Cyrl-CS"/>
        </w:rPr>
        <w:t>Просв</w:t>
      </w:r>
      <w:r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ета</w:t>
      </w:r>
    </w:p>
    <w:p w14:paraId="58E13034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52033360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1F4D7F">
        <w:rPr>
          <w:rFonts w:ascii="Times New Roman" w:hAnsi="Times New Roman" w:cs="Times New Roman"/>
          <w:lang w:val="sr-Cyrl-CS"/>
        </w:rPr>
        <w:t>Врста предмета</w:t>
      </w:r>
      <w:r w:rsidRPr="001F4D7F">
        <w:rPr>
          <w:rFonts w:ascii="Times New Roman" w:hAnsi="Times New Roman" w:cs="Times New Roman"/>
          <w:lang w:val="sr-Latn-CS"/>
        </w:rPr>
        <w:t>:</w:t>
      </w:r>
      <w:r w:rsidRPr="001F4D7F">
        <w:rPr>
          <w:rFonts w:ascii="Times New Roman" w:hAnsi="Times New Roman" w:cs="Times New Roman"/>
          <w:lang w:val="sr-Cyrl-CS"/>
        </w:rPr>
        <w:t xml:space="preserve"> Добра. - Добра се набављају у циљу реализације пројекта   </w:t>
      </w:r>
      <w:r w:rsidRPr="001F4D7F">
        <w:rPr>
          <w:rFonts w:ascii="Times New Roman" w:hAnsi="Times New Roman" w:cs="Times New Roman"/>
          <w:bCs/>
          <w:iCs/>
        </w:rPr>
        <w:t xml:space="preserve">Еразмус+ пројекта 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 xml:space="preserve">KEEP EDUCATING   YOURSELF  </w:t>
      </w:r>
      <w:r w:rsidRPr="001F4D7F">
        <w:rPr>
          <w:rFonts w:ascii="Times New Roman" w:hAnsi="Times New Roman" w:cs="Times New Roman"/>
          <w:lang w:val="en-GB"/>
        </w:rPr>
        <w:t xml:space="preserve">(hereinafter referred to as: </w:t>
      </w:r>
      <w:r w:rsidRPr="001F4D7F">
        <w:rPr>
          <w:rFonts w:ascii="Times New Roman" w:hAnsi="Times New Roman" w:cs="Times New Roman"/>
          <w:i/>
          <w:lang w:val="en-GB"/>
        </w:rPr>
        <w:t>Project</w:t>
      </w:r>
      <w:r w:rsidRPr="001F4D7F">
        <w:rPr>
          <w:rFonts w:ascii="Times New Roman" w:hAnsi="Times New Roman" w:cs="Times New Roman"/>
          <w:lang w:val="en-GB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, acronym: KEY, referenc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е н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umber: 598977-EPP-1-2018-1-RS-EPPKA2-CBHE-JP, building on Grant agreement number: 2018-3537/001-001 (</w:t>
      </w:r>
      <w:r w:rsidRPr="001F4D7F">
        <w:rPr>
          <w:rFonts w:ascii="Times New Roman" w:hAnsi="Times New Roman" w:cs="Times New Roman"/>
          <w:lang w:val="en-GB"/>
        </w:rPr>
        <w:t xml:space="preserve">hereinafter referred to as: </w:t>
      </w:r>
      <w:r w:rsidRPr="001F4D7F">
        <w:rPr>
          <w:rStyle w:val="SelPlus"/>
          <w:rFonts w:ascii="Times New Roman" w:hAnsi="Times New Roman" w:cs="Times New Roman"/>
          <w:i/>
          <w:sz w:val="22"/>
          <w:szCs w:val="22"/>
        </w:rPr>
        <w:t>GA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.</w:t>
      </w:r>
    </w:p>
    <w:bookmarkEnd w:id="0"/>
    <w:p w14:paraId="5FD6C6B6" w14:textId="77777777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CS"/>
        </w:rPr>
      </w:pPr>
    </w:p>
    <w:p w14:paraId="4D920FF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1. За добра и услуге: (опис предмета набавке, назив и ознака из општег речника набавке):</w:t>
      </w:r>
    </w:p>
    <w:p w14:paraId="36A57F23" w14:textId="51CC9AB2" w:rsidR="00E36888" w:rsidRPr="008358A0" w:rsidRDefault="008358A0" w:rsidP="008358A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36888" w:rsidRPr="003F5D64">
        <w:rPr>
          <w:rFonts w:ascii="Times New Roman" w:hAnsi="Times New Roman" w:cs="Times New Roman"/>
          <w:sz w:val="24"/>
          <w:szCs w:val="24"/>
        </w:rPr>
        <w:t>39162000</w:t>
      </w:r>
      <w:r w:rsidRPr="003F5D64">
        <w:rPr>
          <w:rFonts w:ascii="Times New Roman" w:hAnsi="Times New Roman" w:cs="Times New Roman"/>
          <w:sz w:val="24"/>
          <w:szCs w:val="24"/>
        </w:rPr>
        <w:t xml:space="preserve"> - Опрема за образовне потребе</w:t>
      </w:r>
      <w:r w:rsidRPr="003F5D6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F5D64">
        <w:rPr>
          <w:rFonts w:ascii="Times New Roman" w:hAnsi="Times New Roman" w:cs="Times New Roman"/>
          <w:sz w:val="24"/>
          <w:szCs w:val="24"/>
        </w:rPr>
        <w:t xml:space="preserve"> 37420000 – Опрема за в</w:t>
      </w:r>
      <w:r w:rsidR="00850A19" w:rsidRPr="003F5D64">
        <w:rPr>
          <w:rFonts w:ascii="Times New Roman" w:hAnsi="Times New Roman" w:cs="Times New Roman"/>
          <w:sz w:val="24"/>
          <w:szCs w:val="24"/>
          <w:lang w:val="sr-Cyrl-ME"/>
        </w:rPr>
        <w:t>ј</w:t>
      </w:r>
      <w:r w:rsidRPr="003F5D64">
        <w:rPr>
          <w:rFonts w:ascii="Times New Roman" w:hAnsi="Times New Roman" w:cs="Times New Roman"/>
          <w:sz w:val="24"/>
          <w:szCs w:val="24"/>
        </w:rPr>
        <w:t>ежбаонице</w:t>
      </w:r>
    </w:p>
    <w:p w14:paraId="66078E48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4AEA5EDC" w14:textId="628F0404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2. За радове: (природа и обим радова и основна об</w:t>
      </w:r>
      <w:r w:rsidR="00850A19">
        <w:rPr>
          <w:rFonts w:ascii="Times New Roman" w:hAnsi="Times New Roman" w:cs="Times New Roman"/>
          <w:lang w:val="sr-Cyrl-CS"/>
        </w:rPr>
        <w:t>иљ</w:t>
      </w:r>
      <w:r w:rsidRPr="001F4D7F">
        <w:rPr>
          <w:rFonts w:ascii="Times New Roman" w:hAnsi="Times New Roman" w:cs="Times New Roman"/>
          <w:lang w:val="sr-Cyrl-CS"/>
        </w:rPr>
        <w:t>ежја радова, м</w:t>
      </w:r>
      <w:r w:rsidR="00850A19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есто извршења,ознака из  класификације д</w:t>
      </w:r>
      <w:r w:rsidR="00850A19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елатности, односно назив и ознака из општег речника набавки).  Јавна набавка  за свој предмет нема  радове.</w:t>
      </w:r>
    </w:p>
    <w:p w14:paraId="1C45FDAF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4421DB4C" w14:textId="4674012F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DC5279">
        <w:rPr>
          <w:rFonts w:ascii="Times New Roman" w:hAnsi="Times New Roman" w:cs="Times New Roman"/>
          <w:lang w:val="sr-Cyrl-CS"/>
        </w:rPr>
        <w:t>3. Уговорена вр</w:t>
      </w:r>
      <w:r w:rsidR="00850A19" w:rsidRPr="00DC5279">
        <w:rPr>
          <w:rFonts w:ascii="Times New Roman" w:hAnsi="Times New Roman" w:cs="Times New Roman"/>
          <w:lang w:val="sr-Cyrl-CS"/>
        </w:rPr>
        <w:t>иј</w:t>
      </w:r>
      <w:r w:rsidRPr="00DC5279">
        <w:rPr>
          <w:rFonts w:ascii="Times New Roman" w:hAnsi="Times New Roman" w:cs="Times New Roman"/>
          <w:lang w:val="sr-Cyrl-CS"/>
        </w:rPr>
        <w:t xml:space="preserve">едност: </w:t>
      </w:r>
      <w:r w:rsidR="00850A19" w:rsidRPr="00DC5279">
        <w:rPr>
          <w:rFonts w:ascii="Times New Roman" w:hAnsi="Times New Roman" w:cs="Times New Roman"/>
          <w:sz w:val="24"/>
          <w:szCs w:val="24"/>
          <w:lang w:val="sr-Cyrl-CS"/>
        </w:rPr>
        <w:t>750</w:t>
      </w:r>
      <w:r w:rsidR="00850A19" w:rsidRPr="00DC5279">
        <w:rPr>
          <w:rFonts w:ascii="Times New Roman" w:hAnsi="Times New Roman" w:cs="Times New Roman"/>
          <w:sz w:val="24"/>
          <w:szCs w:val="24"/>
        </w:rPr>
        <w:t>.</w:t>
      </w:r>
      <w:r w:rsidR="00850A19" w:rsidRPr="00DC5279">
        <w:rPr>
          <w:rFonts w:ascii="Times New Roman" w:hAnsi="Times New Roman" w:cs="Times New Roman"/>
          <w:sz w:val="24"/>
          <w:szCs w:val="24"/>
          <w:lang w:val="sr-Cyrl-ME"/>
        </w:rPr>
        <w:t>194</w:t>
      </w:r>
      <w:r w:rsidR="00850A19" w:rsidRPr="00DC5279">
        <w:rPr>
          <w:rFonts w:ascii="Times New Roman" w:hAnsi="Times New Roman" w:cs="Times New Roman"/>
          <w:sz w:val="24"/>
          <w:szCs w:val="24"/>
        </w:rPr>
        <w:t>,00</w:t>
      </w:r>
      <w:r w:rsidR="00850A19" w:rsidRPr="00DC527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8358A0" w:rsidRPr="00DC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5279">
        <w:rPr>
          <w:rFonts w:ascii="Times New Roman" w:hAnsi="Times New Roman" w:cs="Times New Roman"/>
          <w:lang w:val="sr-Cyrl-CS"/>
        </w:rPr>
        <w:t>дин. без пдв-а;</w:t>
      </w:r>
      <w:r w:rsidRPr="00DC5279">
        <w:rPr>
          <w:rFonts w:ascii="Times New Roman" w:hAnsi="Times New Roman" w:cs="Times New Roman"/>
          <w:lang w:val="sr-Latn-CS"/>
        </w:rPr>
        <w:t xml:space="preserve"> </w:t>
      </w:r>
      <w:r w:rsidRPr="00DC5279">
        <w:rPr>
          <w:rFonts w:ascii="Times New Roman" w:hAnsi="Times New Roman" w:cs="Times New Roman"/>
          <w:lang w:val="sr-Cyrl-CS"/>
        </w:rPr>
        <w:t xml:space="preserve">    </w:t>
      </w:r>
      <w:r w:rsidR="008358A0" w:rsidRPr="00DC5279">
        <w:rPr>
          <w:rFonts w:ascii="Times New Roman" w:hAnsi="Times New Roman" w:cs="Times New Roman"/>
          <w:lang w:val="sr-Cyrl-CS"/>
        </w:rPr>
        <w:t xml:space="preserve">            </w:t>
      </w:r>
      <w:r w:rsidR="00FB6302" w:rsidRPr="00DC5279">
        <w:rPr>
          <w:rFonts w:ascii="Times New Roman" w:hAnsi="Times New Roman" w:cs="Times New Roman"/>
          <w:lang w:val="sr-Cyrl-CS"/>
        </w:rPr>
        <w:t xml:space="preserve">      </w:t>
      </w:r>
      <w:r w:rsidRPr="00DC5279">
        <w:rPr>
          <w:rFonts w:ascii="Times New Roman" w:hAnsi="Times New Roman" w:cs="Times New Roman"/>
          <w:lang w:val="sr-Cyrl-CS"/>
        </w:rPr>
        <w:t xml:space="preserve"> </w:t>
      </w:r>
      <w:r w:rsidR="00850A19" w:rsidRPr="00DC5279">
        <w:rPr>
          <w:rFonts w:ascii="Times New Roman" w:hAnsi="Times New Roman" w:cs="Times New Roman"/>
          <w:lang w:val="sr-Cyrl-CS"/>
        </w:rPr>
        <w:t>(</w:t>
      </w:r>
      <w:r w:rsidR="00850A19" w:rsidRPr="00DC5279">
        <w:rPr>
          <w:rFonts w:ascii="Times New Roman" w:hAnsi="Times New Roman" w:cs="Times New Roman"/>
          <w:sz w:val="24"/>
          <w:szCs w:val="24"/>
          <w:lang w:val="sr-Cyrl-CS"/>
        </w:rPr>
        <w:t>900.232,80</w:t>
      </w:r>
      <w:r w:rsidR="008358A0" w:rsidRPr="00DC5279">
        <w:rPr>
          <w:rFonts w:ascii="Times New Roman" w:hAnsi="Times New Roman" w:cs="Times New Roman"/>
          <w:lang w:val="sr-Cyrl-CS"/>
        </w:rPr>
        <w:t xml:space="preserve"> </w:t>
      </w:r>
      <w:r w:rsidRPr="00DC5279">
        <w:rPr>
          <w:rFonts w:ascii="Times New Roman" w:hAnsi="Times New Roman" w:cs="Times New Roman"/>
          <w:lang w:val="sr-Cyrl-CS"/>
        </w:rPr>
        <w:t>дин. са пдв-ом).</w:t>
      </w:r>
    </w:p>
    <w:p w14:paraId="61E6B95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B612A6D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lang w:val="sr-Cyrl-RS"/>
        </w:rPr>
      </w:pPr>
      <w:r w:rsidRPr="001F4D7F">
        <w:rPr>
          <w:rFonts w:ascii="Times New Roman" w:hAnsi="Times New Roman" w:cs="Times New Roman"/>
          <w:b/>
          <w:lang w:val="sr-Cyrl-CS"/>
        </w:rPr>
        <w:t>Напомена</w:t>
      </w:r>
      <w:r w:rsidRPr="001F4D7F">
        <w:rPr>
          <w:rFonts w:ascii="Times New Roman" w:hAnsi="Times New Roman" w:cs="Times New Roman"/>
          <w:b/>
          <w:lang w:val="sr-Latn-RS"/>
        </w:rPr>
        <w:t xml:space="preserve">: </w:t>
      </w:r>
      <w:r w:rsidRPr="001F4D7F">
        <w:rPr>
          <w:rFonts w:ascii="Times New Roman" w:hAnsi="Times New Roman" w:cs="Times New Roman"/>
          <w:b/>
          <w:lang w:val="sr-Cyrl-RS"/>
        </w:rPr>
        <w:t>Нема.</w:t>
      </w:r>
    </w:p>
    <w:p w14:paraId="09A5800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D2E2E4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4. Критеријум за доделу уговора: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r w:rsidRPr="001F4D7F">
        <w:rPr>
          <w:rFonts w:ascii="Times New Roman" w:hAnsi="Times New Roman" w:cs="Times New Roman"/>
          <w:lang w:val="sr-Cyrl-CS"/>
        </w:rPr>
        <w:t>најнижа понуђена цена</w:t>
      </w:r>
      <w:r w:rsidRPr="001F4D7F">
        <w:rPr>
          <w:rFonts w:ascii="Times New Roman" w:hAnsi="Times New Roman" w:cs="Times New Roman"/>
          <w:lang w:val="sr-Latn-CS"/>
        </w:rPr>
        <w:t>.</w:t>
      </w:r>
    </w:p>
    <w:p w14:paraId="5FB2B63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0A26A880" w14:textId="52818845" w:rsidR="001F4D7F" w:rsidRDefault="001F4D7F" w:rsidP="001F4D7F">
      <w:pPr>
        <w:rPr>
          <w:rFonts w:ascii="Times New Roman" w:hAnsi="Times New Roman" w:cs="Times New Roman"/>
          <w:lang w:val="sr-Latn-CS"/>
        </w:rPr>
      </w:pPr>
      <w:r w:rsidRPr="001F4D7F">
        <w:rPr>
          <w:rFonts w:ascii="Times New Roman" w:hAnsi="Times New Roman" w:cs="Times New Roman"/>
          <w:lang w:val="sr-Cyrl-CS"/>
        </w:rPr>
        <w:t>5. Број примљених понуда:</w:t>
      </w:r>
      <w:r w:rsidRPr="001F4D7F">
        <w:rPr>
          <w:rFonts w:ascii="Times New Roman" w:hAnsi="Times New Roman" w:cs="Times New Roman"/>
          <w:lang w:val="sr-Latn-RS"/>
        </w:rPr>
        <w:t>1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35BDABFA" w14:textId="77777777" w:rsidR="008358A0" w:rsidRDefault="008358A0" w:rsidP="001F4D7F">
      <w:pPr>
        <w:rPr>
          <w:rFonts w:ascii="Times New Roman" w:hAnsi="Times New Roman" w:cs="Times New Roman"/>
          <w:lang w:val="sr-Latn-CS"/>
        </w:rPr>
      </w:pPr>
    </w:p>
    <w:p w14:paraId="487B53A3" w14:textId="77777777" w:rsidR="008358A0" w:rsidRDefault="008358A0" w:rsidP="001F4D7F">
      <w:pPr>
        <w:rPr>
          <w:rFonts w:ascii="Times New Roman" w:hAnsi="Times New Roman" w:cs="Times New Roman"/>
          <w:lang w:val="sr-Latn-CS"/>
        </w:rPr>
      </w:pPr>
    </w:p>
    <w:p w14:paraId="3E44686F" w14:textId="77777777" w:rsidR="008358A0" w:rsidRDefault="008358A0" w:rsidP="001F4D7F">
      <w:pPr>
        <w:rPr>
          <w:rFonts w:ascii="Times New Roman" w:hAnsi="Times New Roman" w:cs="Times New Roman"/>
          <w:lang w:val="sr-Latn-CS"/>
        </w:rPr>
      </w:pPr>
    </w:p>
    <w:p w14:paraId="4E559D2D" w14:textId="77777777" w:rsidR="00E36888" w:rsidRPr="00E36888" w:rsidRDefault="00E36888" w:rsidP="001F4D7F">
      <w:pPr>
        <w:rPr>
          <w:rFonts w:ascii="Times New Roman" w:hAnsi="Times New Roman" w:cs="Times New Roman"/>
          <w:lang w:val="sr-Latn-CS"/>
        </w:rPr>
      </w:pPr>
    </w:p>
    <w:p w14:paraId="081ADF31" w14:textId="201EDC08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 w:val="sr-Latn-RS"/>
        </w:rPr>
        <w:t xml:space="preserve"> нема </w:t>
      </w:r>
      <w:r w:rsidRPr="001F4D7F">
        <w:rPr>
          <w:rFonts w:ascii="Times New Roman" w:hAnsi="Times New Roman" w:cs="Times New Roman"/>
          <w:lang w:val="sr-Cyrl-RS"/>
        </w:rPr>
        <w:t>одбијених понуда</w:t>
      </w:r>
      <w:r w:rsidR="008358A0">
        <w:rPr>
          <w:rFonts w:ascii="Times New Roman" w:hAnsi="Times New Roman" w:cs="Times New Roman"/>
          <w:lang w:val="sr-Cyrl-RS"/>
        </w:rPr>
        <w:t>.</w:t>
      </w:r>
      <w:r w:rsidRPr="001F4D7F">
        <w:rPr>
          <w:rFonts w:ascii="Times New Roman" w:hAnsi="Times New Roman" w:cs="Times New Roman"/>
          <w:lang w:val="sr-Cyrl-CS"/>
        </w:rPr>
        <w:t xml:space="preserve">    </w:t>
      </w:r>
    </w:p>
    <w:p w14:paraId="09F1001E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                                                          </w:t>
      </w:r>
    </w:p>
    <w:p w14:paraId="7D9E43E7" w14:textId="06A1596D" w:rsidR="001F4D7F" w:rsidRPr="00850A19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7. Понуђена ц</w:t>
      </w:r>
      <w:r w:rsidR="00850A19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 xml:space="preserve">ена код прихватљивих понуда:                                                                                 </w:t>
      </w:r>
      <w:r w:rsidRPr="00850A19">
        <w:rPr>
          <w:rFonts w:ascii="Times New Roman" w:hAnsi="Times New Roman" w:cs="Times New Roman"/>
          <w:lang w:val="sr-Cyrl-CS"/>
        </w:rPr>
        <w:t>најнижа  дин. без пдв-</w:t>
      </w:r>
      <w:r w:rsidR="00FB6302" w:rsidRPr="00850A19">
        <w:rPr>
          <w:rFonts w:ascii="Times New Roman" w:hAnsi="Times New Roman" w:cs="Times New Roman"/>
          <w:lang w:val="sr-Cyrl-CS"/>
        </w:rPr>
        <w:t xml:space="preserve">  </w:t>
      </w:r>
      <w:r w:rsidR="00850A19" w:rsidRPr="00850A19">
        <w:rPr>
          <w:rFonts w:ascii="Times New Roman" w:hAnsi="Times New Roman" w:cs="Times New Roman"/>
          <w:lang w:val="sr-Cyrl-CS"/>
        </w:rPr>
        <w:t>750</w:t>
      </w:r>
      <w:r w:rsidR="00850A19" w:rsidRPr="00850A19">
        <w:rPr>
          <w:rFonts w:ascii="Times New Roman" w:hAnsi="Times New Roman" w:cs="Times New Roman"/>
        </w:rPr>
        <w:t>.</w:t>
      </w:r>
      <w:r w:rsidR="00850A19" w:rsidRPr="00850A19">
        <w:rPr>
          <w:rFonts w:ascii="Times New Roman" w:hAnsi="Times New Roman" w:cs="Times New Roman"/>
          <w:lang w:val="sr-Cyrl-ME"/>
        </w:rPr>
        <w:t>194</w:t>
      </w:r>
      <w:r w:rsidR="00850A19" w:rsidRPr="00850A19">
        <w:rPr>
          <w:rFonts w:ascii="Times New Roman" w:hAnsi="Times New Roman" w:cs="Times New Roman"/>
        </w:rPr>
        <w:t>,00</w:t>
      </w:r>
      <w:r w:rsidR="00850A19" w:rsidRPr="00850A19">
        <w:rPr>
          <w:rFonts w:ascii="Times New Roman" w:hAnsi="Times New Roman" w:cs="Times New Roman"/>
          <w:lang w:val="sr-Cyrl-ME"/>
        </w:rPr>
        <w:t xml:space="preserve"> </w:t>
      </w:r>
      <w:r w:rsidR="00E36888" w:rsidRPr="00850A19">
        <w:rPr>
          <w:rFonts w:ascii="Times New Roman" w:hAnsi="Times New Roman" w:cs="Times New Roman"/>
          <w:lang w:val="sr-Cyrl-RS"/>
        </w:rPr>
        <w:t>без пдв-а</w:t>
      </w:r>
      <w:r w:rsidR="00E36888" w:rsidRPr="00850A19">
        <w:rPr>
          <w:rFonts w:ascii="Times New Roman" w:hAnsi="Times New Roman" w:cs="Times New Roman"/>
          <w:lang w:val="sr-Cyrl-CS"/>
        </w:rPr>
        <w:t xml:space="preserve">;  </w:t>
      </w:r>
      <w:r w:rsidRPr="00850A19">
        <w:rPr>
          <w:rFonts w:ascii="Times New Roman" w:hAnsi="Times New Roman" w:cs="Times New Roman"/>
          <w:lang w:val="sr-Cyrl-CS"/>
        </w:rPr>
        <w:t xml:space="preserve"> </w:t>
      </w:r>
      <w:r w:rsidR="00E36888" w:rsidRPr="00850A19">
        <w:rPr>
          <w:rFonts w:ascii="Times New Roman" w:hAnsi="Times New Roman" w:cs="Times New Roman"/>
          <w:lang w:val="sr-Cyrl-CS"/>
        </w:rPr>
        <w:t xml:space="preserve">           </w:t>
      </w:r>
      <w:r w:rsidRPr="00850A19">
        <w:rPr>
          <w:rFonts w:ascii="Times New Roman" w:hAnsi="Times New Roman" w:cs="Times New Roman"/>
          <w:lang w:val="sr-Cyrl-CS"/>
        </w:rPr>
        <w:t xml:space="preserve"> </w:t>
      </w:r>
      <w:r w:rsidR="008358A0" w:rsidRPr="00850A19">
        <w:rPr>
          <w:rFonts w:ascii="Times New Roman" w:hAnsi="Times New Roman" w:cs="Times New Roman"/>
          <w:lang w:val="sr-Cyrl-CS"/>
        </w:rPr>
        <w:t xml:space="preserve">   </w:t>
      </w:r>
      <w:r w:rsidR="00FB6302" w:rsidRPr="00850A19">
        <w:rPr>
          <w:rFonts w:ascii="Times New Roman" w:hAnsi="Times New Roman" w:cs="Times New Roman"/>
          <w:lang w:val="sr-Cyrl-CS"/>
        </w:rPr>
        <w:t xml:space="preserve">                </w:t>
      </w:r>
      <w:r w:rsidR="00850A19" w:rsidRPr="00850A19">
        <w:rPr>
          <w:rFonts w:ascii="Times New Roman" w:hAnsi="Times New Roman" w:cs="Times New Roman"/>
          <w:lang w:val="sr-Cyrl-CS"/>
        </w:rPr>
        <w:t>(900.232,80</w:t>
      </w:r>
      <w:r w:rsidR="00FB6302" w:rsidRPr="00850A19">
        <w:rPr>
          <w:rFonts w:ascii="Times New Roman" w:hAnsi="Times New Roman" w:cs="Times New Roman"/>
          <w:lang w:val="sr-Cyrl-CS"/>
        </w:rPr>
        <w:t xml:space="preserve"> </w:t>
      </w:r>
      <w:r w:rsidRPr="00850A19">
        <w:rPr>
          <w:rFonts w:ascii="Times New Roman" w:hAnsi="Times New Roman" w:cs="Times New Roman"/>
          <w:lang w:val="sr-Cyrl-RS"/>
        </w:rPr>
        <w:t>дин.са пдв-ом</w:t>
      </w:r>
      <w:r w:rsidR="00850A19" w:rsidRPr="00850A19">
        <w:rPr>
          <w:rFonts w:ascii="Times New Roman" w:hAnsi="Times New Roman" w:cs="Times New Roman"/>
          <w:lang w:val="sr-Cyrl-RS"/>
        </w:rPr>
        <w:t>)</w:t>
      </w:r>
      <w:r w:rsidRPr="00850A19">
        <w:rPr>
          <w:rFonts w:ascii="Times New Roman" w:hAnsi="Times New Roman" w:cs="Times New Roman"/>
          <w:lang w:val="sr-Latn-CS"/>
        </w:rPr>
        <w:t xml:space="preserve"> </w:t>
      </w:r>
    </w:p>
    <w:p w14:paraId="3BA00049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RS"/>
        </w:rPr>
        <w:t xml:space="preserve">        </w:t>
      </w:r>
    </w:p>
    <w:p w14:paraId="0437C4AB" w14:textId="2D04620A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8.Понуђена ц</w:t>
      </w:r>
      <w:r w:rsidR="00850A19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>ена  одбијен</w:t>
      </w:r>
      <w:r w:rsidRPr="001F4D7F">
        <w:rPr>
          <w:rFonts w:ascii="Times New Roman" w:hAnsi="Times New Roman" w:cs="Times New Roman"/>
          <w:lang w:val="sr-Cyrl-RS"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14:paraId="6A8086EC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5FC4EB6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14:paraId="20883FF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60B97C4" w14:textId="54CFD1C5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DC5279">
        <w:rPr>
          <w:rFonts w:ascii="Times New Roman" w:hAnsi="Times New Roman" w:cs="Times New Roman"/>
          <w:lang w:val="sr-Cyrl-CS"/>
        </w:rPr>
        <w:t>10. Датум доношења одлуке о дод</w:t>
      </w:r>
      <w:r w:rsidR="00850A19" w:rsidRPr="00DC5279">
        <w:rPr>
          <w:rFonts w:ascii="Times New Roman" w:hAnsi="Times New Roman" w:cs="Times New Roman"/>
          <w:lang w:val="sr-Cyrl-CS"/>
        </w:rPr>
        <w:t>ј</w:t>
      </w:r>
      <w:r w:rsidRPr="00DC5279">
        <w:rPr>
          <w:rFonts w:ascii="Times New Roman" w:hAnsi="Times New Roman" w:cs="Times New Roman"/>
          <w:lang w:val="sr-Cyrl-CS"/>
        </w:rPr>
        <w:t>ели уговора: 1</w:t>
      </w:r>
      <w:r w:rsidR="00850A19" w:rsidRPr="00DC5279">
        <w:rPr>
          <w:rFonts w:ascii="Times New Roman" w:hAnsi="Times New Roman" w:cs="Times New Roman"/>
          <w:lang w:val="sr-Cyrl-CS"/>
        </w:rPr>
        <w:t>0</w:t>
      </w:r>
      <w:r w:rsidRPr="00DC5279">
        <w:rPr>
          <w:rFonts w:ascii="Times New Roman" w:hAnsi="Times New Roman" w:cs="Times New Roman"/>
          <w:lang w:val="sr-Cyrl-CS"/>
        </w:rPr>
        <w:t>.0</w:t>
      </w:r>
      <w:r w:rsidRPr="00DC5279">
        <w:rPr>
          <w:rFonts w:ascii="Times New Roman" w:hAnsi="Times New Roman" w:cs="Times New Roman"/>
          <w:lang w:val="sr-Latn-RS"/>
        </w:rPr>
        <w:t>7</w:t>
      </w:r>
      <w:r w:rsidRPr="00DC5279">
        <w:rPr>
          <w:rFonts w:ascii="Times New Roman" w:hAnsi="Times New Roman" w:cs="Times New Roman"/>
          <w:lang w:val="sr-Cyrl-CS"/>
        </w:rPr>
        <w:t>.2020. године.</w:t>
      </w:r>
    </w:p>
    <w:p w14:paraId="25C9FF4A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51537F7E" w14:textId="3AECF718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11. Датум потписивања уговора: </w:t>
      </w:r>
      <w:r w:rsidR="00850A19">
        <w:rPr>
          <w:rFonts w:ascii="Times New Roman" w:hAnsi="Times New Roman" w:cs="Times New Roman"/>
          <w:lang w:val="sr-Cyrl-CS"/>
        </w:rPr>
        <w:t>16</w:t>
      </w:r>
      <w:r w:rsidRPr="001F4D7F">
        <w:rPr>
          <w:rFonts w:ascii="Times New Roman" w:hAnsi="Times New Roman" w:cs="Times New Roman"/>
          <w:lang w:val="sr-Cyrl-CS"/>
        </w:rPr>
        <w:t>.0</w:t>
      </w:r>
      <w:r w:rsidRPr="001F4D7F">
        <w:rPr>
          <w:rFonts w:ascii="Times New Roman" w:hAnsi="Times New Roman" w:cs="Times New Roman"/>
          <w:lang w:val="sr-Latn-RS"/>
        </w:rPr>
        <w:t>7</w:t>
      </w:r>
      <w:r w:rsidRPr="001F4D7F">
        <w:rPr>
          <w:rFonts w:ascii="Times New Roman" w:hAnsi="Times New Roman" w:cs="Times New Roman"/>
          <w:lang w:val="sr-Cyrl-CS"/>
        </w:rPr>
        <w:t>.20</w:t>
      </w:r>
      <w:r w:rsidR="00AC60D6">
        <w:rPr>
          <w:rFonts w:ascii="Times New Roman" w:hAnsi="Times New Roman" w:cs="Times New Roman"/>
          <w:lang w:val="sr-Cyrl-CS"/>
        </w:rPr>
        <w:t>20</w:t>
      </w:r>
      <w:r w:rsidRPr="001F4D7F">
        <w:rPr>
          <w:rFonts w:ascii="Times New Roman" w:hAnsi="Times New Roman" w:cs="Times New Roman"/>
          <w:lang w:val="sr-Cyrl-CS"/>
        </w:rPr>
        <w:t>. године.</w:t>
      </w:r>
    </w:p>
    <w:p w14:paraId="0B4ED4C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A466FA5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1F4D7F">
        <w:rPr>
          <w:rFonts w:ascii="Times New Roman" w:hAnsi="Times New Roman" w:cs="Times New Roman"/>
          <w:lang w:val="sr-Latn-RS"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добављачу:</w:t>
      </w:r>
      <w:r w:rsidRPr="001F4D7F">
        <w:rPr>
          <w:rFonts w:ascii="Times New Roman" w:hAnsi="Times New Roman" w:cs="Times New Roman"/>
          <w:lang w:val="sr-Cyrl-RS"/>
        </w:rPr>
        <w:t xml:space="preserve"> </w:t>
      </w:r>
      <w:bookmarkStart w:id="3" w:name="_Hlk13851497"/>
      <w:r w:rsidRPr="001F4D7F">
        <w:rPr>
          <w:rFonts w:ascii="Times New Roman" w:hAnsi="Times New Roman" w:cs="Times New Roman"/>
          <w:b/>
          <w:bCs/>
          <w:lang w:val="sr-Cyrl-CS"/>
        </w:rPr>
        <w:t>„Облак технологије„ д.о.о.</w:t>
      </w:r>
      <w:bookmarkEnd w:id="3"/>
      <w:r w:rsidRPr="001F4D7F">
        <w:rPr>
          <w:rFonts w:ascii="Times New Roman" w:hAnsi="Times New Roman" w:cs="Times New Roman"/>
          <w:b/>
          <w:bCs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1F4D7F">
        <w:rPr>
          <w:rFonts w:ascii="Times New Roman" w:hAnsi="Times New Roman" w:cs="Times New Roman"/>
          <w:b/>
          <w:bCs/>
          <w:lang w:val="sr-Latn-RS"/>
        </w:rPr>
        <w:t>public.operativa</w:t>
      </w:r>
      <w:r w:rsidRPr="001F4D7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F4D7F">
        <w:rPr>
          <w:rFonts w:ascii="Times New Roman" w:hAnsi="Times New Roman" w:cs="Times New Roman"/>
          <w:b/>
          <w:bCs/>
          <w:lang w:val="sr-Latn-RS"/>
        </w:rPr>
        <w:t>@oblakteh.rs</w:t>
      </w:r>
      <w:r w:rsidRPr="001F4D7F">
        <w:rPr>
          <w:rFonts w:ascii="Times New Roman" w:hAnsi="Times New Roman" w:cs="Times New Roman"/>
          <w:b/>
          <w:bCs/>
          <w:lang w:val="sr-Cyrl-RS"/>
        </w:rPr>
        <w:t>.</w:t>
      </w:r>
    </w:p>
    <w:p w14:paraId="2B360F78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53FC321A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D1B028A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14:paraId="603D1B9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bookmarkEnd w:id="1"/>
    <w:p w14:paraId="772C689A" w14:textId="27F318A6" w:rsidR="00FB6302" w:rsidRDefault="00FB6302" w:rsidP="00FB6302">
      <w:pPr>
        <w:jc w:val="both"/>
        <w:rPr>
          <w:rFonts w:ascii="Times New Roman" w:hAnsi="Times New Roman" w:cs="Times New Roman"/>
          <w:bCs/>
          <w:lang w:val="sr-Cyrl-RS"/>
        </w:rPr>
      </w:pPr>
      <w:r w:rsidRPr="00476B78">
        <w:rPr>
          <w:rFonts w:ascii="Times New Roman" w:hAnsi="Times New Roman" w:cs="Times New Roman"/>
          <w:lang w:val="sr-Cyrl-CS"/>
        </w:rPr>
        <w:t xml:space="preserve">14. Околности које представљају основ за измену уговора: </w:t>
      </w:r>
      <w:r w:rsidRPr="00476B78">
        <w:rPr>
          <w:rFonts w:ascii="Times New Roman" w:hAnsi="Times New Roman" w:cs="Times New Roman"/>
          <w:bCs/>
          <w:lang w:val="sr-Cyrl-CS"/>
        </w:rPr>
        <w:t>По Уговору д</w:t>
      </w:r>
      <w:r w:rsidR="00850A19" w:rsidRPr="00476B78">
        <w:rPr>
          <w:rFonts w:ascii="Times New Roman" w:hAnsi="Times New Roman" w:cs="Times New Roman"/>
          <w:bCs/>
          <w:lang w:val="sr-Cyrl-CS"/>
        </w:rPr>
        <w:t>ј</w:t>
      </w:r>
      <w:r w:rsidRPr="00476B78">
        <w:rPr>
          <w:rFonts w:ascii="Times New Roman" w:hAnsi="Times New Roman" w:cs="Times New Roman"/>
          <w:bCs/>
          <w:lang w:val="sr-Cyrl-CS"/>
        </w:rPr>
        <w:t>ел. бр.</w:t>
      </w:r>
      <w:r w:rsidR="00476B78" w:rsidRPr="00476B78">
        <w:rPr>
          <w:rFonts w:ascii="Times New Roman" w:hAnsi="Times New Roman" w:cs="Times New Roman"/>
          <w:bCs/>
          <w:lang w:val="sr-Cyrl-CS"/>
        </w:rPr>
        <w:t xml:space="preserve"> 01-3035</w:t>
      </w:r>
      <w:r w:rsidRPr="00476B78">
        <w:rPr>
          <w:rFonts w:ascii="Times New Roman" w:hAnsi="Times New Roman" w:cs="Times New Roman"/>
          <w:bCs/>
          <w:lang w:val="sr-Cyrl-CS"/>
        </w:rPr>
        <w:t>/2</w:t>
      </w:r>
      <w:r w:rsidR="00170E42" w:rsidRPr="00476B78">
        <w:rPr>
          <w:rFonts w:ascii="Times New Roman" w:hAnsi="Times New Roman" w:cs="Times New Roman"/>
          <w:bCs/>
          <w:lang w:val="sr-Cyrl-CS"/>
        </w:rPr>
        <w:t xml:space="preserve"> од 16.07.2020.</w:t>
      </w:r>
      <w:r w:rsidRPr="00476B78">
        <w:rPr>
          <w:rFonts w:ascii="Times New Roman" w:hAnsi="Times New Roman" w:cs="Times New Roman"/>
          <w:bCs/>
          <w:lang w:val="sr-Cyrl-CS"/>
        </w:rPr>
        <w:t xml:space="preserve"> код купца односно д</w:t>
      </w:r>
      <w:r w:rsidR="00476B78">
        <w:rPr>
          <w:rFonts w:ascii="Times New Roman" w:hAnsi="Times New Roman" w:cs="Times New Roman"/>
          <w:bCs/>
          <w:lang w:val="sr-Cyrl-CS"/>
        </w:rPr>
        <w:t>ј</w:t>
      </w:r>
      <w:r w:rsidRPr="00476B78">
        <w:rPr>
          <w:rFonts w:ascii="Times New Roman" w:hAnsi="Times New Roman" w:cs="Times New Roman"/>
          <w:bCs/>
          <w:lang w:val="sr-Cyrl-CS"/>
        </w:rPr>
        <w:t>ел.</w:t>
      </w:r>
      <w:r w:rsidR="00476B78">
        <w:rPr>
          <w:rFonts w:ascii="Times New Roman" w:hAnsi="Times New Roman" w:cs="Times New Roman"/>
          <w:bCs/>
          <w:lang w:val="sr-Cyrl-CS"/>
        </w:rPr>
        <w:t xml:space="preserve"> </w:t>
      </w:r>
      <w:r w:rsidRPr="00476B78">
        <w:rPr>
          <w:rFonts w:ascii="Times New Roman" w:hAnsi="Times New Roman" w:cs="Times New Roman"/>
          <w:bCs/>
          <w:lang w:val="sr-Cyrl-CS"/>
        </w:rPr>
        <w:t>бр.</w:t>
      </w:r>
      <w:r w:rsidR="00476B78">
        <w:rPr>
          <w:rFonts w:ascii="Times New Roman" w:hAnsi="Times New Roman" w:cs="Times New Roman"/>
          <w:bCs/>
          <w:lang w:val="sr-Cyrl-CS"/>
        </w:rPr>
        <w:t xml:space="preserve"> </w:t>
      </w:r>
      <w:r w:rsidRPr="00476B78">
        <w:rPr>
          <w:rFonts w:ascii="Times New Roman" w:hAnsi="Times New Roman" w:cs="Times New Roman"/>
          <w:bCs/>
          <w:lang w:val="sr-Cyrl-CS"/>
        </w:rPr>
        <w:t>20200720/1</w:t>
      </w:r>
      <w:r w:rsidR="00476B78" w:rsidRPr="00476B78">
        <w:rPr>
          <w:rFonts w:ascii="Times New Roman" w:hAnsi="Times New Roman" w:cs="Times New Roman"/>
          <w:bCs/>
          <w:lang w:val="sr-Cyrl-CS"/>
        </w:rPr>
        <w:t>6</w:t>
      </w:r>
      <w:r w:rsidR="00170E42" w:rsidRPr="00476B78">
        <w:rPr>
          <w:rFonts w:ascii="Times New Roman" w:hAnsi="Times New Roman" w:cs="Times New Roman"/>
          <w:bCs/>
          <w:lang w:val="sr-Cyrl-CS"/>
        </w:rPr>
        <w:t xml:space="preserve"> од 20.07.2020.</w:t>
      </w:r>
      <w:r w:rsidRPr="00476B78">
        <w:rPr>
          <w:rFonts w:ascii="Times New Roman" w:hAnsi="Times New Roman" w:cs="Times New Roman"/>
          <w:bCs/>
          <w:lang w:val="sr-Cyrl-CS"/>
        </w:rPr>
        <w:t xml:space="preserve">  код продавца  </w:t>
      </w:r>
      <w:r w:rsidRPr="00476B78">
        <w:rPr>
          <w:rFonts w:ascii="Times New Roman" w:hAnsi="Times New Roman" w:cs="Times New Roman"/>
          <w:bCs/>
          <w:lang w:val="sr-Cyrl-RS"/>
        </w:rPr>
        <w:t>основ за</w:t>
      </w:r>
      <w:r>
        <w:rPr>
          <w:rFonts w:ascii="Times New Roman" w:hAnsi="Times New Roman" w:cs="Times New Roman"/>
          <w:bCs/>
          <w:lang w:val="sr-Cyrl-RS"/>
        </w:rPr>
        <w:t xml:space="preserve"> измену уговора је предвиђен чланом 9.уговора и гласи:</w:t>
      </w:r>
    </w:p>
    <w:p w14:paraId="7DB5D686" w14:textId="77777777" w:rsidR="00FB6302" w:rsidRDefault="00FB6302" w:rsidP="00FB6302">
      <w:pPr>
        <w:jc w:val="both"/>
        <w:rPr>
          <w:rFonts w:ascii="Times New Roman" w:hAnsi="Times New Roman" w:cs="Times New Roman"/>
          <w:bCs/>
          <w:lang w:val="sr-Cyrl-RS"/>
        </w:rPr>
      </w:pPr>
    </w:p>
    <w:p w14:paraId="43F3D92D" w14:textId="77777777" w:rsidR="00FB6302" w:rsidRDefault="00FB6302" w:rsidP="00FB6302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„За свако одступање од испоруке опреме, односно отклањања грешака у гарантном року  Добављач  мора имати писмену сагласност купца“.</w:t>
      </w:r>
    </w:p>
    <w:p w14:paraId="23590159" w14:textId="7CDF6EFB" w:rsidR="001F4D7F" w:rsidRPr="001F4D7F" w:rsidRDefault="001F4D7F" w:rsidP="001F4D7F">
      <w:pPr>
        <w:jc w:val="both"/>
        <w:rPr>
          <w:rFonts w:ascii="Times New Roman" w:hAnsi="Times New Roman" w:cs="Times New Roman"/>
          <w:b/>
          <w:lang w:val="sr-Cyrl-CS"/>
        </w:rPr>
      </w:pPr>
    </w:p>
    <w:p w14:paraId="2895665C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684A5A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Latn-RS"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14:paraId="29D39D0F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bookmarkEnd w:id="2"/>
    <w:p w14:paraId="3461767D" w14:textId="77777777" w:rsidR="00850A19" w:rsidRPr="005F2BC9" w:rsidRDefault="00850A19" w:rsidP="00850A19">
      <w:pPr>
        <w:rPr>
          <w:rFonts w:ascii="Times New Roman" w:hAnsi="Times New Roman" w:cs="Times New Roman"/>
          <w:b/>
          <w:lang w:val="sr-Cyrl-ME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Pr="005F2BC9">
        <w:rPr>
          <w:rFonts w:ascii="Times New Roman" w:hAnsi="Times New Roman" w:cs="Times New Roman"/>
          <w:lang w:val="sr-Cyrl-CS"/>
        </w:rPr>
        <w:t>Координатор</w:t>
      </w:r>
      <w:r w:rsidRPr="005F2BC9">
        <w:rPr>
          <w:rFonts w:ascii="Times New Roman" w:hAnsi="Times New Roman" w:cs="Times New Roman"/>
          <w:b/>
          <w:lang w:val="sr-Cyrl-CS"/>
        </w:rPr>
        <w:t xml:space="preserve"> </w:t>
      </w:r>
      <w:r w:rsidRPr="005F2BC9">
        <w:rPr>
          <w:rStyle w:val="SelPlus"/>
          <w:rFonts w:ascii="Times New Roman" w:hAnsi="Times New Roman" w:cs="Times New Roman"/>
          <w:b w:val="0"/>
          <w:sz w:val="22"/>
          <w:szCs w:val="22"/>
        </w:rPr>
        <w:t>KEY</w:t>
      </w:r>
      <w:r>
        <w:rPr>
          <w:rStyle w:val="SelPlus"/>
          <w:rFonts w:ascii="Times New Roman" w:hAnsi="Times New Roman" w:cs="Times New Roman"/>
          <w:b w:val="0"/>
          <w:sz w:val="22"/>
          <w:szCs w:val="22"/>
          <w:lang w:val="sr-Cyrl-ME"/>
        </w:rPr>
        <w:t xml:space="preserve"> пројекта за УЦГ</w:t>
      </w:r>
    </w:p>
    <w:p w14:paraId="1A0B5A87" w14:textId="77777777" w:rsidR="00850A19" w:rsidRDefault="00850A19" w:rsidP="00850A19">
      <w:pPr>
        <w:rPr>
          <w:rFonts w:ascii="Times New Roman" w:hAnsi="Times New Roman" w:cs="Times New Roman"/>
          <w:lang w:val="sr-Cyrl-CS"/>
        </w:rPr>
      </w:pPr>
    </w:p>
    <w:p w14:paraId="409C9A9A" w14:textId="77777777" w:rsidR="00850A19" w:rsidRDefault="00850A19" w:rsidP="00850A19">
      <w:pPr>
        <w:ind w:left="2832" w:firstLine="708"/>
        <w:rPr>
          <w:rFonts w:ascii="Times New Roman" w:hAnsi="Times New Roman" w:cs="Times New Roman"/>
          <w:lang w:val="sr-Cyrl-CS"/>
        </w:rPr>
      </w:pPr>
    </w:p>
    <w:p w14:paraId="52E3CA34" w14:textId="77777777" w:rsidR="00850A19" w:rsidRPr="001F4D7F" w:rsidRDefault="00850A19" w:rsidP="00850A19">
      <w:pPr>
        <w:ind w:left="4956"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Проф. др Веселин Мићановић</w:t>
      </w:r>
    </w:p>
    <w:p w14:paraId="60457A7A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212E4F9C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08B0E978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67D9A47A" w14:textId="77777777" w:rsidR="00556551" w:rsidRPr="00556551" w:rsidRDefault="00556551" w:rsidP="00556551">
      <w:pPr>
        <w:rPr>
          <w:lang w:val="en-GB"/>
        </w:rPr>
      </w:pPr>
    </w:p>
    <w:p w14:paraId="2387D315" w14:textId="77777777" w:rsidR="00556551" w:rsidRPr="00556551" w:rsidRDefault="00556551" w:rsidP="00556551">
      <w:pPr>
        <w:rPr>
          <w:lang w:val="en-GB"/>
        </w:rPr>
      </w:pPr>
    </w:p>
    <w:p w14:paraId="2CB9A2A6" w14:textId="77777777" w:rsidR="00556551" w:rsidRPr="00556551" w:rsidRDefault="00556551" w:rsidP="00556551">
      <w:pPr>
        <w:rPr>
          <w:lang w:val="en-GB"/>
        </w:rPr>
      </w:pPr>
    </w:p>
    <w:p w14:paraId="68A181DC" w14:textId="77777777" w:rsidR="00556551" w:rsidRPr="00556551" w:rsidRDefault="00556551" w:rsidP="00556551">
      <w:pPr>
        <w:rPr>
          <w:lang w:val="en-GB"/>
        </w:rPr>
      </w:pPr>
    </w:p>
    <w:p w14:paraId="16FFC0AC" w14:textId="77777777" w:rsidR="00556551" w:rsidRDefault="00556551" w:rsidP="00556551">
      <w:pPr>
        <w:rPr>
          <w:lang w:val="en-GB"/>
        </w:rPr>
      </w:pPr>
    </w:p>
    <w:p w14:paraId="02524C46" w14:textId="7B93ADF6" w:rsidR="00556551" w:rsidRPr="00556551" w:rsidRDefault="00556551" w:rsidP="003F5D64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  <w:bookmarkStart w:id="4" w:name="_GoBack"/>
      <w:bookmarkEnd w:id="4"/>
    </w:p>
    <w:sectPr w:rsidR="00556551" w:rsidRPr="00556551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700B" w14:textId="77777777" w:rsidR="00FE43BB" w:rsidRDefault="00FE43BB" w:rsidP="00A07D99">
      <w:r>
        <w:separator/>
      </w:r>
    </w:p>
  </w:endnote>
  <w:endnote w:type="continuationSeparator" w:id="0">
    <w:p w14:paraId="11347C47" w14:textId="77777777" w:rsidR="00FE43BB" w:rsidRDefault="00FE43BB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84" w:type="pct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4157"/>
      <w:gridCol w:w="4730"/>
    </w:tblGrid>
    <w:tr w:rsidR="00850A19" w:rsidRPr="00A83686" w14:paraId="6B924412" w14:textId="77777777" w:rsidTr="00B53C8F">
      <w:trPr>
        <w:trHeight w:val="1103"/>
      </w:trPr>
      <w:tc>
        <w:tcPr>
          <w:tcW w:w="2339" w:type="pct"/>
          <w:tcBorders>
            <w:top w:val="nil"/>
          </w:tcBorders>
        </w:tcPr>
        <w:p w14:paraId="70507B31" w14:textId="77777777" w:rsidR="00850A19" w:rsidRPr="00A83686" w:rsidRDefault="00850A19" w:rsidP="00B53C8F">
          <w:pPr>
            <w:pStyle w:val="Header"/>
            <w:rPr>
              <w:sz w:val="16"/>
              <w:szCs w:val="16"/>
              <w:lang w:val="sr-Latn-CS"/>
            </w:rPr>
          </w:pPr>
          <w:r>
            <w:rPr>
              <w:noProof/>
              <w:lang w:val="en-US"/>
            </w:rPr>
            <w:t xml:space="preserve">                                                  </w:t>
          </w:r>
          <w:r>
            <w:rPr>
              <w:noProof/>
              <w:lang w:val="en-US"/>
            </w:rPr>
            <w:drawing>
              <wp:inline distT="0" distB="0" distL="0" distR="0" wp14:anchorId="25CB4471" wp14:editId="020D5987">
                <wp:extent cx="895350" cy="895350"/>
                <wp:effectExtent l="0" t="0" r="0" b="0"/>
                <wp:docPr id="3" name="Picture 3" descr="Description: Image result for LOGO UNIVERZITETA CRNE G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Image result for LOGO UNIVERZITETA CRNE G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1" w:type="pct"/>
          <w:tcBorders>
            <w:top w:val="nil"/>
          </w:tcBorders>
          <w:vAlign w:val="center"/>
        </w:tcPr>
        <w:p w14:paraId="5A930BF2" w14:textId="77777777" w:rsidR="00850A19" w:rsidRDefault="00850A19" w:rsidP="00B53C8F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Univerzitet Crne Gore</w:t>
          </w:r>
        </w:p>
        <w:p w14:paraId="563E3A93" w14:textId="77777777" w:rsidR="00850A19" w:rsidRDefault="00850A19" w:rsidP="00B53C8F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Filozofski fakultet u nikšiću</w:t>
          </w:r>
        </w:p>
        <w:p w14:paraId="2C59F651" w14:textId="77777777" w:rsidR="00850A19" w:rsidRDefault="00850A19" w:rsidP="00B53C8F">
          <w:pPr>
            <w:pStyle w:val="Header"/>
            <w:spacing w:line="360" w:lineRule="auto"/>
            <w:rPr>
              <w:sz w:val="16"/>
              <w:szCs w:val="16"/>
              <w:lang w:val="sr-Latn-ME"/>
            </w:rPr>
          </w:pPr>
          <w:r>
            <w:rPr>
              <w:sz w:val="16"/>
              <w:szCs w:val="16"/>
              <w:lang w:val="sr-Latn-ME"/>
            </w:rPr>
            <w:t>UNIVERSITY OF MONTENEGRO</w:t>
          </w:r>
        </w:p>
        <w:p w14:paraId="124B3DE5" w14:textId="77777777" w:rsidR="00850A19" w:rsidRPr="00A83686" w:rsidRDefault="00850A19" w:rsidP="00B53C8F">
          <w:pPr>
            <w:pStyle w:val="Header"/>
            <w:spacing w:line="360" w:lineRule="auto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ME"/>
            </w:rPr>
            <w:t>FACULTY OF PHILOSOPHY - NIKŠIĆ</w:t>
          </w:r>
        </w:p>
      </w:tc>
    </w:tr>
    <w:tr w:rsidR="00850A19" w:rsidRPr="00A83686" w14:paraId="6D245484" w14:textId="77777777" w:rsidTr="00B53C8F">
      <w:trPr>
        <w:trHeight w:val="151"/>
      </w:trPr>
      <w:tc>
        <w:tcPr>
          <w:tcW w:w="5000" w:type="pct"/>
          <w:gridSpan w:val="2"/>
        </w:tcPr>
        <w:p w14:paraId="654A441F" w14:textId="77777777" w:rsidR="00850A19" w:rsidRPr="00A83686" w:rsidRDefault="00850A19" w:rsidP="00B53C8F">
          <w:pPr>
            <w:pStyle w:val="Header"/>
            <w:tabs>
              <w:tab w:val="center" w:pos="4140"/>
            </w:tabs>
            <w:spacing w:line="360" w:lineRule="auto"/>
            <w:jc w:val="center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CS"/>
            </w:rPr>
            <w:t>Danila Bojovića bb</w:t>
          </w:r>
          <w:r w:rsidRPr="00A83686">
            <w:rPr>
              <w:sz w:val="16"/>
              <w:szCs w:val="16"/>
              <w:lang w:val="sr-Latn-CS"/>
            </w:rPr>
            <w:t xml:space="preserve">, </w:t>
          </w:r>
          <w:r>
            <w:rPr>
              <w:sz w:val="16"/>
              <w:szCs w:val="16"/>
              <w:lang w:val="sr-Latn-CS"/>
            </w:rPr>
            <w:t>81400</w:t>
          </w:r>
          <w:r w:rsidRPr="00A83686">
            <w:rPr>
              <w:sz w:val="16"/>
              <w:szCs w:val="16"/>
              <w:lang w:val="sr-Latn-CS"/>
            </w:rPr>
            <w:t xml:space="preserve"> </w:t>
          </w:r>
          <w:r>
            <w:rPr>
              <w:sz w:val="16"/>
              <w:szCs w:val="16"/>
              <w:lang w:val="sr-Latn-CS"/>
            </w:rPr>
            <w:t>Nikšić // tel.</w:t>
          </w:r>
          <w:r w:rsidRPr="00A83686">
            <w:rPr>
              <w:sz w:val="16"/>
              <w:szCs w:val="16"/>
              <w:lang w:val="sr-Latn-CS"/>
            </w:rPr>
            <w:t>: 0</w:t>
          </w:r>
          <w:r>
            <w:rPr>
              <w:sz w:val="16"/>
              <w:szCs w:val="16"/>
              <w:lang w:val="sr-Latn-CS"/>
            </w:rPr>
            <w:t>40</w:t>
          </w:r>
          <w:r w:rsidRPr="00A83686">
            <w:rPr>
              <w:sz w:val="16"/>
              <w:szCs w:val="16"/>
              <w:lang w:val="sr-Latn-CS"/>
            </w:rPr>
            <w:t>/</w:t>
          </w:r>
          <w:r>
            <w:rPr>
              <w:sz w:val="16"/>
              <w:szCs w:val="16"/>
              <w:lang w:val="sr-Latn-CS"/>
            </w:rPr>
            <w:t>243</w:t>
          </w:r>
          <w:r w:rsidRPr="00A83686">
            <w:rPr>
              <w:sz w:val="16"/>
              <w:szCs w:val="16"/>
              <w:lang w:val="sr-Latn-CS"/>
            </w:rPr>
            <w:t>-</w:t>
          </w:r>
          <w:r>
            <w:rPr>
              <w:sz w:val="16"/>
              <w:szCs w:val="16"/>
              <w:lang w:val="sr-Latn-CS"/>
            </w:rPr>
            <w:t xml:space="preserve">921 </w:t>
          </w:r>
          <w:r w:rsidRPr="00A83686">
            <w:rPr>
              <w:sz w:val="16"/>
              <w:szCs w:val="16"/>
              <w:lang w:val="sr-Latn-CS"/>
            </w:rPr>
            <w:t>/fax</w:t>
          </w:r>
          <w:r>
            <w:rPr>
              <w:sz w:val="16"/>
              <w:szCs w:val="16"/>
              <w:lang w:val="sr-Latn-CS"/>
            </w:rPr>
            <w:t>.</w:t>
          </w:r>
          <w:r w:rsidRPr="00A83686">
            <w:rPr>
              <w:sz w:val="16"/>
              <w:szCs w:val="16"/>
              <w:lang w:val="sr-Latn-CS"/>
            </w:rPr>
            <w:t>:</w:t>
          </w:r>
          <w:r>
            <w:rPr>
              <w:sz w:val="16"/>
              <w:szCs w:val="16"/>
              <w:lang w:val="sr-Latn-CS"/>
            </w:rPr>
            <w:t xml:space="preserve"> 040/247-109</w:t>
          </w:r>
          <w:r w:rsidRPr="00A83686">
            <w:rPr>
              <w:sz w:val="16"/>
              <w:szCs w:val="16"/>
              <w:lang w:val="sr-Latn-CS"/>
            </w:rPr>
            <w:t xml:space="preserve"> // e-mail: </w:t>
          </w:r>
          <w:hyperlink r:id="rId2" w:history="1">
            <w:r w:rsidRPr="00F8062C">
              <w:rPr>
                <w:rStyle w:val="Hyperlink"/>
                <w:sz w:val="16"/>
                <w:szCs w:val="16"/>
                <w:lang w:val="sr-Latn-CS"/>
              </w:rPr>
              <w:t>ff@ucg.ac.me</w:t>
            </w:r>
          </w:hyperlink>
          <w:r w:rsidRPr="00A83686">
            <w:rPr>
              <w:sz w:val="16"/>
              <w:szCs w:val="16"/>
              <w:lang w:val="sr-Latn-CS"/>
            </w:rPr>
            <w:t xml:space="preserve"> // web: </w:t>
          </w:r>
          <w:hyperlink r:id="rId3" w:history="1">
            <w:r w:rsidRPr="00F8062C">
              <w:rPr>
                <w:rStyle w:val="Hyperlink"/>
                <w:sz w:val="16"/>
                <w:szCs w:val="16"/>
                <w:lang w:val="sr-Latn-CS"/>
              </w:rPr>
              <w:t>www.ucg.ac.me/ff</w:t>
            </w:r>
          </w:hyperlink>
          <w:r w:rsidRPr="00A83686">
            <w:rPr>
              <w:sz w:val="16"/>
              <w:szCs w:val="16"/>
              <w:lang w:val="sr-Latn-CS"/>
            </w:rPr>
            <w:t xml:space="preserve"> </w:t>
          </w:r>
        </w:p>
      </w:tc>
    </w:tr>
  </w:tbl>
  <w:p w14:paraId="035CF1D1" w14:textId="51821DD2" w:rsidR="00166EB4" w:rsidRPr="00556551" w:rsidRDefault="00166EB4" w:rsidP="00A83686">
    <w:pPr>
      <w:pStyle w:val="Footer"/>
      <w:jc w:val="cen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5CFD4" w14:textId="77777777" w:rsidR="00FE43BB" w:rsidRDefault="00FE43BB" w:rsidP="00A07D99">
      <w:r>
        <w:separator/>
      </w:r>
    </w:p>
  </w:footnote>
  <w:footnote w:type="continuationSeparator" w:id="0">
    <w:p w14:paraId="6C5EDFE5" w14:textId="77777777" w:rsidR="00FE43BB" w:rsidRDefault="00FE43BB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0D78" w14:textId="77777777" w:rsidR="00166EB4" w:rsidRDefault="00166EB4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8CDB0A" wp14:editId="08BBFB5C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2EA69B1D" wp14:editId="48998532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ED758F" w14:textId="77777777" w:rsidR="00166EB4" w:rsidRDefault="00166EB4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08C3B4F0" w14:textId="77777777" w:rsidR="00166EB4" w:rsidRDefault="00166EB4" w:rsidP="00A24DC8">
    <w:pPr>
      <w:pStyle w:val="Header"/>
    </w:pPr>
  </w:p>
  <w:p w14:paraId="57010153" w14:textId="77777777" w:rsidR="00166EB4" w:rsidRPr="00A24DC8" w:rsidRDefault="00166EB4" w:rsidP="00A24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9015BA"/>
    <w:multiLevelType w:val="hybridMultilevel"/>
    <w:tmpl w:val="C84EE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8748D"/>
    <w:multiLevelType w:val="hybridMultilevel"/>
    <w:tmpl w:val="3C46B776"/>
    <w:lvl w:ilvl="0" w:tplc="278A62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E"/>
    <w:rsid w:val="00013EA3"/>
    <w:rsid w:val="0001526C"/>
    <w:rsid w:val="000371AC"/>
    <w:rsid w:val="0004306E"/>
    <w:rsid w:val="000501DD"/>
    <w:rsid w:val="00057B9E"/>
    <w:rsid w:val="00062535"/>
    <w:rsid w:val="00072545"/>
    <w:rsid w:val="0007410B"/>
    <w:rsid w:val="00080167"/>
    <w:rsid w:val="0009595F"/>
    <w:rsid w:val="000A58A7"/>
    <w:rsid w:val="000C7C3F"/>
    <w:rsid w:val="000D45C3"/>
    <w:rsid w:val="000D6D48"/>
    <w:rsid w:val="000E6888"/>
    <w:rsid w:val="000F0D1F"/>
    <w:rsid w:val="000F2742"/>
    <w:rsid w:val="001027FE"/>
    <w:rsid w:val="00111A82"/>
    <w:rsid w:val="001169D1"/>
    <w:rsid w:val="00124030"/>
    <w:rsid w:val="001243F3"/>
    <w:rsid w:val="00124615"/>
    <w:rsid w:val="00133235"/>
    <w:rsid w:val="00143976"/>
    <w:rsid w:val="001452DE"/>
    <w:rsid w:val="00146DBB"/>
    <w:rsid w:val="00166EB4"/>
    <w:rsid w:val="00170E42"/>
    <w:rsid w:val="0019631B"/>
    <w:rsid w:val="001A2939"/>
    <w:rsid w:val="001C2CCD"/>
    <w:rsid w:val="001C3D24"/>
    <w:rsid w:val="001E0BEC"/>
    <w:rsid w:val="001E0DC0"/>
    <w:rsid w:val="001F4D7F"/>
    <w:rsid w:val="0020235E"/>
    <w:rsid w:val="00214620"/>
    <w:rsid w:val="00224721"/>
    <w:rsid w:val="00254491"/>
    <w:rsid w:val="0027479F"/>
    <w:rsid w:val="002768AF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44991"/>
    <w:rsid w:val="00351624"/>
    <w:rsid w:val="00362AF1"/>
    <w:rsid w:val="00365114"/>
    <w:rsid w:val="003A540B"/>
    <w:rsid w:val="003B20A5"/>
    <w:rsid w:val="003F5D64"/>
    <w:rsid w:val="003F63DE"/>
    <w:rsid w:val="00404FAB"/>
    <w:rsid w:val="00407959"/>
    <w:rsid w:val="00443B67"/>
    <w:rsid w:val="00453631"/>
    <w:rsid w:val="00476575"/>
    <w:rsid w:val="00476B78"/>
    <w:rsid w:val="00481F1C"/>
    <w:rsid w:val="00487AB9"/>
    <w:rsid w:val="00495112"/>
    <w:rsid w:val="004B3100"/>
    <w:rsid w:val="004B7AEE"/>
    <w:rsid w:val="004E2A17"/>
    <w:rsid w:val="004F1FEE"/>
    <w:rsid w:val="004F2D57"/>
    <w:rsid w:val="00514101"/>
    <w:rsid w:val="00534D0B"/>
    <w:rsid w:val="00546E2A"/>
    <w:rsid w:val="00556551"/>
    <w:rsid w:val="00557A3C"/>
    <w:rsid w:val="00563642"/>
    <w:rsid w:val="00572079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A2A00"/>
    <w:rsid w:val="006E4B50"/>
    <w:rsid w:val="006E5354"/>
    <w:rsid w:val="006E5566"/>
    <w:rsid w:val="00701031"/>
    <w:rsid w:val="007265A0"/>
    <w:rsid w:val="00740746"/>
    <w:rsid w:val="00770DC1"/>
    <w:rsid w:val="00795FD9"/>
    <w:rsid w:val="00796F7C"/>
    <w:rsid w:val="007A4A0C"/>
    <w:rsid w:val="007D073B"/>
    <w:rsid w:val="007D07DF"/>
    <w:rsid w:val="007F4743"/>
    <w:rsid w:val="00802C4F"/>
    <w:rsid w:val="008358A0"/>
    <w:rsid w:val="0084084C"/>
    <w:rsid w:val="0084248C"/>
    <w:rsid w:val="00850A19"/>
    <w:rsid w:val="00857302"/>
    <w:rsid w:val="00863F3D"/>
    <w:rsid w:val="008861CC"/>
    <w:rsid w:val="008A2EC4"/>
    <w:rsid w:val="008C238F"/>
    <w:rsid w:val="0091499D"/>
    <w:rsid w:val="00931258"/>
    <w:rsid w:val="009445F5"/>
    <w:rsid w:val="009619D1"/>
    <w:rsid w:val="009709B7"/>
    <w:rsid w:val="009850A3"/>
    <w:rsid w:val="00996DC7"/>
    <w:rsid w:val="009B5D13"/>
    <w:rsid w:val="009E2468"/>
    <w:rsid w:val="009E3447"/>
    <w:rsid w:val="00A07D99"/>
    <w:rsid w:val="00A20F69"/>
    <w:rsid w:val="00A24DC8"/>
    <w:rsid w:val="00A46187"/>
    <w:rsid w:val="00A54D37"/>
    <w:rsid w:val="00A6023F"/>
    <w:rsid w:val="00A7085A"/>
    <w:rsid w:val="00A76176"/>
    <w:rsid w:val="00A77DC3"/>
    <w:rsid w:val="00A83686"/>
    <w:rsid w:val="00AC24DE"/>
    <w:rsid w:val="00AC30AF"/>
    <w:rsid w:val="00AC60D6"/>
    <w:rsid w:val="00AF3479"/>
    <w:rsid w:val="00AF4EC1"/>
    <w:rsid w:val="00B00665"/>
    <w:rsid w:val="00B16D6F"/>
    <w:rsid w:val="00B420AA"/>
    <w:rsid w:val="00B736C0"/>
    <w:rsid w:val="00B825BE"/>
    <w:rsid w:val="00BB69FD"/>
    <w:rsid w:val="00BC1197"/>
    <w:rsid w:val="00BF49DA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930E6"/>
    <w:rsid w:val="00CB43C0"/>
    <w:rsid w:val="00CF1D37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A5D28"/>
    <w:rsid w:val="00DC0F85"/>
    <w:rsid w:val="00DC5279"/>
    <w:rsid w:val="00DD0FEB"/>
    <w:rsid w:val="00DF0D1E"/>
    <w:rsid w:val="00DF2CE4"/>
    <w:rsid w:val="00E36888"/>
    <w:rsid w:val="00E4030E"/>
    <w:rsid w:val="00E50029"/>
    <w:rsid w:val="00E525A1"/>
    <w:rsid w:val="00E571DB"/>
    <w:rsid w:val="00E808CA"/>
    <w:rsid w:val="00EB0235"/>
    <w:rsid w:val="00EB5400"/>
    <w:rsid w:val="00EC7ED6"/>
    <w:rsid w:val="00EE2034"/>
    <w:rsid w:val="00EE41EA"/>
    <w:rsid w:val="00F1052B"/>
    <w:rsid w:val="00F16A4C"/>
    <w:rsid w:val="00F41C12"/>
    <w:rsid w:val="00F5475B"/>
    <w:rsid w:val="00F92AAD"/>
    <w:rsid w:val="00F9463A"/>
    <w:rsid w:val="00FB6302"/>
    <w:rsid w:val="00FE43BB"/>
    <w:rsid w:val="00FE741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861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g.ac.me/ff" TargetMode="External"/><Relationship Id="rId2" Type="http://schemas.openxmlformats.org/officeDocument/2006/relationships/hyperlink" Target="mailto:ff@ucg.ac.m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29E3-5EA9-4759-BF83-9A65540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dell</cp:lastModifiedBy>
  <cp:revision>7</cp:revision>
  <cp:lastPrinted>2018-11-28T09:41:00Z</cp:lastPrinted>
  <dcterms:created xsi:type="dcterms:W3CDTF">2020-07-24T10:47:00Z</dcterms:created>
  <dcterms:modified xsi:type="dcterms:W3CDTF">2020-07-25T20:29:00Z</dcterms:modified>
</cp:coreProperties>
</file>