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za</w:t>
      </w:r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DB6719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Fakultet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likovnih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="00E2362F">
        <w:rPr>
          <w:rFonts w:ascii="Cambria-Bold" w:hAnsi="Cambria-Bold" w:cs="Cambria-Bold"/>
          <w:b/>
          <w:bCs/>
          <w:sz w:val="24"/>
          <w:szCs w:val="24"/>
        </w:rPr>
        <w:t>Lisabon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 w:rsidR="00E2362F">
        <w:rPr>
          <w:rFonts w:ascii="Cambria-Bold" w:hAnsi="Cambria-Bold" w:cs="Cambria-Bold"/>
          <w:b/>
          <w:bCs/>
          <w:sz w:val="24"/>
          <w:szCs w:val="24"/>
        </w:rPr>
        <w:t>Portugalija</w:t>
      </w:r>
      <w:proofErr w:type="spellEnd"/>
    </w:p>
    <w:p w:rsidR="00EF7127" w:rsidRPr="00F77C4A" w:rsidRDefault="00EF7127" w:rsidP="00E2362F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E2362F" w:rsidRDefault="00E2362F" w:rsidP="00E2362F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r w:rsidRPr="00E2362F">
        <w:rPr>
          <w:rFonts w:ascii="Cambria-Bold" w:hAnsi="Cambria-Bold" w:cs="Cambria-Bold"/>
          <w:b/>
          <w:bCs/>
          <w:sz w:val="24"/>
          <w:szCs w:val="24"/>
        </w:rPr>
        <w:t>belasartes.ulisboa.pt</w:t>
      </w:r>
    </w:p>
    <w:p w:rsidR="00A84235" w:rsidRPr="00A84235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 w:rsidRPr="00A84235">
        <w:rPr>
          <w:rFonts w:ascii="Arial" w:eastAsia="Times New Roman" w:hAnsi="Arial" w:cs="Arial"/>
          <w:color w:val="434A52"/>
          <w:sz w:val="11"/>
          <w:szCs w:val="11"/>
        </w:rPr>
        <w:t> </w:t>
      </w: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1F394A">
        <w:rPr>
          <w:rFonts w:ascii="Arial" w:eastAsia="Times New Roman" w:hAnsi="Arial" w:cs="Arial"/>
          <w:color w:val="434A52"/>
        </w:rPr>
        <w:t xml:space="preserve">Po </w:t>
      </w:r>
      <w:proofErr w:type="spellStart"/>
      <w:r w:rsidRPr="001F394A">
        <w:rPr>
          <w:rFonts w:ascii="Arial" w:eastAsia="Times New Roman" w:hAnsi="Arial" w:cs="Arial"/>
          <w:color w:val="434A52"/>
        </w:rPr>
        <w:t>osnovu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međuinstitucionalnog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sporazuma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1F394A">
        <w:rPr>
          <w:rFonts w:ascii="Arial" w:eastAsia="Times New Roman" w:hAnsi="Arial" w:cs="Arial"/>
          <w:color w:val="434A52"/>
        </w:rPr>
        <w:t>kreditnu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mobilnost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skopljenog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u </w:t>
      </w:r>
      <w:proofErr w:type="spellStart"/>
      <w:r w:rsidRPr="001F394A">
        <w:rPr>
          <w:rFonts w:ascii="Arial" w:eastAsia="Times New Roman" w:hAnsi="Arial" w:cs="Arial"/>
          <w:color w:val="434A52"/>
        </w:rPr>
        <w:t>okviru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Erasmus + </w:t>
      </w:r>
      <w:proofErr w:type="spellStart"/>
      <w:r w:rsidRPr="001F394A">
        <w:rPr>
          <w:rFonts w:ascii="Arial" w:eastAsia="Times New Roman" w:hAnsi="Arial" w:cs="Arial"/>
          <w:color w:val="434A52"/>
        </w:rPr>
        <w:t>programa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, </w:t>
      </w:r>
      <w:proofErr w:type="spellStart"/>
      <w:r w:rsidRPr="001F394A">
        <w:rPr>
          <w:rFonts w:ascii="Arial" w:eastAsia="Times New Roman" w:hAnsi="Arial" w:cs="Arial"/>
          <w:color w:val="434A52"/>
        </w:rPr>
        <w:t>Univerzitet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Crne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Gore </w:t>
      </w:r>
      <w:proofErr w:type="spellStart"/>
      <w:r w:rsidRPr="001F394A">
        <w:rPr>
          <w:rFonts w:ascii="Arial" w:eastAsia="Times New Roman" w:hAnsi="Arial" w:cs="Arial"/>
          <w:color w:val="434A52"/>
        </w:rPr>
        <w:t>raspisuje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konkurs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za </w:t>
      </w:r>
      <w:proofErr w:type="spellStart"/>
      <w:r w:rsidRPr="001F394A">
        <w:rPr>
          <w:rFonts w:ascii="Arial" w:eastAsia="Times New Roman" w:hAnsi="Arial" w:cs="Arial"/>
          <w:color w:val="434A52"/>
        </w:rPr>
        <w:t>razmjenu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color w:val="434A52"/>
        </w:rPr>
        <w:t>na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DB6719" w:rsidRPr="001F394A">
        <w:rPr>
          <w:rFonts w:ascii="Arial" w:eastAsia="Times New Roman" w:hAnsi="Arial" w:cs="Arial"/>
          <w:color w:val="434A52"/>
        </w:rPr>
        <w:t>Fakultetu</w:t>
      </w:r>
      <w:proofErr w:type="spellEnd"/>
      <w:r w:rsidR="00DB6719"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DB6719" w:rsidRPr="001F394A">
        <w:rPr>
          <w:rFonts w:ascii="Arial" w:eastAsia="Times New Roman" w:hAnsi="Arial" w:cs="Arial"/>
          <w:color w:val="434A52"/>
        </w:rPr>
        <w:t>likovnih</w:t>
      </w:r>
      <w:proofErr w:type="spellEnd"/>
      <w:r w:rsidR="00DB6719"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DB6719" w:rsidRPr="001F394A">
        <w:rPr>
          <w:rFonts w:ascii="Arial" w:eastAsia="Times New Roman" w:hAnsi="Arial" w:cs="Arial"/>
          <w:color w:val="434A52"/>
        </w:rPr>
        <w:t>umjetnosti</w:t>
      </w:r>
      <w:proofErr w:type="spellEnd"/>
      <w:r w:rsidR="00DB6719" w:rsidRPr="001F394A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E2362F" w:rsidRPr="001F394A">
        <w:rPr>
          <w:rFonts w:ascii="Arial" w:eastAsia="Times New Roman" w:hAnsi="Arial" w:cs="Arial"/>
          <w:color w:val="434A52"/>
        </w:rPr>
        <w:t>Lisabon</w:t>
      </w:r>
      <w:proofErr w:type="spellEnd"/>
      <w:r w:rsidR="00EF7127" w:rsidRPr="001F394A">
        <w:rPr>
          <w:rFonts w:ascii="Arial" w:eastAsia="Times New Roman" w:hAnsi="Arial" w:cs="Arial"/>
          <w:color w:val="434A52"/>
        </w:rPr>
        <w:t xml:space="preserve">, </w:t>
      </w:r>
      <w:proofErr w:type="spellStart"/>
      <w:proofErr w:type="gramStart"/>
      <w:r w:rsidR="00E2362F" w:rsidRPr="001F394A">
        <w:rPr>
          <w:rFonts w:ascii="Arial" w:eastAsia="Times New Roman" w:hAnsi="Arial" w:cs="Arial"/>
          <w:color w:val="434A52"/>
        </w:rPr>
        <w:t>Portugalija</w:t>
      </w:r>
      <w:proofErr w:type="spellEnd"/>
      <w:r w:rsidR="00EF7127" w:rsidRPr="001F394A">
        <w:rPr>
          <w:rFonts w:ascii="Arial" w:eastAsia="Times New Roman" w:hAnsi="Arial" w:cs="Arial"/>
          <w:color w:val="434A52"/>
        </w:rPr>
        <w:t xml:space="preserve">, </w:t>
      </w:r>
      <w:r w:rsidRPr="001F394A">
        <w:rPr>
          <w:rFonts w:ascii="Arial" w:eastAsia="Times New Roman" w:hAnsi="Arial" w:cs="Arial"/>
          <w:color w:val="434A52"/>
        </w:rPr>
        <w:t xml:space="preserve"> u</w:t>
      </w:r>
      <w:proofErr w:type="gramEnd"/>
      <w:r w:rsidRPr="001F394A">
        <w:rPr>
          <w:rFonts w:ascii="Arial" w:eastAsia="Times New Roman" w:hAnsi="Arial" w:cs="Arial"/>
          <w:color w:val="434A52"/>
        </w:rPr>
        <w:t> 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ljetnjem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semestru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akademske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r w:rsidR="00F9667D" w:rsidRPr="00AC1AD1">
        <w:rPr>
          <w:rFonts w:ascii="Arial" w:eastAsia="Times New Roman" w:hAnsi="Arial" w:cs="Arial"/>
          <w:b/>
          <w:bCs/>
          <w:color w:val="434A52"/>
        </w:rPr>
        <w:t>202</w:t>
      </w:r>
      <w:r w:rsidR="00F9667D">
        <w:rPr>
          <w:rFonts w:ascii="Arial" w:eastAsia="Times New Roman" w:hAnsi="Arial" w:cs="Arial"/>
          <w:b/>
          <w:bCs/>
          <w:color w:val="434A52"/>
        </w:rPr>
        <w:t>4</w:t>
      </w:r>
      <w:r w:rsidR="00F9667D" w:rsidRPr="00AC1AD1">
        <w:rPr>
          <w:rFonts w:ascii="Arial" w:eastAsia="Times New Roman" w:hAnsi="Arial" w:cs="Arial"/>
          <w:b/>
          <w:bCs/>
          <w:color w:val="434A52"/>
        </w:rPr>
        <w:t>/202</w:t>
      </w:r>
      <w:r w:rsidR="00F9667D">
        <w:rPr>
          <w:rFonts w:ascii="Arial" w:eastAsia="Times New Roman" w:hAnsi="Arial" w:cs="Arial"/>
          <w:b/>
          <w:bCs/>
          <w:color w:val="434A52"/>
        </w:rPr>
        <w:t>5</w:t>
      </w:r>
      <w:r w:rsidR="00F9667D" w:rsidRPr="00AC1AD1">
        <w:rPr>
          <w:rFonts w:ascii="Arial" w:eastAsia="Times New Roman" w:hAnsi="Arial" w:cs="Arial"/>
          <w:b/>
          <w:bCs/>
          <w:color w:val="434A52"/>
        </w:rPr>
        <w:t>.</w:t>
      </w: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1F39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r w:rsidRPr="001F394A">
        <w:rPr>
          <w:rFonts w:ascii="Arial" w:eastAsia="Times New Roman" w:hAnsi="Arial" w:cs="Arial"/>
          <w:b/>
          <w:bCs/>
          <w:color w:val="434A52"/>
        </w:rPr>
        <w:t xml:space="preserve">Za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mobilnost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se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mogu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prijavljivati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studenti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Fakulteta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likovnih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="00EF7127" w:rsidRPr="001F394A">
        <w:rPr>
          <w:rFonts w:ascii="Arial" w:eastAsia="Times New Roman" w:hAnsi="Arial" w:cs="Arial"/>
          <w:b/>
          <w:bCs/>
          <w:color w:val="434A52"/>
        </w:rPr>
        <w:t>umjetnosti</w:t>
      </w:r>
      <w:proofErr w:type="spellEnd"/>
      <w:r w:rsidR="00EF7127" w:rsidRPr="001F394A">
        <w:rPr>
          <w:rFonts w:ascii="Arial" w:eastAsia="Times New Roman" w:hAnsi="Arial" w:cs="Arial"/>
          <w:b/>
          <w:bCs/>
          <w:color w:val="434A52"/>
        </w:rPr>
        <w:t xml:space="preserve"> Cetinje. </w:t>
      </w:r>
    </w:p>
    <w:p w:rsidR="00EF7127" w:rsidRPr="001F39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Dostupne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sljedeće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stipendije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:</w:t>
      </w:r>
    </w:p>
    <w:p w:rsidR="00EF7127" w:rsidRPr="001F39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F77C4A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Nivo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studija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: </w:t>
      </w:r>
      <w:proofErr w:type="spellStart"/>
      <w:r w:rsidRPr="001F394A">
        <w:rPr>
          <w:rFonts w:ascii="Arial" w:eastAsia="Times New Roman" w:hAnsi="Arial" w:cs="Arial"/>
          <w:color w:val="434A52"/>
        </w:rPr>
        <w:t>Osnovne</w:t>
      </w:r>
      <w:proofErr w:type="spellEnd"/>
      <w:r w:rsidR="00B04FDF">
        <w:rPr>
          <w:rFonts w:ascii="Arial" w:eastAsia="Times New Roman" w:hAnsi="Arial" w:cs="Arial"/>
          <w:color w:val="434A52"/>
        </w:rPr>
        <w:t xml:space="preserve"> </w:t>
      </w:r>
      <w:proofErr w:type="spellStart"/>
      <w:r w:rsidR="00B04FDF">
        <w:rPr>
          <w:rFonts w:ascii="Arial" w:eastAsia="Times New Roman" w:hAnsi="Arial" w:cs="Arial"/>
          <w:color w:val="434A52"/>
        </w:rPr>
        <w:t>studije</w:t>
      </w:r>
      <w:proofErr w:type="spellEnd"/>
    </w:p>
    <w:p w:rsidR="00DB6719" w:rsidRPr="001F394A" w:rsidRDefault="00DB6719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Broj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stipendija</w:t>
      </w:r>
      <w:proofErr w:type="spellEnd"/>
      <w:r w:rsidRPr="001F394A">
        <w:rPr>
          <w:rFonts w:ascii="Arial" w:eastAsia="Times New Roman" w:hAnsi="Arial" w:cs="Arial"/>
          <w:color w:val="434A52"/>
        </w:rPr>
        <w:t>: </w:t>
      </w:r>
      <w:r w:rsidR="00771AB8">
        <w:rPr>
          <w:rFonts w:ascii="Arial" w:eastAsia="Times New Roman" w:hAnsi="Arial" w:cs="Arial"/>
          <w:b/>
          <w:bCs/>
          <w:color w:val="434A52"/>
        </w:rPr>
        <w:t>2</w:t>
      </w:r>
    </w:p>
    <w:p w:rsidR="00F77C4A" w:rsidRPr="001F39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A84235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Trajanje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</w:rPr>
        <w:t>mobilnosti</w:t>
      </w:r>
      <w:proofErr w:type="spellEnd"/>
      <w:r w:rsidRPr="001F394A">
        <w:rPr>
          <w:rFonts w:ascii="Arial" w:eastAsia="Times New Roman" w:hAnsi="Arial" w:cs="Arial"/>
          <w:color w:val="434A52"/>
        </w:rPr>
        <w:t xml:space="preserve">: </w:t>
      </w:r>
      <w:r w:rsidR="00AD487C" w:rsidRPr="001F394A">
        <w:rPr>
          <w:rFonts w:ascii="Arial" w:eastAsia="Times New Roman" w:hAnsi="Arial" w:cs="Arial"/>
          <w:color w:val="434A52"/>
        </w:rPr>
        <w:t xml:space="preserve">5 </w:t>
      </w:r>
      <w:proofErr w:type="spellStart"/>
      <w:r w:rsidR="00AD487C" w:rsidRPr="001F394A">
        <w:rPr>
          <w:rFonts w:ascii="Arial" w:eastAsia="Times New Roman" w:hAnsi="Arial" w:cs="Arial"/>
          <w:color w:val="434A52"/>
        </w:rPr>
        <w:t>mjeseci</w:t>
      </w:r>
      <w:proofErr w:type="spellEnd"/>
    </w:p>
    <w:p w:rsidR="00F9667D" w:rsidRDefault="00F9667D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F9667D" w:rsidRPr="003238FD" w:rsidRDefault="00F9667D" w:rsidP="00F966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lang w:val="en-ME"/>
        </w:rPr>
      </w:pP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Finansijska podrška: </w:t>
      </w:r>
      <w:r w:rsidRPr="003238FD">
        <w:rPr>
          <w:rFonts w:ascii="Arial" w:eastAsia="Times New Roman" w:hAnsi="Arial" w:cs="Arial"/>
          <w:color w:val="434A52"/>
          <w:lang w:val="en-ME"/>
        </w:rPr>
        <w:t>mobilnost uključuje stipendiju koju isplaćuje partnerski univerzitet</w:t>
      </w:r>
      <w:r w:rsidRPr="003238FD">
        <w:rPr>
          <w:rFonts w:ascii="Arial" w:eastAsia="Times New Roman" w:hAnsi="Arial" w:cs="Arial"/>
          <w:b/>
          <w:bCs/>
          <w:color w:val="434A52"/>
          <w:lang w:val="en-ME"/>
        </w:rPr>
        <w:t> </w:t>
      </w:r>
    </w:p>
    <w:p w:rsidR="00F9667D" w:rsidRPr="001F394A" w:rsidRDefault="00F9667D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</w:rPr>
      </w:pPr>
    </w:p>
    <w:p w:rsidR="00891FFA" w:rsidRPr="001F39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</w:rPr>
      </w:pPr>
      <w:r w:rsidRPr="001F394A">
        <w:rPr>
          <w:rFonts w:ascii="Arial" w:eastAsia="Times New Roman" w:hAnsi="Arial" w:cs="Arial"/>
          <w:color w:val="434A52"/>
        </w:rPr>
        <w:t> </w:t>
      </w:r>
    </w:p>
    <w:p w:rsidR="00EF7127" w:rsidRPr="001F39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u w:val="single"/>
        </w:rPr>
      </w:pPr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Za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prijavu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je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potrebno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podnijeti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sljedeća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  <w:proofErr w:type="spellStart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>dokmenta</w:t>
      </w:r>
      <w:proofErr w:type="spellEnd"/>
      <w:r w:rsidRPr="001F394A">
        <w:rPr>
          <w:rFonts w:ascii="Arial" w:eastAsia="Times New Roman" w:hAnsi="Arial" w:cs="Arial"/>
          <w:b/>
          <w:bCs/>
          <w:color w:val="434A52"/>
          <w:u w:val="single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2E0AA2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 xml:space="preserve">1. </w:t>
      </w:r>
      <w:r w:rsidR="00891FFA" w:rsidRPr="002E0AA2">
        <w:rPr>
          <w:rFonts w:ascii="Arial" w:eastAsia="Times New Roman" w:hAnsi="Arial" w:cs="Arial"/>
          <w:b/>
          <w:color w:val="434A52"/>
        </w:rPr>
        <w:t>CV</w:t>
      </w:r>
    </w:p>
    <w:p w:rsidR="001F394A" w:rsidRPr="002E0AA2" w:rsidRDefault="00F77C4A" w:rsidP="001F39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 xml:space="preserve">2. </w:t>
      </w:r>
      <w:r w:rsidR="00891FFA" w:rsidRPr="002E0AA2">
        <w:rPr>
          <w:rFonts w:ascii="Arial" w:eastAsia="Times New Roman" w:hAnsi="Arial" w:cs="Arial"/>
          <w:b/>
          <w:color w:val="434A52"/>
        </w:rPr>
        <w:t>Portfolio</w:t>
      </w:r>
    </w:p>
    <w:p w:rsidR="001F394A" w:rsidRPr="002E0AA2" w:rsidRDefault="001F394A" w:rsidP="001F39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 xml:space="preserve">3. </w:t>
      </w:r>
      <w:proofErr w:type="spellStart"/>
      <w:r w:rsidRPr="002E0AA2">
        <w:rPr>
          <w:rFonts w:ascii="Arial" w:eastAsia="Times New Roman" w:hAnsi="Arial" w:cs="Arial"/>
          <w:b/>
        </w:rPr>
        <w:t>Kopija</w:t>
      </w:r>
      <w:proofErr w:type="spellEnd"/>
      <w:r w:rsidRPr="002E0AA2">
        <w:rPr>
          <w:rFonts w:ascii="Arial" w:eastAsia="Times New Roman" w:hAnsi="Arial" w:cs="Arial"/>
          <w:b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</w:rPr>
        <w:t>posljednje</w:t>
      </w:r>
      <w:proofErr w:type="spellEnd"/>
      <w:r w:rsidRPr="002E0AA2">
        <w:rPr>
          <w:rFonts w:ascii="Arial" w:eastAsia="Times New Roman" w:hAnsi="Arial" w:cs="Arial"/>
          <w:b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</w:rPr>
        <w:t>diplome</w:t>
      </w:r>
      <w:proofErr w:type="spellEnd"/>
      <w:r w:rsidRPr="002E0AA2">
        <w:rPr>
          <w:rFonts w:ascii="Arial" w:eastAsia="Times New Roman" w:hAnsi="Arial" w:cs="Arial"/>
          <w:b/>
        </w:rPr>
        <w:t xml:space="preserve"> (</w:t>
      </w:r>
      <w:proofErr w:type="spellStart"/>
      <w:r w:rsidRPr="002E0AA2">
        <w:rPr>
          <w:rFonts w:ascii="Arial" w:eastAsia="Times New Roman" w:hAnsi="Arial" w:cs="Arial"/>
          <w:b/>
        </w:rPr>
        <w:t>ukoliko</w:t>
      </w:r>
      <w:proofErr w:type="spellEnd"/>
      <w:r w:rsidRPr="002E0AA2">
        <w:rPr>
          <w:rFonts w:ascii="Arial" w:eastAsia="Times New Roman" w:hAnsi="Arial" w:cs="Arial"/>
          <w:b/>
        </w:rPr>
        <w:t xml:space="preserve"> je </w:t>
      </w:r>
      <w:proofErr w:type="spellStart"/>
      <w:r w:rsidRPr="002E0AA2">
        <w:rPr>
          <w:rFonts w:ascii="Arial" w:eastAsia="Times New Roman" w:hAnsi="Arial" w:cs="Arial"/>
          <w:b/>
        </w:rPr>
        <w:t>ima</w:t>
      </w:r>
      <w:proofErr w:type="spellEnd"/>
      <w:r w:rsidRPr="002E0AA2">
        <w:rPr>
          <w:rFonts w:ascii="Arial" w:eastAsia="Times New Roman" w:hAnsi="Arial" w:cs="Arial"/>
          <w:b/>
        </w:rPr>
        <w:t>)</w:t>
      </w:r>
    </w:p>
    <w:p w:rsidR="00F77C4A" w:rsidRPr="002E0AA2" w:rsidRDefault="001F394A" w:rsidP="00F77C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>4</w:t>
      </w:r>
      <w:r w:rsidR="00F77C4A" w:rsidRPr="002E0AA2">
        <w:rPr>
          <w:rFonts w:ascii="Arial" w:eastAsia="Times New Roman" w:hAnsi="Arial" w:cs="Arial"/>
          <w:b/>
          <w:color w:val="434A52"/>
        </w:rPr>
        <w:t xml:space="preserve">.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Uvjerenje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prosječnoj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ocjeni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na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(u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fazi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nije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>)</w:t>
      </w:r>
    </w:p>
    <w:p w:rsidR="00891FFA" w:rsidRPr="002E0AA2" w:rsidRDefault="001F394A" w:rsidP="00F77C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>5</w:t>
      </w:r>
      <w:r w:rsidR="00F77C4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2E0AA2">
        <w:rPr>
          <w:rFonts w:ascii="Arial" w:eastAsia="Times New Roman" w:hAnsi="Arial" w:cs="Arial"/>
          <w:b/>
          <w:color w:val="434A52"/>
        </w:rPr>
        <w:t>Motivaciono</w:t>
      </w:r>
      <w:proofErr w:type="spellEnd"/>
      <w:r w:rsidR="00891FFA" w:rsidRPr="002E0AA2">
        <w:rPr>
          <w:rFonts w:ascii="Arial" w:eastAsia="Times New Roman" w:hAnsi="Arial" w:cs="Arial"/>
          <w:b/>
          <w:color w:val="434A52"/>
        </w:rPr>
        <w:t xml:space="preserve"> pismo </w:t>
      </w:r>
      <w:proofErr w:type="spellStart"/>
      <w:r w:rsidR="00891FFA" w:rsidRPr="002E0AA2">
        <w:rPr>
          <w:rFonts w:ascii="Arial" w:eastAsia="Times New Roman" w:hAnsi="Arial" w:cs="Arial"/>
          <w:b/>
          <w:color w:val="434A52"/>
        </w:rPr>
        <w:t>na</w:t>
      </w:r>
      <w:proofErr w:type="spell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2E0AA2">
        <w:rPr>
          <w:rFonts w:ascii="Arial" w:eastAsia="Times New Roman" w:hAnsi="Arial" w:cs="Arial"/>
          <w:b/>
          <w:color w:val="434A52"/>
        </w:rPr>
        <w:t>engleskom</w:t>
      </w:r>
      <w:proofErr w:type="spell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891FFA" w:rsidRPr="002E0AA2">
        <w:rPr>
          <w:rFonts w:ascii="Arial" w:eastAsia="Times New Roman" w:hAnsi="Arial" w:cs="Arial"/>
          <w:b/>
          <w:color w:val="434A52"/>
        </w:rPr>
        <w:t>jeziku</w:t>
      </w:r>
      <w:proofErr w:type="spellEnd"/>
    </w:p>
    <w:p w:rsidR="00891FFA" w:rsidRPr="002E0AA2" w:rsidRDefault="001F394A" w:rsidP="001F394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434A52"/>
        </w:rPr>
      </w:pPr>
      <w:r w:rsidRPr="002E0AA2">
        <w:rPr>
          <w:rFonts w:ascii="Arial" w:eastAsia="Times New Roman" w:hAnsi="Arial" w:cs="Arial"/>
          <w:b/>
          <w:color w:val="434A52"/>
        </w:rPr>
        <w:t>6</w:t>
      </w:r>
      <w:r w:rsidR="00F77C4A" w:rsidRPr="002E0AA2">
        <w:rPr>
          <w:rFonts w:ascii="Arial" w:eastAsia="Times New Roman" w:hAnsi="Arial" w:cs="Arial"/>
          <w:b/>
          <w:color w:val="434A52"/>
        </w:rPr>
        <w:t xml:space="preserve">.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Dokaz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o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znanju</w:t>
      </w:r>
      <w:proofErr w:type="spellEnd"/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proofErr w:type="gramStart"/>
      <w:r w:rsidR="00891FFA" w:rsidRPr="002E0AA2">
        <w:rPr>
          <w:rFonts w:ascii="Arial" w:eastAsia="Times New Roman" w:hAnsi="Arial" w:cs="Arial"/>
          <w:b/>
          <w:color w:val="434A52"/>
        </w:rPr>
        <w:t>stranog</w:t>
      </w:r>
      <w:proofErr w:type="spell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r w:rsidR="00A84235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A84235" w:rsidRPr="002E0AA2">
        <w:rPr>
          <w:rFonts w:ascii="Arial" w:eastAsia="Times New Roman" w:hAnsi="Arial" w:cs="Arial"/>
          <w:b/>
          <w:color w:val="434A52"/>
        </w:rPr>
        <w:t>jezika</w:t>
      </w:r>
      <w:proofErr w:type="spellEnd"/>
      <w:proofErr w:type="gramEnd"/>
      <w:r w:rsidR="00891FFA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prevedeno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na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engleski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jezik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(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potvrda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iz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studentske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Pr="002E0AA2">
        <w:rPr>
          <w:rFonts w:ascii="Arial" w:eastAsia="Times New Roman" w:hAnsi="Arial" w:cs="Arial"/>
          <w:b/>
          <w:color w:val="434A52"/>
        </w:rPr>
        <w:t>službe</w:t>
      </w:r>
      <w:proofErr w:type="spellEnd"/>
      <w:r w:rsidR="00771AB8">
        <w:rPr>
          <w:rFonts w:ascii="Arial" w:eastAsia="Times New Roman" w:hAnsi="Arial" w:cs="Arial"/>
          <w:b/>
          <w:color w:val="434A52"/>
        </w:rPr>
        <w:t>,</w:t>
      </w:r>
      <w:r w:rsidR="00771AB8" w:rsidRPr="00771AB8">
        <w:rPr>
          <w:rFonts w:ascii="Arial" w:eastAsia="Times New Roman" w:hAnsi="Arial" w:cs="Arial"/>
          <w:b/>
          <w:color w:val="434A52"/>
        </w:rPr>
        <w:t xml:space="preserve"> </w:t>
      </w:r>
      <w:r w:rsidR="00771AB8" w:rsidRPr="002E0AA2">
        <w:rPr>
          <w:rFonts w:ascii="Arial" w:eastAsia="Times New Roman" w:hAnsi="Arial" w:cs="Arial"/>
          <w:b/>
          <w:color w:val="434A52"/>
        </w:rPr>
        <w:t xml:space="preserve">u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fazi</w:t>
      </w:r>
      <w:proofErr w:type="spellEnd"/>
      <w:r w:rsidR="00771AB8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prijave</w:t>
      </w:r>
      <w:proofErr w:type="spellEnd"/>
      <w:r w:rsidR="00771AB8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nije</w:t>
      </w:r>
      <w:proofErr w:type="spellEnd"/>
      <w:r w:rsidR="00771AB8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potrebna</w:t>
      </w:r>
      <w:proofErr w:type="spellEnd"/>
      <w:r w:rsidR="00771AB8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ovjera</w:t>
      </w:r>
      <w:proofErr w:type="spellEnd"/>
      <w:r w:rsidR="00771AB8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prevoda</w:t>
      </w:r>
      <w:proofErr w:type="spellEnd"/>
      <w:r w:rsidR="00771AB8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sudskog</w:t>
      </w:r>
      <w:proofErr w:type="spellEnd"/>
      <w:r w:rsidR="00771AB8" w:rsidRPr="002E0AA2">
        <w:rPr>
          <w:rFonts w:ascii="Arial" w:eastAsia="Times New Roman" w:hAnsi="Arial" w:cs="Arial"/>
          <w:b/>
          <w:color w:val="434A52"/>
        </w:rPr>
        <w:t xml:space="preserve"> </w:t>
      </w:r>
      <w:proofErr w:type="spellStart"/>
      <w:r w:rsidR="00771AB8" w:rsidRPr="002E0AA2">
        <w:rPr>
          <w:rFonts w:ascii="Arial" w:eastAsia="Times New Roman" w:hAnsi="Arial" w:cs="Arial"/>
          <w:b/>
          <w:color w:val="434A52"/>
        </w:rPr>
        <w:t>tumača</w:t>
      </w:r>
      <w:proofErr w:type="spellEnd"/>
      <w:r w:rsidRPr="002E0AA2">
        <w:rPr>
          <w:rFonts w:ascii="Arial" w:eastAsia="Times New Roman" w:hAnsi="Arial" w:cs="Arial"/>
          <w:b/>
          <w:color w:val="434A52"/>
        </w:rPr>
        <w:t xml:space="preserve">) </w:t>
      </w:r>
    </w:p>
    <w:p w:rsidR="001F394A" w:rsidRPr="00F77C4A" w:rsidRDefault="001F394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AA65B8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Postupak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 </w:t>
      </w:r>
      <w:proofErr w:type="spellStart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prijave</w:t>
      </w:r>
      <w:proofErr w:type="spellEnd"/>
      <w:r w:rsidRPr="00AA65B8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AD487C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D487C">
        <w:rPr>
          <w:rFonts w:ascii="Arial" w:eastAsia="Times New Roman" w:hAnsi="Arial" w:cs="Arial"/>
          <w:color w:val="434A52"/>
          <w:sz w:val="20"/>
          <w:szCs w:val="20"/>
        </w:rPr>
        <w:t>prodekanici</w:t>
      </w:r>
      <w:proofErr w:type="spellEnd"/>
      <w:r w:rsidR="00AD487C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za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9667D">
        <w:rPr>
          <w:rFonts w:ascii="Arial" w:eastAsia="Times New Roman" w:hAnsi="Arial" w:cs="Arial"/>
          <w:color w:val="434A52"/>
        </w:rPr>
        <w:t>b</w:t>
      </w:r>
      <w:r w:rsidR="00F9667D" w:rsidRPr="003238FD">
        <w:rPr>
          <w:rFonts w:ascii="Arial" w:eastAsia="Times New Roman" w:hAnsi="Arial" w:cs="Arial"/>
          <w:color w:val="434A52"/>
        </w:rPr>
        <w:t>roj</w:t>
      </w:r>
      <w:proofErr w:type="spellEnd"/>
      <w:r w:rsidR="00F9667D" w:rsidRPr="003238FD">
        <w:rPr>
          <w:rFonts w:ascii="Arial" w:eastAsia="Times New Roman" w:hAnsi="Arial" w:cs="Arial"/>
          <w:color w:val="434A52"/>
        </w:rPr>
        <w:t xml:space="preserve">: 01 </w:t>
      </w:r>
      <w:r w:rsidR="00F9667D">
        <w:rPr>
          <w:rFonts w:ascii="Arial" w:eastAsia="Times New Roman" w:hAnsi="Arial" w:cs="Arial"/>
          <w:color w:val="434A52"/>
        </w:rPr>
        <w:t>–</w:t>
      </w:r>
      <w:r w:rsidR="00F9667D" w:rsidRPr="003238FD">
        <w:rPr>
          <w:rFonts w:ascii="Arial" w:eastAsia="Times New Roman" w:hAnsi="Arial" w:cs="Arial"/>
          <w:color w:val="434A52"/>
        </w:rPr>
        <w:t xml:space="preserve"> 1764</w:t>
      </w:r>
      <w:r w:rsidR="00F9667D">
        <w:rPr>
          <w:rFonts w:ascii="Arial" w:eastAsia="Times New Roman" w:hAnsi="Arial" w:cs="Arial"/>
          <w:color w:val="434A52"/>
        </w:rPr>
        <w:t xml:space="preserve">, </w:t>
      </w:r>
      <w:r w:rsidR="00F9667D" w:rsidRPr="003238FD">
        <w:rPr>
          <w:rFonts w:ascii="Arial" w:eastAsia="Times New Roman" w:hAnsi="Arial" w:cs="Arial"/>
          <w:color w:val="434A52"/>
        </w:rPr>
        <w:t xml:space="preserve">11. mart 2024. </w:t>
      </w:r>
      <w:proofErr w:type="spellStart"/>
      <w:r w:rsidR="00F9667D">
        <w:rPr>
          <w:rFonts w:ascii="Arial" w:eastAsia="Times New Roman" w:hAnsi="Arial" w:cs="Arial"/>
          <w:color w:val="434A52"/>
        </w:rPr>
        <w:t>g</w:t>
      </w:r>
      <w:r w:rsidR="00F9667D" w:rsidRPr="003238FD">
        <w:rPr>
          <w:rFonts w:ascii="Arial" w:eastAsia="Times New Roman" w:hAnsi="Arial" w:cs="Arial"/>
          <w:color w:val="434A52"/>
        </w:rPr>
        <w:t>odine</w:t>
      </w:r>
      <w:proofErr w:type="spellEnd"/>
      <w:r w:rsidR="00F9667D">
        <w:rPr>
          <w:rFonts w:ascii="Arial" w:eastAsia="Times New Roman" w:hAnsi="Arial" w:cs="Arial"/>
          <w:color w:val="434A52"/>
        </w:rPr>
        <w:t xml:space="preserve">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za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koji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</w:p>
    <w:p w:rsidR="00AA65B8" w:rsidRPr="00F77C4A" w:rsidRDefault="00AA65B8" w:rsidP="00AA65B8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lastRenderedPageBreak/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od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da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da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F9667D" w:rsidRPr="003238FD" w:rsidRDefault="00F9667D" w:rsidP="00F9667D">
      <w:pPr>
        <w:shd w:val="clear" w:color="auto" w:fill="FFFFFF"/>
        <w:spacing w:after="0" w:line="240" w:lineRule="auto"/>
        <w:textAlignment w:val="baseline"/>
        <w:rPr>
          <w:color w:val="FF0000"/>
          <w:lang w:val="hr-HR"/>
        </w:rPr>
      </w:pP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Krajnji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rok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za</w:t>
      </w:r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dostavljanje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proofErr w:type="spellStart"/>
      <w:proofErr w:type="gramStart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dokumentacije</w:t>
      </w:r>
      <w:proofErr w:type="spellEnd"/>
      <w:r w:rsidRPr="0095517B">
        <w:rPr>
          <w:rFonts w:ascii="Arial" w:eastAsia="Times New Roman" w:hAnsi="Arial" w:cs="Arial"/>
          <w:color w:val="FF0000"/>
          <w:sz w:val="20"/>
          <w:szCs w:val="20"/>
        </w:rPr>
        <w:t> 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je</w:t>
      </w:r>
      <w:proofErr w:type="gramEnd"/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val="hr-HR"/>
        </w:rPr>
        <w:t>ČETVRTAK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17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.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OKTOB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AR 202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4</w:t>
      </w:r>
      <w:r w:rsidRPr="0095517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</w:t>
      </w:r>
    </w:p>
    <w:p w:rsidR="00561DD7" w:rsidRPr="00F9667D" w:rsidRDefault="00561DD7" w:rsidP="00F9667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</w:rPr>
      </w:pPr>
    </w:p>
    <w:sectPr w:rsidR="00561DD7" w:rsidRPr="00F9667D" w:rsidSect="00AA65B8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EE301C"/>
    <w:multiLevelType w:val="multilevel"/>
    <w:tmpl w:val="9CA6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768807">
    <w:abstractNumId w:val="0"/>
  </w:num>
  <w:num w:numId="2" w16cid:durableId="1922524072">
    <w:abstractNumId w:val="2"/>
  </w:num>
  <w:num w:numId="3" w16cid:durableId="1592815414">
    <w:abstractNumId w:val="1"/>
  </w:num>
  <w:num w:numId="4" w16cid:durableId="1581481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35"/>
    <w:rsid w:val="00117868"/>
    <w:rsid w:val="001F394A"/>
    <w:rsid w:val="002E0AA2"/>
    <w:rsid w:val="003D79C3"/>
    <w:rsid w:val="00427558"/>
    <w:rsid w:val="005573F9"/>
    <w:rsid w:val="00561DD7"/>
    <w:rsid w:val="00771AB8"/>
    <w:rsid w:val="00797ECC"/>
    <w:rsid w:val="007D02AB"/>
    <w:rsid w:val="00891FFA"/>
    <w:rsid w:val="008B05FD"/>
    <w:rsid w:val="009A32F2"/>
    <w:rsid w:val="00A84235"/>
    <w:rsid w:val="00AA65B8"/>
    <w:rsid w:val="00AD487C"/>
    <w:rsid w:val="00B04FDF"/>
    <w:rsid w:val="00BB27D7"/>
    <w:rsid w:val="00DB6719"/>
    <w:rsid w:val="00E2362F"/>
    <w:rsid w:val="00E5455F"/>
    <w:rsid w:val="00EF7127"/>
    <w:rsid w:val="00F77C4A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6F6F10"/>
  <w15:docId w15:val="{826FF911-D237-47FF-8FF6-694A6DC7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 Sofranac</cp:lastModifiedBy>
  <cp:revision>2</cp:revision>
  <dcterms:created xsi:type="dcterms:W3CDTF">2024-10-10T13:19:00Z</dcterms:created>
  <dcterms:modified xsi:type="dcterms:W3CDTF">2024-10-10T13:19:00Z</dcterms:modified>
</cp:coreProperties>
</file>