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9A" w:rsidRDefault="00E94A9A" w:rsidP="00E9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 xml:space="preserve">  Medicinski fakultet </w:t>
      </w:r>
    </w:p>
    <w:p w:rsidR="00E94A9A" w:rsidRDefault="00E94A9A" w:rsidP="00E9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E94A9A" w:rsidRDefault="00E94A9A" w:rsidP="00E9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Raspored časova teorijske</w:t>
      </w:r>
      <w:r w:rsidR="00522DAA">
        <w:rPr>
          <w:rFonts w:ascii="Arial" w:hAnsi="Arial" w:cs="Arial"/>
          <w:b/>
          <w:bCs/>
          <w:sz w:val="24"/>
          <w:lang w:val="pl-PL"/>
        </w:rPr>
        <w:t xml:space="preserve"> i praktične</w:t>
      </w:r>
      <w:r>
        <w:rPr>
          <w:rFonts w:ascii="Arial" w:hAnsi="Arial" w:cs="Arial"/>
          <w:b/>
          <w:bCs/>
          <w:sz w:val="24"/>
          <w:lang w:val="pl-PL"/>
        </w:rPr>
        <w:t xml:space="preserve"> nastave za </w:t>
      </w:r>
      <w:r>
        <w:rPr>
          <w:rFonts w:ascii="Arial" w:hAnsi="Arial" w:cs="Arial"/>
          <w:b/>
          <w:bCs/>
          <w:sz w:val="24"/>
          <w:u w:val="single"/>
          <w:lang w:val="pl-PL"/>
        </w:rPr>
        <w:t>I semestar</w:t>
      </w:r>
      <w:r>
        <w:rPr>
          <w:rFonts w:ascii="Arial" w:hAnsi="Arial" w:cs="Arial"/>
          <w:b/>
          <w:bCs/>
          <w:sz w:val="24"/>
          <w:lang w:val="pl-PL"/>
        </w:rPr>
        <w:t xml:space="preserve"> osnovnih st.</w:t>
      </w:r>
    </w:p>
    <w:p w:rsidR="00E94A9A" w:rsidRDefault="00E94A9A" w:rsidP="00E763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</w:rPr>
        <w:t>studijska</w:t>
      </w:r>
      <w:proofErr w:type="spellEnd"/>
      <w:proofErr w:type="gramEnd"/>
      <w:r>
        <w:rPr>
          <w:rFonts w:ascii="Arial" w:hAnsi="Arial" w:cs="Arial"/>
          <w:b/>
          <w:bCs/>
          <w:sz w:val="24"/>
        </w:rPr>
        <w:t xml:space="preserve"> 2021/2022. </w:t>
      </w:r>
      <w:proofErr w:type="spellStart"/>
      <w:proofErr w:type="gramStart"/>
      <w:r>
        <w:rPr>
          <w:rFonts w:ascii="Arial" w:hAnsi="Arial" w:cs="Arial"/>
          <w:b/>
          <w:bCs/>
          <w:sz w:val="24"/>
        </w:rPr>
        <w:t>godina</w:t>
      </w:r>
      <w:proofErr w:type="spellEnd"/>
      <w:proofErr w:type="gramEnd"/>
    </w:p>
    <w:p w:rsidR="00E94A9A" w:rsidRDefault="00E94A9A" w:rsidP="00E94A9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vertAnchor="text" w:horzAnchor="margin" w:tblpXSpec="center" w:tblpY="11"/>
        <w:tblW w:w="11307" w:type="dxa"/>
        <w:tblLayout w:type="fixed"/>
        <w:tblLook w:val="04A0" w:firstRow="1" w:lastRow="0" w:firstColumn="1" w:lastColumn="0" w:noHBand="0" w:noVBand="1"/>
      </w:tblPr>
      <w:tblGrid>
        <w:gridCol w:w="699"/>
        <w:gridCol w:w="2130"/>
        <w:gridCol w:w="2122"/>
        <w:gridCol w:w="2670"/>
        <w:gridCol w:w="1729"/>
        <w:gridCol w:w="1957"/>
      </w:tblGrid>
      <w:tr w:rsidR="00E763DF" w:rsidTr="00F60DED">
        <w:trPr>
          <w:trHeight w:val="48"/>
        </w:trPr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E763DF" w:rsidTr="00F60DED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63DF" w:rsidRDefault="00E763DF" w:rsidP="00015B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Od 8:00h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Zdrastvena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njega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urgentnom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pomoći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63DF" w:rsidTr="00F60DED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Zdrastvena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psihologija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Zdrastvena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njega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urgentnom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pomoći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63C2E" w:rsidRPr="00404EF7" w:rsidRDefault="00C63C2E" w:rsidP="00C63C2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404EF7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Osnovi rehabilitacije i fizioterapije vježbe</w:t>
            </w:r>
          </w:p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E763DF" w:rsidTr="00F60DED">
        <w:trPr>
          <w:trHeight w:val="499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Fizika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Zdrastvena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psihologija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Zdrastvena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njega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urgentnom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pomoći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do 11:00h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63DF" w:rsidRDefault="00680030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63DF" w:rsidRDefault="00E763DF" w:rsidP="00C63C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E763DF" w:rsidTr="00F60DED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Fizika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63DF" w:rsidRDefault="00744810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>Zdrastvena</w:t>
            </w:r>
            <w:proofErr w:type="spellEnd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>psihologija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Socijalna medicina sa higijenom i epidemiologijom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63DF" w:rsidRDefault="00C63C2E" w:rsidP="00E763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>Zdrastvena</w:t>
            </w:r>
            <w:proofErr w:type="spellEnd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>njega</w:t>
            </w:r>
            <w:proofErr w:type="spellEnd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>sa</w:t>
            </w:r>
            <w:proofErr w:type="spellEnd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>urgentnom</w:t>
            </w:r>
            <w:proofErr w:type="spellEnd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>pomoći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</w:tc>
      </w:tr>
      <w:tr w:rsidR="00744810" w:rsidTr="00F60DED"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Fizika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Zdrastvena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psihologija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med.etika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2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Socijalna medicina sa higijenom i epidemiologijom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>Engleski</w:t>
            </w:r>
            <w:proofErr w:type="spellEnd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>jezik</w:t>
            </w:r>
            <w:proofErr w:type="spellEnd"/>
            <w:r w:rsidRPr="00404EF7">
              <w:rPr>
                <w:rFonts w:ascii="Calibri" w:hAnsi="Calibri" w:cs="Calibri"/>
                <w:i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744810" w:rsidTr="00F60DED">
        <w:trPr>
          <w:trHeight w:val="536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Fizika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Anatomija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histologijom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744810" w:rsidTr="00F60DED">
        <w:trPr>
          <w:trHeight w:val="558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Osnovi rehabilitacije i fizioterapije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Anatomija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histologijom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744810" w:rsidTr="00F60DED">
        <w:trPr>
          <w:trHeight w:val="552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Osnovi rehabilitacije i fizioterapije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Anatomija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histologijom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4810" w:rsidTr="00F60DED">
        <w:trPr>
          <w:trHeight w:val="697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Anatomija sa histologijom I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vježbe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Anatomija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histologijom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744810" w:rsidTr="00F60DED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Anatomija sa histologijom I - vježbe</w:t>
            </w:r>
          </w:p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Anatomija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histologijom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4810" w:rsidTr="00F60DED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Anatomija sa histologijom I - vježbe</w:t>
            </w:r>
          </w:p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744810" w:rsidRDefault="00744810" w:rsidP="00744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E94A9A" w:rsidRDefault="00E94A9A" w:rsidP="00E94A9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pl-PL"/>
        </w:rPr>
      </w:pPr>
      <w:r>
        <w:rPr>
          <w:rFonts w:ascii="Calibri" w:hAnsi="Calibri" w:cs="Calibri"/>
          <w:b/>
          <w:bCs/>
          <w:sz w:val="20"/>
          <w:szCs w:val="20"/>
          <w:lang w:val="pl-PL"/>
        </w:rPr>
        <w:t>Predavanja će se održavati u slušaonici 2. (ukoliko se predavanja realizuju uživo)</w:t>
      </w:r>
    </w:p>
    <w:p w:rsidR="00E94A9A" w:rsidRDefault="00E94A9A" w:rsidP="00E94A9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pl-PL"/>
        </w:rPr>
      </w:pPr>
      <w:r>
        <w:rPr>
          <w:rFonts w:ascii="Calibri" w:hAnsi="Calibri" w:cs="Calibri"/>
          <w:b/>
          <w:bCs/>
          <w:sz w:val="20"/>
          <w:szCs w:val="20"/>
          <w:lang w:val="pl-PL"/>
        </w:rPr>
        <w:t>Anatomija I po Nast.planu 2012 održavaće se u istom terminu sa Anatomijom i histologijom I.</w:t>
      </w:r>
    </w:p>
    <w:p w:rsidR="00E763DF" w:rsidRDefault="00E763DF" w:rsidP="00E763DF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  <w:lang w:val="pl-PL"/>
        </w:rPr>
      </w:pPr>
    </w:p>
    <w:p w:rsidR="00E94A9A" w:rsidRDefault="00E94A9A" w:rsidP="00E763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    </w:t>
      </w:r>
      <w:r w:rsidR="00E763DF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</w:t>
      </w:r>
      <w:r w:rsidR="00E763DF">
        <w:rPr>
          <w:rFonts w:ascii="Calibri" w:hAnsi="Calibri" w:cs="Calibri"/>
          <w:bCs/>
          <w:sz w:val="22"/>
          <w:szCs w:val="22"/>
          <w:lang w:val="pl-PL"/>
        </w:rPr>
        <w:tab/>
      </w:r>
      <w:r w:rsidR="00E763DF">
        <w:rPr>
          <w:rFonts w:ascii="Calibri" w:hAnsi="Calibri" w:cs="Calibri"/>
          <w:bCs/>
          <w:sz w:val="22"/>
          <w:szCs w:val="22"/>
          <w:lang w:val="pl-PL"/>
        </w:rPr>
        <w:tab/>
      </w:r>
      <w:r w:rsidR="00E763DF">
        <w:rPr>
          <w:rFonts w:ascii="Calibri" w:hAnsi="Calibri" w:cs="Calibri"/>
          <w:bCs/>
          <w:sz w:val="22"/>
          <w:szCs w:val="22"/>
          <w:lang w:val="pl-PL"/>
        </w:rPr>
        <w:tab/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:rsidR="00E763DF" w:rsidRDefault="00E94A9A" w:rsidP="00E94A9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:rsidR="00C25C09" w:rsidRDefault="00E763DF" w:rsidP="00E94A9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          </w:t>
      </w:r>
      <w:r w:rsidR="00E94A9A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Prof. dr Bogdan Pajović                 </w:t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              </w:t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="00E94A9A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Prof. dr Aleksandra Vuksanović  Božarić           </w:t>
      </w:r>
      <w:r w:rsidR="00E94A9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</w:p>
    <w:p w:rsidR="00C25C09" w:rsidRDefault="00C25C09" w:rsidP="00C25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lastRenderedPageBreak/>
        <w:t xml:space="preserve">  Medicinski fakultet </w:t>
      </w:r>
    </w:p>
    <w:p w:rsidR="00C25C09" w:rsidRDefault="00C25C09" w:rsidP="00C25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C25C09" w:rsidRDefault="00C25C09" w:rsidP="00C25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 xml:space="preserve">Raspored časova teorijske i praktične nastave za </w:t>
      </w:r>
      <w:r>
        <w:rPr>
          <w:rFonts w:ascii="Arial" w:hAnsi="Arial" w:cs="Arial"/>
          <w:b/>
          <w:bCs/>
          <w:sz w:val="24"/>
          <w:u w:val="single"/>
          <w:lang w:val="pl-PL"/>
        </w:rPr>
        <w:t>III semestar</w:t>
      </w:r>
      <w:r>
        <w:rPr>
          <w:rFonts w:ascii="Arial" w:hAnsi="Arial" w:cs="Arial"/>
          <w:b/>
          <w:bCs/>
          <w:sz w:val="24"/>
          <w:lang w:val="pl-PL"/>
        </w:rPr>
        <w:t xml:space="preserve"> osnovnih st.</w:t>
      </w:r>
    </w:p>
    <w:p w:rsidR="00C25C09" w:rsidRDefault="00C25C09" w:rsidP="00C25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</w:rPr>
        <w:t>studijska</w:t>
      </w:r>
      <w:proofErr w:type="spellEnd"/>
      <w:proofErr w:type="gramEnd"/>
      <w:r>
        <w:rPr>
          <w:rFonts w:ascii="Arial" w:hAnsi="Arial" w:cs="Arial"/>
          <w:b/>
          <w:bCs/>
          <w:sz w:val="24"/>
        </w:rPr>
        <w:t xml:space="preserve"> 2021/2022. </w:t>
      </w:r>
      <w:proofErr w:type="spellStart"/>
      <w:proofErr w:type="gramStart"/>
      <w:r>
        <w:rPr>
          <w:rFonts w:ascii="Arial" w:hAnsi="Arial" w:cs="Arial"/>
          <w:b/>
          <w:bCs/>
          <w:sz w:val="24"/>
        </w:rPr>
        <w:t>godina</w:t>
      </w:r>
      <w:proofErr w:type="spellEnd"/>
      <w:proofErr w:type="gramEnd"/>
    </w:p>
    <w:p w:rsidR="00C25C09" w:rsidRDefault="00C25C09" w:rsidP="00C25C0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</w:rPr>
      </w:pPr>
    </w:p>
    <w:tbl>
      <w:tblPr>
        <w:tblpPr w:leftFromText="180" w:rightFromText="180" w:vertAnchor="text" w:horzAnchor="page" w:tblpXSpec="center" w:tblpY="167"/>
        <w:tblW w:w="11315" w:type="dxa"/>
        <w:tblLayout w:type="fixed"/>
        <w:tblLook w:val="04A0" w:firstRow="1" w:lastRow="0" w:firstColumn="1" w:lastColumn="0" w:noHBand="0" w:noVBand="1"/>
      </w:tblPr>
      <w:tblGrid>
        <w:gridCol w:w="1130"/>
        <w:gridCol w:w="1891"/>
        <w:gridCol w:w="2328"/>
        <w:gridCol w:w="1746"/>
        <w:gridCol w:w="2183"/>
        <w:gridCol w:w="2037"/>
      </w:tblGrid>
      <w:tr w:rsidR="00C25C09" w:rsidTr="00176ED8">
        <w:trPr>
          <w:trHeight w:val="17"/>
        </w:trPr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C25C09" w:rsidTr="00176ED8">
        <w:trPr>
          <w:trHeight w:val="272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(IV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A37616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5C09" w:rsidTr="00176ED8">
        <w:trPr>
          <w:trHeight w:val="272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(IV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5C09" w:rsidTr="00176ED8">
        <w:trPr>
          <w:trHeight w:val="357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Fizioterapija II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Fizioterapija II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trHeight w:val="352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Fizioterapija II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trHeight w:val="352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12:15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Reumatologija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 grupa)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Hirurgija sa traumatologijom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trHeight w:val="352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Reumatologija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 grupa)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Hirurgija sa traumatologijom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Engleski jezik III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trHeight w:val="530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(III grupa)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Kineziologija II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(III grupa)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Engleski jezik III 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vježbe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Neurologija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trHeight w:val="525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(III grupa)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Kineziologija II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(III grupa)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(IV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Neurologija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trHeight w:val="324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 grupa)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Kineziologija II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 grupa)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(IV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trHeight w:val="215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lastRenderedPageBreak/>
              <w:t>(II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 grupa)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lastRenderedPageBreak/>
              <w:t>(II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 grupa)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lastRenderedPageBreak/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lastRenderedPageBreak/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trHeight w:val="530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18:15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 grupa)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 grupa)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trHeight w:val="465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19:15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 grupa)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(II grupa)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 grupa)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trHeight w:val="444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20:15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Kineziologija II vježbe 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(VI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vježbe 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C928CB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(V grupa)</w:t>
            </w:r>
          </w:p>
          <w:p w:rsidR="00C25C09" w:rsidRPr="00C928CB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trHeight w:val="444"/>
        </w:trPr>
        <w:tc>
          <w:tcPr>
            <w:tcW w:w="1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u w:val="single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u w:val="single"/>
                <w:lang w:val="pl-PL"/>
              </w:rPr>
              <w:t>Klinička praksa</w:t>
            </w:r>
          </w:p>
          <w:p w:rsidR="00C25C09" w:rsidRPr="006E0C50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r w:rsidRPr="006E0C50"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  <w:t>(8-13 h)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C25C09" w:rsidRDefault="00C25C09" w:rsidP="00C25C09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>Predavanja će se održavati u slušaonici 1. (ukoliko se predavanja realizuju uživo)</w:t>
      </w:r>
    </w:p>
    <w:p w:rsidR="00C25C09" w:rsidRDefault="00C25C09" w:rsidP="00C25C09">
      <w:pPr>
        <w:autoSpaceDE w:val="0"/>
        <w:autoSpaceDN w:val="0"/>
        <w:adjustRightInd w:val="0"/>
        <w:rPr>
          <w:rFonts w:ascii="Calibri" w:hAnsi="Calibri" w:cs="Calibri"/>
          <w:szCs w:val="28"/>
          <w:lang w:val="pl-PL"/>
        </w:rPr>
      </w:pPr>
    </w:p>
    <w:p w:rsidR="00C25C09" w:rsidRDefault="00C25C09" w:rsidP="00C25C09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                       </w:t>
      </w:r>
      <w:r>
        <w:rPr>
          <w:rFonts w:ascii="Calibri" w:hAnsi="Calibri" w:cs="Calibri"/>
          <w:bCs/>
          <w:sz w:val="22"/>
          <w:szCs w:val="22"/>
          <w:lang w:val="pl-PL"/>
        </w:rPr>
        <w:tab/>
      </w:r>
      <w:r>
        <w:rPr>
          <w:rFonts w:ascii="Calibri" w:hAnsi="Calibri" w:cs="Calibri"/>
          <w:bCs/>
          <w:sz w:val="22"/>
          <w:szCs w:val="22"/>
          <w:lang w:val="pl-PL"/>
        </w:rPr>
        <w:tab/>
      </w:r>
      <w:r>
        <w:rPr>
          <w:rFonts w:ascii="Calibri" w:hAnsi="Calibri" w:cs="Calibri"/>
          <w:bCs/>
          <w:sz w:val="22"/>
          <w:szCs w:val="22"/>
          <w:lang w:val="pl-PL"/>
        </w:rPr>
        <w:tab/>
        <w:t xml:space="preserve">Prodekanica za nastavu                                                                                                                                                                                                   </w:t>
      </w:r>
    </w:p>
    <w:p w:rsidR="00C25C09" w:rsidRDefault="00C25C09" w:rsidP="00C25C09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</w:p>
    <w:p w:rsidR="00C25C09" w:rsidRPr="00151A93" w:rsidRDefault="00C25C09" w:rsidP="00C25C09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Prof. dr Bogdan Pajović                                        </w:t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>Prof. dr Aleksandra Vuksanović Božarić</w:t>
      </w:r>
    </w:p>
    <w:p w:rsidR="00C25C09" w:rsidRDefault="00C25C09" w:rsidP="00C25C09">
      <w:pPr>
        <w:autoSpaceDE w:val="0"/>
        <w:autoSpaceDN w:val="0"/>
        <w:adjustRightInd w:val="0"/>
        <w:rPr>
          <w:rFonts w:ascii="Calibri" w:hAnsi="Calibri" w:cs="Calibri"/>
          <w:i/>
          <w:szCs w:val="28"/>
          <w:lang w:val="pl-PL"/>
        </w:rPr>
      </w:pPr>
    </w:p>
    <w:p w:rsidR="00C25C09" w:rsidRDefault="00C25C09" w:rsidP="00C25C09">
      <w:pPr>
        <w:autoSpaceDE w:val="0"/>
        <w:autoSpaceDN w:val="0"/>
        <w:adjustRightInd w:val="0"/>
        <w:rPr>
          <w:rFonts w:ascii="Calibri" w:hAnsi="Calibri" w:cs="Calibri"/>
          <w:szCs w:val="28"/>
          <w:lang w:val="pl-PL"/>
        </w:rPr>
      </w:pPr>
    </w:p>
    <w:p w:rsidR="00C25C09" w:rsidRDefault="00C25C09" w:rsidP="00C25C09">
      <w:pPr>
        <w:rPr>
          <w:rFonts w:ascii="Calibri" w:hAnsi="Calibri" w:cs="Calibri"/>
          <w:lang w:val="pl-PL"/>
        </w:rPr>
      </w:pPr>
    </w:p>
    <w:p w:rsidR="00C25C09" w:rsidRDefault="00C25C09" w:rsidP="00C25C09"/>
    <w:p w:rsidR="00C25C09" w:rsidRDefault="00C25C09">
      <w:pPr>
        <w:spacing w:after="200" w:line="276" w:lineRule="auto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br w:type="page"/>
      </w:r>
    </w:p>
    <w:p w:rsidR="00C25C09" w:rsidRDefault="00C25C09" w:rsidP="00C25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lastRenderedPageBreak/>
        <w:t xml:space="preserve">Medicinski fakultet </w:t>
      </w:r>
    </w:p>
    <w:p w:rsidR="00C25C09" w:rsidRDefault="00C25C09" w:rsidP="00C25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C25C09" w:rsidRDefault="00C25C09" w:rsidP="00C25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 xml:space="preserve">Raspored časova teorijske i praktične nastave za </w:t>
      </w:r>
      <w:r>
        <w:rPr>
          <w:rFonts w:ascii="Arial" w:hAnsi="Arial" w:cs="Arial"/>
          <w:b/>
          <w:bCs/>
          <w:sz w:val="24"/>
          <w:u w:val="single"/>
          <w:lang w:val="pl-PL"/>
        </w:rPr>
        <w:t>V semestar</w:t>
      </w:r>
      <w:r>
        <w:rPr>
          <w:rFonts w:ascii="Arial" w:hAnsi="Arial" w:cs="Arial"/>
          <w:b/>
          <w:bCs/>
          <w:sz w:val="24"/>
          <w:lang w:val="pl-PL"/>
        </w:rPr>
        <w:t xml:space="preserve"> osnovnih st.</w:t>
      </w:r>
    </w:p>
    <w:p w:rsidR="00C25C09" w:rsidRDefault="00C25C09" w:rsidP="00C25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</w:rPr>
        <w:t>studijska</w:t>
      </w:r>
      <w:proofErr w:type="spellEnd"/>
      <w:proofErr w:type="gramEnd"/>
      <w:r>
        <w:rPr>
          <w:rFonts w:ascii="Arial" w:hAnsi="Arial" w:cs="Arial"/>
          <w:b/>
          <w:bCs/>
          <w:sz w:val="24"/>
        </w:rPr>
        <w:t xml:space="preserve"> 2021/2022. </w:t>
      </w:r>
      <w:proofErr w:type="spellStart"/>
      <w:r>
        <w:rPr>
          <w:rFonts w:ascii="Arial" w:hAnsi="Arial" w:cs="Arial"/>
          <w:b/>
          <w:bCs/>
          <w:sz w:val="24"/>
        </w:rPr>
        <w:t>Godina</w:t>
      </w:r>
      <w:proofErr w:type="spellEnd"/>
    </w:p>
    <w:tbl>
      <w:tblPr>
        <w:tblpPr w:leftFromText="180" w:rightFromText="180" w:vertAnchor="text" w:horzAnchor="page" w:tblpX="1" w:tblpY="233"/>
        <w:tblW w:w="15135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701"/>
        <w:gridCol w:w="2126"/>
        <w:gridCol w:w="1984"/>
        <w:gridCol w:w="1985"/>
        <w:gridCol w:w="1417"/>
        <w:gridCol w:w="3120"/>
      </w:tblGrid>
      <w:tr w:rsidR="00C25C09" w:rsidTr="00176ED8">
        <w:trPr>
          <w:gridAfter w:val="1"/>
          <w:wAfter w:w="3120" w:type="dxa"/>
        </w:trPr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Subota</w:t>
            </w:r>
            <w:proofErr w:type="spellEnd"/>
          </w:p>
        </w:tc>
      </w:tr>
      <w:tr w:rsidR="00C25C09" w:rsidTr="00176ED8">
        <w:trPr>
          <w:gridAfter w:val="1"/>
          <w:wAfter w:w="3120" w:type="dxa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  <w:t xml:space="preserve">Od 8:00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Zdrastvena njega sa urgentnom pomoći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predavanje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za studente po starom Nast.planu)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gridAfter w:val="1"/>
          <w:wAfter w:w="3120" w:type="dxa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Zdrastvena njega sa urgentnom pomoći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predavanje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za studente po starom Nast.planu)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Od 9:00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pulmologiji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C09" w:rsidTr="00176ED8">
        <w:trPr>
          <w:gridAfter w:val="1"/>
          <w:wAfter w:w="3120" w:type="dxa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ginekologiji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akušerstvu</w:t>
            </w:r>
            <w:proofErr w:type="spellEnd"/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gerijatriji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Ortotika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protetika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pulmologiji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C09" w:rsidTr="00176ED8">
        <w:trPr>
          <w:gridAfter w:val="1"/>
          <w:wAfter w:w="3120" w:type="dxa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ginekologiji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akušerstvu</w:t>
            </w:r>
            <w:proofErr w:type="spellEnd"/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gerijatriji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Ortotika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protetika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ginekologiji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akušerstvu</w:t>
            </w:r>
            <w:proofErr w:type="spellEnd"/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III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gerijatriji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III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Fizioterapija u kardiologiji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predavanje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gridAfter w:val="1"/>
          <w:wAfter w:w="3120" w:type="dxa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ginekologiji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akušerstvu</w:t>
            </w:r>
            <w:proofErr w:type="spellEnd"/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gerijatriji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pedijatriji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ginekologiji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akušerstvu</w:t>
            </w:r>
            <w:proofErr w:type="spellEnd"/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III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gerijatriji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III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gerijatriji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akušerstvu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ginekologiji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kardiologiji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5C09" w:rsidTr="00176ED8">
        <w:trPr>
          <w:gridAfter w:val="2"/>
          <w:wAfter w:w="4537" w:type="dxa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ginekologiji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akušerstvu</w:t>
            </w:r>
            <w:proofErr w:type="spellEnd"/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Fizioterapija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gerijatriji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- II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B17A52"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 w:rsidRPr="00B17A52"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 w:rsidRPr="00B17A52">
              <w:rPr>
                <w:rFonts w:ascii="Calibri" w:hAnsi="Calibri" w:cs="Calibri"/>
                <w:b/>
                <w:sz w:val="20"/>
                <w:szCs w:val="20"/>
              </w:rPr>
              <w:t>sportu</w:t>
            </w:r>
            <w:proofErr w:type="spellEnd"/>
            <w:r w:rsidRPr="00B17A5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  <w:r w:rsidRPr="00B17A5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17A52"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 w:rsidRPr="00B17A5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 w:rsidRPr="00B17A5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17A52"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 w:rsidRPr="00B17A5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gerijatriji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akušerstvu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ginekologiji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25C09" w:rsidTr="00176ED8"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14:15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Biomed.inf.sa zdr.statistikom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(za st.po starom Nast.planu)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------------------------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Timski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komunikacija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sportu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svake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sedmice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sportu vježbe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(svake druge sedmice) I grupa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pedijatriji vježbe (svake druge sedmice)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 grupa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gridAfter w:val="2"/>
          <w:wAfter w:w="4537" w:type="dxa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Biomed.inf.sa zdr.statistikom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(za st.po starom Nast.planu)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------------------------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Timski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komunikacija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sportu vježbe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(svake druge sedmice) I grupa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pedijatriji vježbe (svake druge sedmice) I grupa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25C09" w:rsidTr="00176ED8">
        <w:trPr>
          <w:gridAfter w:val="2"/>
          <w:wAfter w:w="4537" w:type="dxa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16:15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sportu vježbe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(svake druge sedmice) II grupa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pedijatriji vježbe (svake druge sedmice) II grupa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5C09" w:rsidTr="00176ED8">
        <w:trPr>
          <w:gridAfter w:val="2"/>
          <w:wAfter w:w="4537" w:type="dxa"/>
          <w:trHeight w:val="577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sportu vježbe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(svake druge sedmice) II grupa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pedijatriji vježbe (svake druge sedmice) II grupa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5C09" w:rsidTr="00176ED8">
        <w:trPr>
          <w:gridAfter w:val="2"/>
          <w:wAfter w:w="4537" w:type="dxa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18:15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sportu vježbe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(svake druge sedmice) III grupa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pedijatriji vježbe(svake druge sedmice) III grupa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5C09" w:rsidTr="00176ED8">
        <w:trPr>
          <w:gridAfter w:val="2"/>
          <w:wAfter w:w="4537" w:type="dxa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19:15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sportu vježbe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(svake druge sedmice) III grupa</w:t>
            </w:r>
          </w:p>
          <w:p w:rsidR="00C25C09" w:rsidRPr="00B17A52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u pedijatriji </w:t>
            </w:r>
            <w:r w:rsidRPr="00B17A5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lastRenderedPageBreak/>
              <w:t>vježbe(svake druge sedmice) III grupa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5C09" w:rsidTr="00176ED8">
        <w:trPr>
          <w:gridAfter w:val="2"/>
          <w:wAfter w:w="4537" w:type="dxa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Klinička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praksa</w:t>
            </w:r>
            <w:proofErr w:type="spellEnd"/>
          </w:p>
          <w:p w:rsidR="00C25C09" w:rsidRPr="00247DEF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F64A7">
              <w:rPr>
                <w:rFonts w:ascii="Calibri" w:hAnsi="Calibri" w:cs="Calibri"/>
                <w:color w:val="FF0000"/>
                <w:sz w:val="20"/>
                <w:szCs w:val="20"/>
              </w:rPr>
              <w:t>(8:00-10:15)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247DEF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pl-PL"/>
              </w:rPr>
            </w:pPr>
            <w:r w:rsidRPr="00247DEF"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pl-PL"/>
              </w:rPr>
              <w:t xml:space="preserve">Klinička praksa 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64A7">
              <w:rPr>
                <w:rFonts w:ascii="Calibri" w:hAnsi="Calibri" w:cs="Calibri"/>
                <w:color w:val="FF0000"/>
                <w:sz w:val="20"/>
                <w:szCs w:val="20"/>
              </w:rPr>
              <w:t>(8:00-10:15)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Default="00C25C09" w:rsidP="00176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5C09" w:rsidRPr="00247DEF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pl-PL"/>
              </w:rPr>
            </w:pPr>
            <w:r w:rsidRPr="00247DEF"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pl-PL"/>
              </w:rPr>
              <w:t xml:space="preserve">Klinička praksa </w:t>
            </w:r>
          </w:p>
          <w:p w:rsidR="00C25C09" w:rsidRDefault="00C25C09" w:rsidP="00176E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F64A7">
              <w:rPr>
                <w:rFonts w:ascii="Calibri" w:hAnsi="Calibri" w:cs="Calibri"/>
                <w:color w:val="FF0000"/>
                <w:sz w:val="20"/>
                <w:szCs w:val="20"/>
              </w:rPr>
              <w:t>(8-10:15)</w:t>
            </w:r>
          </w:p>
        </w:tc>
      </w:tr>
    </w:tbl>
    <w:p w:rsidR="00C25C09" w:rsidRDefault="00C25C09" w:rsidP="00C25C09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</w:p>
    <w:p w:rsidR="00C25C09" w:rsidRDefault="00C25C09" w:rsidP="00C25C09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>Predavanja će se održavati u slušaonici 1, osim Ortotike i protetike koja će se održavati u slušaonici 3. (ukoliko se predavanja realizuju uživo)</w:t>
      </w:r>
    </w:p>
    <w:p w:rsidR="00C25C09" w:rsidRDefault="00C25C09" w:rsidP="00C25C09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</w:p>
    <w:p w:rsidR="00C25C09" w:rsidRPr="000826F5" w:rsidRDefault="00C25C09" w:rsidP="00C25C09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Rukovodilac studijskog programa                                           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 xml:space="preserve">Prodekanica za nastavu </w:t>
      </w:r>
    </w:p>
    <w:p w:rsidR="00C25C09" w:rsidRDefault="00C25C09" w:rsidP="00C25C09">
      <w:pPr>
        <w:autoSpaceDE w:val="0"/>
        <w:autoSpaceDN w:val="0"/>
        <w:adjustRightInd w:val="0"/>
        <w:ind w:firstLine="720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C25C09" w:rsidRDefault="00C25C09" w:rsidP="00C25C09">
      <w:pPr>
        <w:autoSpaceDE w:val="0"/>
        <w:autoSpaceDN w:val="0"/>
        <w:adjustRightInd w:val="0"/>
        <w:ind w:firstLine="720"/>
        <w:rPr>
          <w:rFonts w:ascii="Calibri" w:hAnsi="Calibri" w:cs="Calibri"/>
          <w:b/>
          <w:i/>
          <w:sz w:val="22"/>
          <w:szCs w:val="22"/>
          <w:lang w:val="pl-PL"/>
        </w:rPr>
      </w:pPr>
      <w:r>
        <w:rPr>
          <w:rFonts w:ascii="Calibri" w:hAnsi="Calibri" w:cs="Calibri"/>
          <w:b/>
          <w:i/>
          <w:sz w:val="22"/>
          <w:szCs w:val="22"/>
          <w:lang w:val="pl-PL"/>
        </w:rPr>
        <w:t>Prof.dr Bogdan Pajović                                             Prof. dr Aleksandra Vuksanović Božarić</w:t>
      </w:r>
    </w:p>
    <w:p w:rsidR="00C25C09" w:rsidRDefault="00C25C09" w:rsidP="00C25C09">
      <w:pPr>
        <w:autoSpaceDE w:val="0"/>
        <w:autoSpaceDN w:val="0"/>
        <w:adjustRightInd w:val="0"/>
        <w:ind w:left="3600" w:firstLine="720"/>
        <w:rPr>
          <w:rFonts w:ascii="Calibri" w:hAnsi="Calibri" w:cs="Calibri"/>
          <w:b/>
          <w:bCs/>
          <w:i/>
          <w:sz w:val="24"/>
          <w:lang w:val="pl-PL"/>
        </w:rPr>
      </w:pPr>
    </w:p>
    <w:p w:rsidR="00C25C09" w:rsidRDefault="00C25C09" w:rsidP="00C25C09">
      <w:pPr>
        <w:autoSpaceDE w:val="0"/>
        <w:autoSpaceDN w:val="0"/>
        <w:adjustRightInd w:val="0"/>
        <w:ind w:left="4320"/>
        <w:rPr>
          <w:rFonts w:ascii="Calibri" w:hAnsi="Calibri" w:cs="Calibri"/>
          <w:b/>
          <w:bCs/>
          <w:sz w:val="20"/>
          <w:szCs w:val="20"/>
        </w:rPr>
      </w:pPr>
    </w:p>
    <w:p w:rsidR="00C25C09" w:rsidRDefault="00C25C09" w:rsidP="00C25C09">
      <w:pPr>
        <w:autoSpaceDE w:val="0"/>
        <w:autoSpaceDN w:val="0"/>
        <w:adjustRightInd w:val="0"/>
        <w:ind w:left="4320"/>
        <w:rPr>
          <w:rFonts w:ascii="Calibri" w:hAnsi="Calibri" w:cs="Calibri"/>
          <w:b/>
          <w:bCs/>
          <w:sz w:val="20"/>
          <w:szCs w:val="20"/>
        </w:rPr>
      </w:pPr>
    </w:p>
    <w:p w:rsidR="00C25C09" w:rsidRDefault="00C25C09" w:rsidP="00C25C09">
      <w:pPr>
        <w:autoSpaceDE w:val="0"/>
        <w:autoSpaceDN w:val="0"/>
        <w:adjustRightInd w:val="0"/>
        <w:ind w:left="4320"/>
        <w:rPr>
          <w:rFonts w:ascii="Calibri" w:hAnsi="Calibri" w:cs="Calibri"/>
          <w:b/>
          <w:bCs/>
          <w:sz w:val="20"/>
          <w:szCs w:val="20"/>
        </w:rPr>
      </w:pPr>
    </w:p>
    <w:p w:rsidR="00C25C09" w:rsidRDefault="00C25C09" w:rsidP="00C25C09">
      <w:pPr>
        <w:autoSpaceDE w:val="0"/>
        <w:autoSpaceDN w:val="0"/>
        <w:adjustRightInd w:val="0"/>
        <w:ind w:left="4320"/>
        <w:rPr>
          <w:rFonts w:ascii="Calibri" w:hAnsi="Calibri" w:cs="Calibri"/>
          <w:b/>
          <w:bCs/>
          <w:sz w:val="20"/>
          <w:szCs w:val="20"/>
        </w:rPr>
      </w:pPr>
    </w:p>
    <w:p w:rsidR="00C25C09" w:rsidRDefault="00C25C09" w:rsidP="00C25C09">
      <w:pPr>
        <w:autoSpaceDE w:val="0"/>
        <w:autoSpaceDN w:val="0"/>
        <w:adjustRightInd w:val="0"/>
        <w:ind w:left="4320"/>
        <w:rPr>
          <w:rFonts w:ascii="Calibri" w:hAnsi="Calibri" w:cs="Calibri"/>
          <w:b/>
          <w:bCs/>
          <w:sz w:val="20"/>
          <w:szCs w:val="20"/>
        </w:rPr>
      </w:pPr>
    </w:p>
    <w:p w:rsidR="00C25C09" w:rsidRDefault="00C25C09" w:rsidP="00C25C09">
      <w:pPr>
        <w:autoSpaceDE w:val="0"/>
        <w:autoSpaceDN w:val="0"/>
        <w:adjustRightInd w:val="0"/>
        <w:ind w:left="4320"/>
        <w:rPr>
          <w:rFonts w:ascii="Calibri" w:hAnsi="Calibri" w:cs="Calibri"/>
          <w:b/>
          <w:bCs/>
          <w:sz w:val="20"/>
          <w:szCs w:val="20"/>
        </w:rPr>
      </w:pPr>
    </w:p>
    <w:p w:rsidR="00C25C09" w:rsidRDefault="00C25C09" w:rsidP="00C25C09">
      <w:pPr>
        <w:autoSpaceDE w:val="0"/>
        <w:autoSpaceDN w:val="0"/>
        <w:adjustRightInd w:val="0"/>
        <w:ind w:left="4320"/>
        <w:rPr>
          <w:rFonts w:ascii="Calibri" w:hAnsi="Calibri" w:cs="Calibri"/>
          <w:b/>
          <w:bCs/>
          <w:sz w:val="20"/>
          <w:szCs w:val="20"/>
        </w:rPr>
      </w:pPr>
    </w:p>
    <w:p w:rsidR="00C25C09" w:rsidRDefault="00C25C09" w:rsidP="00C25C09">
      <w:pPr>
        <w:autoSpaceDE w:val="0"/>
        <w:autoSpaceDN w:val="0"/>
        <w:adjustRightInd w:val="0"/>
        <w:ind w:left="4320"/>
        <w:rPr>
          <w:rFonts w:ascii="Calibri" w:hAnsi="Calibri" w:cs="Calibri"/>
          <w:b/>
          <w:bCs/>
          <w:sz w:val="20"/>
          <w:szCs w:val="20"/>
        </w:rPr>
      </w:pPr>
    </w:p>
    <w:p w:rsidR="00C25C09" w:rsidRDefault="00C25C09" w:rsidP="00C25C09"/>
    <w:p w:rsidR="00680030" w:rsidRPr="00C63C2E" w:rsidRDefault="00E94A9A" w:rsidP="00E94A9A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 w:val="22"/>
          <w:szCs w:val="22"/>
          <w:lang w:val="pl-PL"/>
        </w:rPr>
      </w:pPr>
      <w:bookmarkStart w:id="0" w:name="_GoBack"/>
      <w:bookmarkEnd w:id="0"/>
      <w:r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</w:t>
      </w:r>
      <w:r w:rsidR="00680030">
        <w:rPr>
          <w:rFonts w:ascii="Calibri" w:hAnsi="Calibri" w:cs="Calibri"/>
          <w:bCs/>
          <w:sz w:val="22"/>
          <w:szCs w:val="22"/>
          <w:lang w:val="pl-PL"/>
        </w:rPr>
        <w:t xml:space="preserve">         </w:t>
      </w:r>
    </w:p>
    <w:sectPr w:rsidR="00680030" w:rsidRPr="00C63C2E" w:rsidSect="00E763DF">
      <w:pgSz w:w="12240" w:h="15840" w:code="1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C0AB1"/>
    <w:multiLevelType w:val="hybridMultilevel"/>
    <w:tmpl w:val="E67A95A2"/>
    <w:lvl w:ilvl="0" w:tplc="FBA4622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A"/>
    <w:rsid w:val="00015B82"/>
    <w:rsid w:val="00052803"/>
    <w:rsid w:val="0007636E"/>
    <w:rsid w:val="000E0657"/>
    <w:rsid w:val="00404EF7"/>
    <w:rsid w:val="00522DAA"/>
    <w:rsid w:val="00540650"/>
    <w:rsid w:val="00680030"/>
    <w:rsid w:val="00744810"/>
    <w:rsid w:val="00B9633D"/>
    <w:rsid w:val="00C23940"/>
    <w:rsid w:val="00C25C09"/>
    <w:rsid w:val="00C63C2E"/>
    <w:rsid w:val="00E763DF"/>
    <w:rsid w:val="00E94A9A"/>
    <w:rsid w:val="00F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1373D-5D85-4932-A38D-49CBA93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A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057B-66CF-421F-BC72-4388C3A9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Racunar5</dc:creator>
  <cp:lastModifiedBy>Marko</cp:lastModifiedBy>
  <cp:revision>2</cp:revision>
  <cp:lastPrinted>2021-10-08T09:25:00Z</cp:lastPrinted>
  <dcterms:created xsi:type="dcterms:W3CDTF">2021-10-11T09:38:00Z</dcterms:created>
  <dcterms:modified xsi:type="dcterms:W3CDTF">2021-10-11T09:38:00Z</dcterms:modified>
</cp:coreProperties>
</file>