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0A" w:rsidRDefault="000001DE" w:rsidP="009C5DEC">
      <w:pPr>
        <w:jc w:val="center"/>
        <w:rPr>
          <w:b/>
          <w:lang w:val="sr-Cyrl-CS"/>
        </w:rPr>
      </w:pPr>
      <w:bookmarkStart w:id="0" w:name="_GoBack"/>
      <w:bookmarkEnd w:id="0"/>
      <w:r>
        <w:rPr>
          <w:b/>
        </w:rPr>
        <w:t>CURRICULUM VITAE</w:t>
      </w:r>
    </w:p>
    <w:p w:rsidR="0067640A" w:rsidRDefault="0067640A" w:rsidP="0067640A">
      <w:pPr>
        <w:rPr>
          <w:b/>
          <w:lang w:val="sr-Cyrl-CS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204"/>
      </w:tblGrid>
      <w:tr w:rsidR="0067640A" w:rsidRPr="006F38A0">
        <w:tc>
          <w:tcPr>
            <w:tcW w:w="3888" w:type="dxa"/>
          </w:tcPr>
          <w:p w:rsidR="0067640A" w:rsidRPr="006F38A0" w:rsidRDefault="000001DE" w:rsidP="00605B0D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Lecturer</w:t>
            </w:r>
            <w:r w:rsidR="0077173F">
              <w:rPr>
                <w:b/>
                <w:bCs/>
                <w:color w:val="000000"/>
              </w:rPr>
              <w:t>( Name/</w:t>
            </w:r>
            <w:r>
              <w:rPr>
                <w:b/>
                <w:bCs/>
                <w:color w:val="000000"/>
              </w:rPr>
              <w:t>Surname</w:t>
            </w:r>
            <w:r w:rsidR="0077173F">
              <w:rPr>
                <w:b/>
                <w:bCs/>
                <w:color w:val="000000"/>
              </w:rPr>
              <w:t>)</w:t>
            </w:r>
            <w:r w:rsidR="0067640A" w:rsidRPr="006F38A0">
              <w:rPr>
                <w:b/>
                <w:bCs/>
                <w:color w:val="000000"/>
                <w:lang w:val="sr-Cyrl-CS"/>
              </w:rPr>
              <w:t>:</w:t>
            </w:r>
          </w:p>
          <w:p w:rsidR="0067640A" w:rsidRPr="006F38A0" w:rsidRDefault="0067640A" w:rsidP="00605B0D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67640A" w:rsidRPr="006D3539" w:rsidRDefault="00A93A9C" w:rsidP="00605B0D">
            <w:pPr>
              <w:rPr>
                <w:b/>
              </w:rPr>
            </w:pPr>
            <w:r w:rsidRPr="00A93A9C">
              <w:rPr>
                <w:i/>
              </w:rPr>
              <w:t>BLAŽ TROTOVŠEK</w:t>
            </w:r>
          </w:p>
        </w:tc>
      </w:tr>
      <w:tr w:rsidR="0067640A" w:rsidRPr="006F38A0">
        <w:tc>
          <w:tcPr>
            <w:tcW w:w="3888" w:type="dxa"/>
          </w:tcPr>
          <w:p w:rsidR="0067640A" w:rsidRPr="006F38A0" w:rsidRDefault="00272389" w:rsidP="00605B0D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Lecturer</w:t>
            </w:r>
            <w:r w:rsidR="00D878A9">
              <w:rPr>
                <w:b/>
                <w:bCs/>
                <w:color w:val="000000"/>
              </w:rPr>
              <w:t xml:space="preserve"> is </w:t>
            </w:r>
            <w:proofErr w:type="spellStart"/>
            <w:r w:rsidR="00D878A9">
              <w:rPr>
                <w:b/>
                <w:bCs/>
                <w:color w:val="000000"/>
              </w:rPr>
              <w:t>Employedon</w:t>
            </w:r>
            <w:proofErr w:type="spellEnd"/>
            <w:r w:rsidR="00D878A9">
              <w:rPr>
                <w:b/>
                <w:bCs/>
                <w:color w:val="000000"/>
              </w:rPr>
              <w:t xml:space="preserve"> a </w:t>
            </w:r>
            <w:r w:rsidR="0077173F">
              <w:rPr>
                <w:b/>
                <w:bCs/>
                <w:color w:val="000000"/>
              </w:rPr>
              <w:t>Full Time</w:t>
            </w:r>
            <w:r w:rsidR="00D878A9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878A9">
              <w:rPr>
                <w:b/>
                <w:bCs/>
                <w:color w:val="000000"/>
              </w:rPr>
              <w:t>Basiswith</w:t>
            </w:r>
            <w:proofErr w:type="spellEnd"/>
            <w:r w:rsidR="00D878A9">
              <w:rPr>
                <w:b/>
                <w:bCs/>
                <w:color w:val="000000"/>
              </w:rPr>
              <w:t xml:space="preserve"> </w:t>
            </w:r>
            <w:r w:rsidR="003814D4">
              <w:rPr>
                <w:b/>
                <w:bCs/>
                <w:color w:val="000000"/>
              </w:rPr>
              <w:t>(Name of  Institution)</w:t>
            </w:r>
            <w:r w:rsidR="0067640A" w:rsidRPr="006F38A0">
              <w:rPr>
                <w:b/>
                <w:bCs/>
                <w:color w:val="000000"/>
                <w:lang w:val="sr-Cyrl-CS"/>
              </w:rPr>
              <w:t xml:space="preserve">: </w:t>
            </w:r>
          </w:p>
          <w:p w:rsidR="0067640A" w:rsidRPr="006F38A0" w:rsidRDefault="0067640A" w:rsidP="00605B0D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67640A" w:rsidRPr="006F38A0" w:rsidRDefault="00A93A9C" w:rsidP="006D3539">
            <w:pPr>
              <w:rPr>
                <w:b/>
                <w:lang w:val="sr-Cyrl-CS"/>
              </w:rPr>
            </w:pPr>
            <w:r w:rsidRPr="00A93A9C">
              <w:rPr>
                <w:i/>
              </w:rPr>
              <w:t>University Medical Centre Ljubljana</w:t>
            </w:r>
            <w:r>
              <w:rPr>
                <w:i/>
              </w:rPr>
              <w:t xml:space="preserve">, </w:t>
            </w:r>
            <w:r w:rsidRPr="00A93A9C">
              <w:rPr>
                <w:i/>
              </w:rPr>
              <w:t>Department of Abdominal Surgery</w:t>
            </w:r>
          </w:p>
        </w:tc>
      </w:tr>
      <w:tr w:rsidR="0067640A" w:rsidRPr="006F38A0">
        <w:tc>
          <w:tcPr>
            <w:tcW w:w="3888" w:type="dxa"/>
          </w:tcPr>
          <w:p w:rsidR="0067640A" w:rsidRPr="006F38A0" w:rsidRDefault="009B1856" w:rsidP="00605B0D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Present </w:t>
            </w:r>
            <w:r w:rsidR="00D71CD4">
              <w:rPr>
                <w:b/>
                <w:bCs/>
                <w:color w:val="000000"/>
              </w:rPr>
              <w:t>Position</w:t>
            </w:r>
            <w:r w:rsidR="0067640A" w:rsidRPr="006F38A0">
              <w:rPr>
                <w:b/>
                <w:bCs/>
                <w:color w:val="000000"/>
                <w:lang w:val="sr-Cyrl-CS"/>
              </w:rPr>
              <w:t>:</w:t>
            </w:r>
          </w:p>
          <w:p w:rsidR="0067640A" w:rsidRPr="006F38A0" w:rsidRDefault="0067640A" w:rsidP="00605B0D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67640A" w:rsidRDefault="00E713FF" w:rsidP="00605B0D">
            <w:r>
              <w:t>Assoc. Prof. of Surgery MF Ljubljana</w:t>
            </w:r>
          </w:p>
          <w:p w:rsidR="00974DF4" w:rsidRDefault="00974DF4" w:rsidP="00605B0D">
            <w:r>
              <w:t>Head of HPB and liver transplantation dep., UMC Ljubljana</w:t>
            </w:r>
          </w:p>
          <w:p w:rsidR="00974DF4" w:rsidRPr="006D3539" w:rsidRDefault="00C725C4" w:rsidP="00974DF4">
            <w:r>
              <w:t>Head of national organ procurement team</w:t>
            </w:r>
          </w:p>
        </w:tc>
      </w:tr>
      <w:tr w:rsidR="0067640A" w:rsidRPr="006F38A0">
        <w:tc>
          <w:tcPr>
            <w:tcW w:w="3888" w:type="dxa"/>
          </w:tcPr>
          <w:p w:rsidR="0067640A" w:rsidRPr="006F38A0" w:rsidRDefault="00D71CD4" w:rsidP="00605B0D">
            <w:pPr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</w:rPr>
              <w:t>Appointment to the present position</w:t>
            </w:r>
            <w:r w:rsidR="0067640A" w:rsidRPr="006F38A0">
              <w:rPr>
                <w:b/>
                <w:color w:val="000000"/>
                <w:lang w:val="sr-Cyrl-CS"/>
              </w:rPr>
              <w:t>:</w:t>
            </w:r>
          </w:p>
          <w:p w:rsidR="0067640A" w:rsidRPr="006F38A0" w:rsidRDefault="0067640A" w:rsidP="00605B0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5204" w:type="dxa"/>
          </w:tcPr>
          <w:p w:rsidR="0067640A" w:rsidRPr="006D3539" w:rsidRDefault="00E713FF" w:rsidP="00605B0D">
            <w:pPr>
              <w:rPr>
                <w:b/>
              </w:rPr>
            </w:pPr>
            <w:r>
              <w:rPr>
                <w:b/>
                <w:lang w:val="sr-Latn-CS"/>
              </w:rPr>
              <w:t>20</w:t>
            </w:r>
            <w:r w:rsidR="00684B20">
              <w:rPr>
                <w:b/>
                <w:lang w:val="sr-Latn-CS"/>
              </w:rPr>
              <w:t>1</w:t>
            </w:r>
            <w:r>
              <w:rPr>
                <w:b/>
                <w:lang w:val="sr-Latn-CS"/>
              </w:rPr>
              <w:t>6</w:t>
            </w:r>
          </w:p>
        </w:tc>
      </w:tr>
      <w:tr w:rsidR="0067640A" w:rsidRPr="006F38A0">
        <w:tc>
          <w:tcPr>
            <w:tcW w:w="3888" w:type="dxa"/>
          </w:tcPr>
          <w:p w:rsidR="0067640A" w:rsidRPr="006F38A0" w:rsidRDefault="003814D4" w:rsidP="00605B0D">
            <w:pPr>
              <w:rPr>
                <w:b/>
                <w:lang w:val="sr-Cyrl-CS"/>
              </w:rPr>
            </w:pPr>
            <w:r>
              <w:rPr>
                <w:b/>
              </w:rPr>
              <w:t>Working Experience</w:t>
            </w:r>
            <w:r w:rsidR="00272389">
              <w:rPr>
                <w:b/>
              </w:rPr>
              <w:t xml:space="preserve"> (No. of years)</w:t>
            </w:r>
            <w:r w:rsidR="0067640A" w:rsidRPr="006F38A0">
              <w:rPr>
                <w:b/>
                <w:lang w:val="sr-Cyrl-CS"/>
              </w:rPr>
              <w:t>:</w:t>
            </w:r>
          </w:p>
          <w:p w:rsidR="0067640A" w:rsidRPr="006F38A0" w:rsidRDefault="0067640A" w:rsidP="00605B0D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67640A" w:rsidRPr="006D3539" w:rsidRDefault="00974DF4" w:rsidP="00605B0D">
            <w:pPr>
              <w:rPr>
                <w:b/>
              </w:rPr>
            </w:pPr>
            <w:r>
              <w:rPr>
                <w:b/>
              </w:rPr>
              <w:t>2</w:t>
            </w:r>
            <w:r w:rsidR="00C725C4">
              <w:rPr>
                <w:b/>
              </w:rPr>
              <w:t>5</w:t>
            </w:r>
          </w:p>
        </w:tc>
      </w:tr>
      <w:tr w:rsidR="0067640A" w:rsidRPr="006F38A0">
        <w:tc>
          <w:tcPr>
            <w:tcW w:w="3888" w:type="dxa"/>
          </w:tcPr>
          <w:p w:rsidR="0067640A" w:rsidRPr="006F38A0" w:rsidRDefault="00256EED" w:rsidP="00605B0D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Scientific Field of Expertise</w:t>
            </w:r>
            <w:r w:rsidR="0067640A" w:rsidRPr="006F38A0">
              <w:rPr>
                <w:b/>
                <w:bCs/>
                <w:color w:val="000000"/>
                <w:lang w:val="sr-Cyrl-CS"/>
              </w:rPr>
              <w:t>:</w:t>
            </w:r>
          </w:p>
          <w:p w:rsidR="0067640A" w:rsidRPr="006F38A0" w:rsidRDefault="0067640A" w:rsidP="00605B0D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67640A" w:rsidRPr="006D3539" w:rsidRDefault="00E713FF" w:rsidP="00605B0D">
            <w:pPr>
              <w:rPr>
                <w:b/>
              </w:rPr>
            </w:pPr>
            <w:r>
              <w:rPr>
                <w:b/>
              </w:rPr>
              <w:t>General, abdominal, hepatobiliary and transplantation surgery</w:t>
            </w:r>
          </w:p>
        </w:tc>
      </w:tr>
      <w:tr w:rsidR="0067640A" w:rsidRPr="006F38A0">
        <w:tc>
          <w:tcPr>
            <w:tcW w:w="3888" w:type="dxa"/>
          </w:tcPr>
          <w:p w:rsidR="0067640A" w:rsidRPr="006F38A0" w:rsidRDefault="00D71CD4" w:rsidP="00605B0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Doctoral </w:t>
            </w:r>
            <w:r w:rsidR="00B53FCC">
              <w:rPr>
                <w:b/>
                <w:color w:val="000000"/>
              </w:rPr>
              <w:t>Degree</w:t>
            </w:r>
          </w:p>
          <w:p w:rsidR="0067640A" w:rsidRPr="006F38A0" w:rsidRDefault="0067640A" w:rsidP="00605B0D">
            <w:pPr>
              <w:rPr>
                <w:b/>
                <w:lang w:val="sr-Cyrl-CS"/>
              </w:rPr>
            </w:pPr>
            <w:r w:rsidRPr="006F38A0">
              <w:rPr>
                <w:bCs/>
                <w:color w:val="000000"/>
                <w:lang w:val="sr-Cyrl-CS"/>
              </w:rPr>
              <w:t>(</w:t>
            </w:r>
            <w:r w:rsidR="00256EED">
              <w:rPr>
                <w:bCs/>
                <w:color w:val="000000"/>
                <w:lang w:val="sr-Cyrl-CS"/>
              </w:rPr>
              <w:t>underline</w:t>
            </w:r>
            <w:r w:rsidRPr="006F38A0">
              <w:rPr>
                <w:bCs/>
                <w:color w:val="000000"/>
                <w:lang w:val="sr-Cyrl-CS"/>
              </w:rPr>
              <w:t>)</w:t>
            </w:r>
          </w:p>
        </w:tc>
        <w:tc>
          <w:tcPr>
            <w:tcW w:w="5204" w:type="dxa"/>
          </w:tcPr>
          <w:p w:rsidR="0067640A" w:rsidRPr="006F38A0" w:rsidRDefault="002D6A1B" w:rsidP="00605B0D">
            <w:pPr>
              <w:rPr>
                <w:lang w:val="sr-Cyrl-CS"/>
              </w:rPr>
            </w:pPr>
            <w:r w:rsidRPr="00E713FF">
              <w:rPr>
                <w:u w:val="single"/>
                <w:lang w:val="sr-Cyrl-CS"/>
              </w:rPr>
              <w:t>YES</w:t>
            </w:r>
            <w:r>
              <w:rPr>
                <w:lang w:val="sr-Cyrl-CS"/>
              </w:rPr>
              <w:t>NO</w:t>
            </w:r>
          </w:p>
          <w:p w:rsidR="0067640A" w:rsidRPr="00E713FF" w:rsidRDefault="00913650" w:rsidP="00A93A9C">
            <w:pPr>
              <w:rPr>
                <w:lang w:val="sl-SI"/>
              </w:rPr>
            </w:pPr>
            <w:r>
              <w:rPr>
                <w:lang w:val="sr-Cyrl-CS"/>
              </w:rPr>
              <w:t>If YES</w:t>
            </w:r>
            <w:r w:rsidR="0067640A" w:rsidRPr="006F38A0">
              <w:rPr>
                <w:lang w:val="sr-Cyrl-CS"/>
              </w:rPr>
              <w:t xml:space="preserve">, </w:t>
            </w:r>
            <w:r w:rsidR="00256EED">
              <w:rPr>
                <w:lang w:val="sr-Cyrl-CS"/>
              </w:rPr>
              <w:t xml:space="preserve"> year</w:t>
            </w:r>
            <w:r w:rsidR="0067640A" w:rsidRPr="006F38A0">
              <w:rPr>
                <w:lang w:val="sr-Cyrl-CS"/>
              </w:rPr>
              <w:t xml:space="preserve">: </w:t>
            </w:r>
            <w:r w:rsidR="00E713FF">
              <w:rPr>
                <w:lang w:val="sl-SI"/>
              </w:rPr>
              <w:t>2004</w:t>
            </w:r>
          </w:p>
        </w:tc>
      </w:tr>
      <w:tr w:rsidR="0067640A" w:rsidRPr="006F38A0">
        <w:tc>
          <w:tcPr>
            <w:tcW w:w="3888" w:type="dxa"/>
          </w:tcPr>
          <w:p w:rsidR="0067640A" w:rsidRPr="006F38A0" w:rsidRDefault="009269D9" w:rsidP="00605B0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Master’s Degree</w:t>
            </w:r>
          </w:p>
          <w:p w:rsidR="0067640A" w:rsidRPr="006F38A0" w:rsidRDefault="0067640A" w:rsidP="00605B0D">
            <w:pPr>
              <w:rPr>
                <w:b/>
                <w:lang w:val="sr-Cyrl-CS"/>
              </w:rPr>
            </w:pPr>
            <w:r w:rsidRPr="006F38A0">
              <w:rPr>
                <w:bCs/>
                <w:color w:val="000000"/>
                <w:lang w:val="sr-Cyrl-CS"/>
              </w:rPr>
              <w:t>(</w:t>
            </w:r>
            <w:r w:rsidR="00256EED">
              <w:rPr>
                <w:bCs/>
                <w:color w:val="000000"/>
                <w:lang w:val="sr-Cyrl-CS"/>
              </w:rPr>
              <w:t>underline</w:t>
            </w:r>
            <w:r w:rsidRPr="006F38A0">
              <w:rPr>
                <w:bCs/>
                <w:color w:val="000000"/>
                <w:lang w:val="sr-Cyrl-CS"/>
              </w:rPr>
              <w:t>)</w:t>
            </w:r>
          </w:p>
        </w:tc>
        <w:tc>
          <w:tcPr>
            <w:tcW w:w="5204" w:type="dxa"/>
          </w:tcPr>
          <w:p w:rsidR="0067640A" w:rsidRPr="006F38A0" w:rsidRDefault="002D6A1B" w:rsidP="00605B0D">
            <w:pPr>
              <w:rPr>
                <w:lang w:val="sr-Cyrl-CS"/>
              </w:rPr>
            </w:pPr>
            <w:r w:rsidRPr="00E713FF">
              <w:rPr>
                <w:u w:val="single"/>
                <w:lang w:val="sr-Cyrl-CS"/>
              </w:rPr>
              <w:t>YES</w:t>
            </w:r>
            <w:r>
              <w:rPr>
                <w:lang w:val="sr-Cyrl-CS"/>
              </w:rPr>
              <w:t>NO</w:t>
            </w:r>
          </w:p>
          <w:p w:rsidR="0067640A" w:rsidRPr="00E713FF" w:rsidRDefault="00913650" w:rsidP="003F0DC7">
            <w:pPr>
              <w:rPr>
                <w:lang w:val="sl-SI"/>
              </w:rPr>
            </w:pPr>
            <w:r>
              <w:rPr>
                <w:lang w:val="sr-Cyrl-CS"/>
              </w:rPr>
              <w:t>If YES</w:t>
            </w:r>
            <w:r w:rsidR="0067640A" w:rsidRPr="006F38A0">
              <w:rPr>
                <w:lang w:val="sr-Cyrl-CS"/>
              </w:rPr>
              <w:t xml:space="preserve">, </w:t>
            </w:r>
            <w:r w:rsidR="00256EED">
              <w:rPr>
                <w:lang w:val="sr-Cyrl-CS"/>
              </w:rPr>
              <w:t xml:space="preserve"> year</w:t>
            </w:r>
            <w:r w:rsidR="0067640A" w:rsidRPr="006F38A0">
              <w:rPr>
                <w:lang w:val="sr-Cyrl-CS"/>
              </w:rPr>
              <w:t>:</w:t>
            </w:r>
            <w:r w:rsidR="00E713FF">
              <w:rPr>
                <w:lang w:val="sl-SI"/>
              </w:rPr>
              <w:t xml:space="preserve"> 1998</w:t>
            </w:r>
          </w:p>
        </w:tc>
      </w:tr>
      <w:tr w:rsidR="0067640A" w:rsidRPr="006F38A0">
        <w:tc>
          <w:tcPr>
            <w:tcW w:w="3888" w:type="dxa"/>
          </w:tcPr>
          <w:p w:rsidR="0067640A" w:rsidRPr="006F38A0" w:rsidRDefault="009B1856" w:rsidP="00605B0D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Primari</w:t>
            </w:r>
            <w:r w:rsidR="00D71CD4">
              <w:rPr>
                <w:b/>
                <w:color w:val="000000"/>
              </w:rPr>
              <w:t>arius</w:t>
            </w:r>
            <w:proofErr w:type="spellEnd"/>
            <w:r w:rsidR="00D71CD4">
              <w:rPr>
                <w:b/>
                <w:color w:val="000000"/>
              </w:rPr>
              <w:t xml:space="preserve"> Degree</w:t>
            </w:r>
          </w:p>
          <w:p w:rsidR="0067640A" w:rsidRPr="006F38A0" w:rsidRDefault="0067640A" w:rsidP="00605B0D">
            <w:pPr>
              <w:rPr>
                <w:b/>
                <w:lang w:val="sr-Cyrl-CS"/>
              </w:rPr>
            </w:pPr>
            <w:r w:rsidRPr="006F38A0">
              <w:rPr>
                <w:bCs/>
                <w:color w:val="000000"/>
                <w:lang w:val="sr-Cyrl-CS"/>
              </w:rPr>
              <w:t>(</w:t>
            </w:r>
            <w:r w:rsidR="00256EED">
              <w:rPr>
                <w:bCs/>
                <w:color w:val="000000"/>
                <w:lang w:val="sr-Cyrl-CS"/>
              </w:rPr>
              <w:t>underline</w:t>
            </w:r>
            <w:r w:rsidRPr="006F38A0">
              <w:rPr>
                <w:bCs/>
                <w:color w:val="000000"/>
                <w:lang w:val="sr-Cyrl-CS"/>
              </w:rPr>
              <w:t>)</w:t>
            </w:r>
          </w:p>
        </w:tc>
        <w:tc>
          <w:tcPr>
            <w:tcW w:w="5204" w:type="dxa"/>
          </w:tcPr>
          <w:p w:rsidR="0067640A" w:rsidRPr="006F38A0" w:rsidRDefault="002D6A1B" w:rsidP="00605B0D">
            <w:pPr>
              <w:rPr>
                <w:lang w:val="sr-Cyrl-CS"/>
              </w:rPr>
            </w:pPr>
            <w:r>
              <w:rPr>
                <w:lang w:val="sr-Cyrl-CS"/>
              </w:rPr>
              <w:t>YES</w:t>
            </w:r>
            <w:r w:rsidRPr="00E713FF">
              <w:rPr>
                <w:u w:val="single"/>
                <w:lang w:val="sr-Cyrl-CS"/>
              </w:rPr>
              <w:t>NO</w:t>
            </w:r>
          </w:p>
          <w:p w:rsidR="0067640A" w:rsidRPr="006F38A0" w:rsidRDefault="00913650" w:rsidP="00605B0D">
            <w:pPr>
              <w:rPr>
                <w:lang w:val="sr-Cyrl-CS"/>
              </w:rPr>
            </w:pPr>
            <w:r>
              <w:rPr>
                <w:lang w:val="sr-Cyrl-CS"/>
              </w:rPr>
              <w:t>If YES</w:t>
            </w:r>
            <w:r w:rsidR="0067640A" w:rsidRPr="006F38A0">
              <w:rPr>
                <w:lang w:val="sr-Cyrl-CS"/>
              </w:rPr>
              <w:t xml:space="preserve">, </w:t>
            </w:r>
            <w:r w:rsidR="00256EED">
              <w:rPr>
                <w:lang w:val="sr-Cyrl-CS"/>
              </w:rPr>
              <w:t xml:space="preserve"> year</w:t>
            </w:r>
            <w:r w:rsidR="0067640A" w:rsidRPr="006F38A0">
              <w:rPr>
                <w:lang w:val="sr-Cyrl-CS"/>
              </w:rPr>
              <w:t>:</w:t>
            </w:r>
          </w:p>
        </w:tc>
      </w:tr>
      <w:tr w:rsidR="0067640A" w:rsidRPr="006F38A0" w:rsidTr="00A93A9C">
        <w:trPr>
          <w:trHeight w:val="506"/>
        </w:trPr>
        <w:tc>
          <w:tcPr>
            <w:tcW w:w="3888" w:type="dxa"/>
          </w:tcPr>
          <w:p w:rsidR="0067640A" w:rsidRPr="006F38A0" w:rsidRDefault="004E48C7" w:rsidP="00605B0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Academic Specialist Studies</w:t>
            </w:r>
          </w:p>
          <w:p w:rsidR="0067640A" w:rsidRPr="006F38A0" w:rsidRDefault="0067640A" w:rsidP="00605B0D">
            <w:pPr>
              <w:rPr>
                <w:b/>
                <w:lang w:val="sr-Cyrl-CS"/>
              </w:rPr>
            </w:pPr>
            <w:r w:rsidRPr="006F38A0">
              <w:rPr>
                <w:bCs/>
                <w:color w:val="000000"/>
                <w:lang w:val="sr-Cyrl-CS"/>
              </w:rPr>
              <w:t>(</w:t>
            </w:r>
            <w:r w:rsidR="00256EED">
              <w:rPr>
                <w:bCs/>
                <w:color w:val="000000"/>
                <w:lang w:val="sr-Cyrl-CS"/>
              </w:rPr>
              <w:t>underline</w:t>
            </w:r>
            <w:r w:rsidRPr="006F38A0">
              <w:rPr>
                <w:bCs/>
                <w:color w:val="000000"/>
                <w:lang w:val="sr-Cyrl-CS"/>
              </w:rPr>
              <w:t>)</w:t>
            </w:r>
          </w:p>
        </w:tc>
        <w:tc>
          <w:tcPr>
            <w:tcW w:w="5204" w:type="dxa"/>
          </w:tcPr>
          <w:p w:rsidR="0067640A" w:rsidRPr="006F38A0" w:rsidRDefault="002D6A1B" w:rsidP="00605B0D">
            <w:pPr>
              <w:rPr>
                <w:lang w:val="sr-Cyrl-CS"/>
              </w:rPr>
            </w:pPr>
            <w:r>
              <w:rPr>
                <w:lang w:val="sr-Cyrl-CS"/>
              </w:rPr>
              <w:t>YES</w:t>
            </w:r>
            <w:r w:rsidRPr="00A93A9C">
              <w:rPr>
                <w:lang w:val="sr-Cyrl-CS"/>
              </w:rPr>
              <w:t>NO</w:t>
            </w:r>
          </w:p>
          <w:p w:rsidR="0067640A" w:rsidRPr="006F38A0" w:rsidRDefault="00913650" w:rsidP="00605B0D">
            <w:pPr>
              <w:rPr>
                <w:lang w:val="sr-Cyrl-CS"/>
              </w:rPr>
            </w:pPr>
            <w:r>
              <w:rPr>
                <w:lang w:val="sr-Cyrl-CS"/>
              </w:rPr>
              <w:t>If YES</w:t>
            </w:r>
            <w:r w:rsidR="0067640A" w:rsidRPr="006F38A0">
              <w:rPr>
                <w:lang w:val="sr-Cyrl-CS"/>
              </w:rPr>
              <w:t xml:space="preserve">, </w:t>
            </w:r>
            <w:r w:rsidR="00256EED">
              <w:rPr>
                <w:lang w:val="sr-Cyrl-CS"/>
              </w:rPr>
              <w:t xml:space="preserve"> year</w:t>
            </w:r>
            <w:r w:rsidR="0067640A" w:rsidRPr="006F38A0">
              <w:rPr>
                <w:lang w:val="sr-Cyrl-CS"/>
              </w:rPr>
              <w:t>:</w:t>
            </w:r>
          </w:p>
        </w:tc>
      </w:tr>
      <w:tr w:rsidR="0067640A" w:rsidRPr="006F38A0">
        <w:tc>
          <w:tcPr>
            <w:tcW w:w="3888" w:type="dxa"/>
          </w:tcPr>
          <w:p w:rsidR="0067640A" w:rsidRPr="006F38A0" w:rsidRDefault="004E48C7" w:rsidP="00605B0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Academic Applied Studies</w:t>
            </w:r>
          </w:p>
          <w:p w:rsidR="0067640A" w:rsidRPr="006F38A0" w:rsidRDefault="0067640A" w:rsidP="00605B0D">
            <w:pPr>
              <w:rPr>
                <w:b/>
                <w:lang w:val="sr-Cyrl-CS"/>
              </w:rPr>
            </w:pPr>
            <w:r w:rsidRPr="006F38A0">
              <w:rPr>
                <w:bCs/>
                <w:color w:val="000000"/>
                <w:lang w:val="sr-Cyrl-CS"/>
              </w:rPr>
              <w:t>(</w:t>
            </w:r>
            <w:r w:rsidR="00256EED">
              <w:rPr>
                <w:bCs/>
                <w:color w:val="000000"/>
                <w:lang w:val="sr-Cyrl-CS"/>
              </w:rPr>
              <w:t>underline</w:t>
            </w:r>
            <w:r w:rsidRPr="006F38A0">
              <w:rPr>
                <w:bCs/>
                <w:color w:val="000000"/>
                <w:lang w:val="sr-Cyrl-CS"/>
              </w:rPr>
              <w:t>)</w:t>
            </w:r>
          </w:p>
        </w:tc>
        <w:tc>
          <w:tcPr>
            <w:tcW w:w="5204" w:type="dxa"/>
          </w:tcPr>
          <w:p w:rsidR="0067640A" w:rsidRPr="006F38A0" w:rsidRDefault="002D6A1B" w:rsidP="00605B0D">
            <w:pPr>
              <w:rPr>
                <w:lang w:val="sr-Cyrl-CS"/>
              </w:rPr>
            </w:pPr>
            <w:r w:rsidRPr="00E713FF">
              <w:rPr>
                <w:u w:val="single"/>
                <w:lang w:val="sr-Cyrl-CS"/>
              </w:rPr>
              <w:t>YES</w:t>
            </w:r>
            <w:r w:rsidRPr="00A93A9C">
              <w:rPr>
                <w:lang w:val="sr-Cyrl-CS"/>
              </w:rPr>
              <w:t>NO</w:t>
            </w:r>
          </w:p>
          <w:p w:rsidR="0067640A" w:rsidRPr="00E713FF" w:rsidRDefault="00913650" w:rsidP="00605B0D">
            <w:pPr>
              <w:rPr>
                <w:lang w:val="sl-SI"/>
              </w:rPr>
            </w:pPr>
            <w:r>
              <w:rPr>
                <w:lang w:val="sr-Cyrl-CS"/>
              </w:rPr>
              <w:t>If YES</w:t>
            </w:r>
            <w:r w:rsidR="0067640A" w:rsidRPr="006F38A0">
              <w:rPr>
                <w:lang w:val="sr-Cyrl-CS"/>
              </w:rPr>
              <w:t xml:space="preserve">, </w:t>
            </w:r>
            <w:r w:rsidR="00256EED">
              <w:rPr>
                <w:lang w:val="sr-Cyrl-CS"/>
              </w:rPr>
              <w:t xml:space="preserve"> year</w:t>
            </w:r>
            <w:r w:rsidR="0067640A" w:rsidRPr="006F38A0">
              <w:rPr>
                <w:lang w:val="sr-Cyrl-CS"/>
              </w:rPr>
              <w:t>:</w:t>
            </w:r>
            <w:r w:rsidR="00E713FF">
              <w:rPr>
                <w:lang w:val="sl-SI"/>
              </w:rPr>
              <w:t xml:space="preserve"> 2002</w:t>
            </w:r>
          </w:p>
        </w:tc>
      </w:tr>
      <w:tr w:rsidR="0067640A" w:rsidRPr="006F38A0">
        <w:tc>
          <w:tcPr>
            <w:tcW w:w="3888" w:type="dxa"/>
          </w:tcPr>
          <w:p w:rsidR="0067640A" w:rsidRPr="006F38A0" w:rsidRDefault="004E48C7" w:rsidP="00605B0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Field of expertise</w:t>
            </w:r>
          </w:p>
          <w:p w:rsidR="0067640A" w:rsidRPr="006F38A0" w:rsidRDefault="0067640A" w:rsidP="00605B0D">
            <w:pPr>
              <w:rPr>
                <w:b/>
                <w:color w:val="000000"/>
              </w:rPr>
            </w:pPr>
            <w:r w:rsidRPr="006F38A0">
              <w:rPr>
                <w:bCs/>
                <w:color w:val="000000"/>
                <w:lang w:val="sr-Cyrl-CS"/>
              </w:rPr>
              <w:t>(</w:t>
            </w:r>
            <w:r w:rsidR="00256EED">
              <w:rPr>
                <w:bCs/>
                <w:color w:val="000000"/>
                <w:lang w:val="sr-Cyrl-CS"/>
              </w:rPr>
              <w:t>underline</w:t>
            </w:r>
            <w:r w:rsidRPr="006F38A0">
              <w:rPr>
                <w:bCs/>
                <w:color w:val="000000"/>
                <w:lang w:val="sr-Cyrl-CS"/>
              </w:rPr>
              <w:t>)</w:t>
            </w:r>
          </w:p>
        </w:tc>
        <w:tc>
          <w:tcPr>
            <w:tcW w:w="5204" w:type="dxa"/>
          </w:tcPr>
          <w:p w:rsidR="0067640A" w:rsidRPr="006F38A0" w:rsidRDefault="002D6A1B" w:rsidP="00605B0D">
            <w:pPr>
              <w:rPr>
                <w:lang w:val="sr-Cyrl-CS"/>
              </w:rPr>
            </w:pPr>
            <w:r w:rsidRPr="00E713FF">
              <w:rPr>
                <w:u w:val="single"/>
                <w:lang w:val="sr-Cyrl-CS"/>
              </w:rPr>
              <w:t>YES</w:t>
            </w:r>
            <w:r w:rsidRPr="00A93A9C">
              <w:rPr>
                <w:lang w:val="sr-Cyrl-CS"/>
              </w:rPr>
              <w:t>NO</w:t>
            </w:r>
          </w:p>
          <w:p w:rsidR="0067640A" w:rsidRPr="00E713FF" w:rsidRDefault="00913650" w:rsidP="00605B0D">
            <w:pPr>
              <w:rPr>
                <w:lang w:val="sl-SI"/>
              </w:rPr>
            </w:pPr>
            <w:r>
              <w:rPr>
                <w:lang w:val="sr-Cyrl-CS"/>
              </w:rPr>
              <w:t>If YES</w:t>
            </w:r>
            <w:r w:rsidR="0067640A" w:rsidRPr="006F38A0">
              <w:rPr>
                <w:lang w:val="sr-Cyrl-CS"/>
              </w:rPr>
              <w:t xml:space="preserve">, </w:t>
            </w:r>
            <w:r w:rsidR="00256EED">
              <w:rPr>
                <w:lang w:val="sr-Cyrl-CS"/>
              </w:rPr>
              <w:t xml:space="preserve"> year</w:t>
            </w:r>
            <w:r w:rsidR="0067640A" w:rsidRPr="006F38A0">
              <w:rPr>
                <w:lang w:val="sr-Cyrl-CS"/>
              </w:rPr>
              <w:t>:</w:t>
            </w:r>
            <w:r w:rsidR="00E713FF">
              <w:rPr>
                <w:lang w:val="sl-SI"/>
              </w:rPr>
              <w:t xml:space="preserve"> 2010</w:t>
            </w:r>
          </w:p>
        </w:tc>
      </w:tr>
      <w:tr w:rsidR="0067640A" w:rsidRPr="006F38A0">
        <w:tc>
          <w:tcPr>
            <w:tcW w:w="3888" w:type="dxa"/>
          </w:tcPr>
          <w:p w:rsidR="0067640A" w:rsidRPr="006F38A0" w:rsidRDefault="004E48C7" w:rsidP="00605B0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Specialization</w:t>
            </w:r>
          </w:p>
          <w:p w:rsidR="0067640A" w:rsidRPr="006F38A0" w:rsidRDefault="0067640A" w:rsidP="00605B0D">
            <w:pPr>
              <w:rPr>
                <w:b/>
                <w:color w:val="000000"/>
              </w:rPr>
            </w:pPr>
            <w:r w:rsidRPr="006F38A0">
              <w:rPr>
                <w:bCs/>
                <w:color w:val="000000"/>
                <w:lang w:val="sr-Cyrl-CS"/>
              </w:rPr>
              <w:t>(</w:t>
            </w:r>
            <w:r w:rsidR="00256EED">
              <w:rPr>
                <w:bCs/>
                <w:color w:val="000000"/>
                <w:lang w:val="sr-Cyrl-CS"/>
              </w:rPr>
              <w:t>underline</w:t>
            </w:r>
            <w:r w:rsidRPr="006F38A0">
              <w:rPr>
                <w:bCs/>
                <w:color w:val="000000"/>
                <w:lang w:val="sr-Cyrl-CS"/>
              </w:rPr>
              <w:t>)</w:t>
            </w:r>
          </w:p>
        </w:tc>
        <w:tc>
          <w:tcPr>
            <w:tcW w:w="5204" w:type="dxa"/>
          </w:tcPr>
          <w:p w:rsidR="0067640A" w:rsidRPr="006F38A0" w:rsidRDefault="002D6A1B" w:rsidP="00605B0D">
            <w:pPr>
              <w:rPr>
                <w:lang w:val="sr-Cyrl-CS"/>
              </w:rPr>
            </w:pPr>
            <w:r w:rsidRPr="00E713FF">
              <w:rPr>
                <w:u w:val="single"/>
                <w:lang w:val="sr-Cyrl-CS"/>
              </w:rPr>
              <w:t>YES</w:t>
            </w:r>
            <w:r>
              <w:rPr>
                <w:lang w:val="sr-Cyrl-CS"/>
              </w:rPr>
              <w:t>NO</w:t>
            </w:r>
          </w:p>
          <w:p w:rsidR="0067640A" w:rsidRPr="00E713FF" w:rsidRDefault="00913650" w:rsidP="00605B0D">
            <w:pPr>
              <w:rPr>
                <w:lang w:val="sl-SI"/>
              </w:rPr>
            </w:pPr>
            <w:r>
              <w:rPr>
                <w:lang w:val="sr-Cyrl-CS"/>
              </w:rPr>
              <w:t>If YES</w:t>
            </w:r>
            <w:r w:rsidR="0067640A" w:rsidRPr="006F38A0">
              <w:rPr>
                <w:lang w:val="sr-Cyrl-CS"/>
              </w:rPr>
              <w:t xml:space="preserve">, </w:t>
            </w:r>
            <w:r w:rsidR="00256EED">
              <w:rPr>
                <w:lang w:val="sr-Cyrl-CS"/>
              </w:rPr>
              <w:t xml:space="preserve"> year</w:t>
            </w:r>
            <w:r w:rsidR="0067640A" w:rsidRPr="006F38A0">
              <w:rPr>
                <w:lang w:val="sr-Cyrl-CS"/>
              </w:rPr>
              <w:t>:</w:t>
            </w:r>
            <w:r w:rsidR="00E713FF">
              <w:rPr>
                <w:lang w:val="sl-SI"/>
              </w:rPr>
              <w:t xml:space="preserve"> 2000</w:t>
            </w:r>
          </w:p>
        </w:tc>
      </w:tr>
      <w:tr w:rsidR="0067640A" w:rsidRPr="006F38A0">
        <w:tc>
          <w:tcPr>
            <w:tcW w:w="3888" w:type="dxa"/>
          </w:tcPr>
          <w:p w:rsidR="0067640A" w:rsidRPr="006F38A0" w:rsidRDefault="00342660" w:rsidP="00605B0D">
            <w:pPr>
              <w:rPr>
                <w:color w:val="000000"/>
                <w:lang w:val="sr-Cyrl-CS"/>
              </w:rPr>
            </w:pPr>
            <w:r w:rsidRPr="006F38A0">
              <w:rPr>
                <w:b/>
                <w:color w:val="000000"/>
                <w:lang w:val="sr-Cyrl-CS"/>
              </w:rPr>
              <w:t>Faculty</w:t>
            </w:r>
          </w:p>
          <w:p w:rsidR="0067640A" w:rsidRPr="006F38A0" w:rsidRDefault="0067640A" w:rsidP="00605B0D">
            <w:pPr>
              <w:rPr>
                <w:color w:val="000000"/>
                <w:lang w:val="sr-Cyrl-CS"/>
              </w:rPr>
            </w:pPr>
            <w:r w:rsidRPr="006F38A0">
              <w:rPr>
                <w:bCs/>
                <w:color w:val="000000"/>
                <w:lang w:val="sr-Cyrl-CS"/>
              </w:rPr>
              <w:t>(</w:t>
            </w:r>
            <w:r w:rsidR="00256EED">
              <w:rPr>
                <w:bCs/>
                <w:color w:val="000000"/>
                <w:lang w:val="sr-Cyrl-CS"/>
              </w:rPr>
              <w:t>underline</w:t>
            </w:r>
            <w:r w:rsidRPr="006F38A0">
              <w:rPr>
                <w:bCs/>
                <w:color w:val="000000"/>
                <w:lang w:val="sr-Cyrl-CS"/>
              </w:rPr>
              <w:t>)</w:t>
            </w:r>
          </w:p>
        </w:tc>
        <w:tc>
          <w:tcPr>
            <w:tcW w:w="5204" w:type="dxa"/>
          </w:tcPr>
          <w:p w:rsidR="0067640A" w:rsidRPr="006F38A0" w:rsidRDefault="002D6A1B" w:rsidP="00605B0D">
            <w:pPr>
              <w:rPr>
                <w:lang w:val="sr-Cyrl-CS"/>
              </w:rPr>
            </w:pPr>
            <w:r w:rsidRPr="00E713FF">
              <w:rPr>
                <w:u w:val="single"/>
                <w:lang w:val="sr-Cyrl-CS"/>
              </w:rPr>
              <w:t>YES</w:t>
            </w:r>
            <w:r>
              <w:rPr>
                <w:lang w:val="sr-Cyrl-CS"/>
              </w:rPr>
              <w:t>NO</w:t>
            </w:r>
          </w:p>
          <w:p w:rsidR="0067640A" w:rsidRPr="006D3539" w:rsidRDefault="00913650" w:rsidP="00605B0D">
            <w:r>
              <w:rPr>
                <w:lang w:val="sr-Cyrl-CS"/>
              </w:rPr>
              <w:t>If YES</w:t>
            </w:r>
            <w:r w:rsidR="0067640A" w:rsidRPr="006F38A0">
              <w:rPr>
                <w:lang w:val="sr-Cyrl-CS"/>
              </w:rPr>
              <w:t xml:space="preserve">, </w:t>
            </w:r>
            <w:r w:rsidR="00256EED">
              <w:rPr>
                <w:lang w:val="sr-Cyrl-CS"/>
              </w:rPr>
              <w:t xml:space="preserve"> year</w:t>
            </w:r>
            <w:r w:rsidR="0067640A" w:rsidRPr="006F38A0">
              <w:rPr>
                <w:lang w:val="sr-Cyrl-CS"/>
              </w:rPr>
              <w:t>:</w:t>
            </w:r>
            <w:r w:rsidR="00E713FF">
              <w:t>1994</w:t>
            </w:r>
          </w:p>
        </w:tc>
      </w:tr>
      <w:tr w:rsidR="0067640A" w:rsidRPr="006F38A0">
        <w:tc>
          <w:tcPr>
            <w:tcW w:w="3888" w:type="dxa"/>
          </w:tcPr>
          <w:p w:rsidR="0067640A" w:rsidRPr="006F38A0" w:rsidRDefault="00FC1F71" w:rsidP="00605B0D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Repres</w:t>
            </w:r>
            <w:r w:rsidR="0077173F">
              <w:rPr>
                <w:b/>
                <w:bCs/>
                <w:color w:val="000000"/>
              </w:rPr>
              <w:t>entative references for the past</w:t>
            </w:r>
            <w:r>
              <w:rPr>
                <w:b/>
                <w:bCs/>
                <w:color w:val="000000"/>
              </w:rPr>
              <w:t xml:space="preserve"> ten </w:t>
            </w:r>
            <w:r w:rsidR="00256EED">
              <w:rPr>
                <w:b/>
                <w:bCs/>
                <w:color w:val="000000"/>
                <w:lang w:val="sr-Cyrl-CS"/>
              </w:rPr>
              <w:t>year</w:t>
            </w:r>
            <w:r>
              <w:rPr>
                <w:b/>
                <w:bCs/>
                <w:color w:val="000000"/>
              </w:rPr>
              <w:t>s</w:t>
            </w:r>
            <w:r w:rsidR="0067640A" w:rsidRPr="006F38A0">
              <w:rPr>
                <w:b/>
                <w:bCs/>
                <w:color w:val="000000"/>
                <w:lang w:val="sr-Cyrl-CS"/>
              </w:rPr>
              <w:t xml:space="preserve"> (</w:t>
            </w:r>
            <w:r>
              <w:rPr>
                <w:b/>
                <w:bCs/>
                <w:color w:val="000000"/>
              </w:rPr>
              <w:t xml:space="preserve">write up to </w:t>
            </w:r>
            <w:r>
              <w:rPr>
                <w:b/>
                <w:bCs/>
                <w:color w:val="000000"/>
                <w:lang w:val="sr-Cyrl-CS"/>
              </w:rPr>
              <w:t xml:space="preserve">5 </w:t>
            </w:r>
            <w:r>
              <w:rPr>
                <w:b/>
                <w:bCs/>
                <w:color w:val="000000"/>
              </w:rPr>
              <w:t>references</w:t>
            </w:r>
            <w:r w:rsidR="0067640A" w:rsidRPr="006F38A0">
              <w:rPr>
                <w:b/>
                <w:bCs/>
                <w:color w:val="000000"/>
                <w:lang w:val="sr-Cyrl-CS"/>
              </w:rPr>
              <w:t>)</w:t>
            </w:r>
          </w:p>
          <w:p w:rsidR="0067640A" w:rsidRPr="006F38A0" w:rsidRDefault="0067640A" w:rsidP="00605B0D">
            <w:pPr>
              <w:rPr>
                <w:b/>
                <w:color w:val="000000"/>
                <w:lang w:val="sr-Cyrl-CS"/>
              </w:rPr>
            </w:pPr>
          </w:p>
        </w:tc>
        <w:tc>
          <w:tcPr>
            <w:tcW w:w="5204" w:type="dxa"/>
          </w:tcPr>
          <w:p w:rsidR="00635EC8" w:rsidRPr="00635EC8" w:rsidRDefault="00635EC8" w:rsidP="005D66EF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Style w:val="docsum-journal-citation"/>
                <w:rFonts w:ascii="Arial" w:hAnsi="Arial" w:cs="Arial"/>
                <w:color w:val="505050"/>
                <w:sz w:val="20"/>
                <w:szCs w:val="20"/>
              </w:rPr>
            </w:pPr>
            <w:r w:rsidRPr="00635EC8">
              <w:rPr>
                <w:rStyle w:val="docsum-authors"/>
                <w:rFonts w:asciiTheme="minorHAnsi" w:hAnsiTheme="minorHAnsi" w:cstheme="minorHAnsi"/>
                <w:lang w:val="sl-SI"/>
              </w:rPr>
              <w:t>Trotovšek B, Djokić M, Čemažar M, Serša G.</w:t>
            </w:r>
            <w:r>
              <w:rPr>
                <w:rStyle w:val="docsum-authors"/>
                <w:rFonts w:asciiTheme="minorHAnsi" w:hAnsiTheme="minorHAnsi" w:cstheme="minorHAnsi"/>
                <w:lang w:val="sl-SI"/>
              </w:rPr>
              <w:t xml:space="preserve"> </w:t>
            </w:r>
            <w:hyperlink r:id="rId7" w:history="1">
              <w:r w:rsidR="00717B37" w:rsidRPr="00635EC8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>New era of electrochemotherapy in treatment of liver tumors in conjunction with immunotherapies.</w:t>
              </w:r>
            </w:hyperlink>
            <w:r w:rsidRPr="00635EC8">
              <w:rPr>
                <w:rStyle w:val="docsum-journal-citation"/>
                <w:rFonts w:asciiTheme="minorHAnsi" w:hAnsiTheme="minorHAnsi" w:cstheme="minorHAnsi"/>
                <w:lang w:val="sl-SI"/>
              </w:rPr>
              <w:t xml:space="preserve"> </w:t>
            </w:r>
            <w:r w:rsidR="00717B37" w:rsidRPr="00635EC8">
              <w:rPr>
                <w:rStyle w:val="docsum-journal-citation"/>
                <w:rFonts w:asciiTheme="minorHAnsi" w:hAnsiTheme="minorHAnsi" w:cstheme="minorHAnsi"/>
                <w:lang w:val="sl-SI"/>
              </w:rPr>
              <w:t xml:space="preserve">World J Gastroenterol. </w:t>
            </w:r>
            <w:r w:rsidR="00717B37" w:rsidRPr="00635EC8">
              <w:rPr>
                <w:rStyle w:val="docsum-journal-citation"/>
                <w:rFonts w:asciiTheme="minorHAnsi" w:hAnsiTheme="minorHAnsi" w:cstheme="minorHAnsi"/>
              </w:rPr>
              <w:t xml:space="preserve">2021 Dec 28;27(48):8216-8226. </w:t>
            </w:r>
          </w:p>
          <w:p w:rsidR="00635EC8" w:rsidRPr="00635EC8" w:rsidRDefault="0082155A" w:rsidP="00635EC8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asciiTheme="minorHAnsi" w:hAnsiTheme="minorHAnsi" w:cstheme="minorHAnsi"/>
                <w:lang w:val="sl-SI" w:eastAsia="sl-SI"/>
              </w:rPr>
            </w:pPr>
            <w:r w:rsidRPr="00635EC8">
              <w:rPr>
                <w:rFonts w:asciiTheme="minorHAnsi" w:hAnsiTheme="minorHAnsi" w:cstheme="minorHAnsi"/>
                <w:bCs/>
                <w:lang w:val="sl-SI"/>
              </w:rPr>
              <w:t>Djokic, Mihajlo, Čemažar, Maja, P</w:t>
            </w:r>
            <w:r w:rsidR="00684B20" w:rsidRPr="00635EC8">
              <w:rPr>
                <w:rFonts w:asciiTheme="minorHAnsi" w:hAnsiTheme="minorHAnsi" w:cstheme="minorHAnsi"/>
                <w:bCs/>
                <w:lang w:val="sl-SI"/>
              </w:rPr>
              <w:t xml:space="preserve">opovic, Peter, </w:t>
            </w:r>
            <w:r w:rsidR="00684B20" w:rsidRPr="00635EC8">
              <w:rPr>
                <w:rFonts w:asciiTheme="minorHAnsi" w:hAnsiTheme="minorHAnsi" w:cstheme="minorHAnsi"/>
              </w:rPr>
              <w:t xml:space="preserve">Electrochemotherapy as treatment option for hepatocellular carcinoma, a prospective </w:t>
            </w:r>
            <w:r w:rsidR="00684B20" w:rsidRPr="00635EC8">
              <w:rPr>
                <w:rFonts w:asciiTheme="minorHAnsi" w:hAnsiTheme="minorHAnsi" w:cstheme="minorHAnsi"/>
                <w:color w:val="505050"/>
              </w:rPr>
              <w:t xml:space="preserve">pilot study. European Journal of Surgical Oncology, 2018. </w:t>
            </w:r>
            <w:r w:rsidR="00684B20" w:rsidRPr="00635EC8">
              <w:rPr>
                <w:rFonts w:ascii="Arial" w:hAnsi="Arial" w:cs="Arial"/>
                <w:sz w:val="20"/>
                <w:szCs w:val="20"/>
              </w:rPr>
              <w:t>44 (5);</w:t>
            </w:r>
            <w:r w:rsidR="00684B20" w:rsidRPr="00635EC8">
              <w:rPr>
                <w:rFonts w:ascii="Arial" w:hAnsi="Arial" w:cs="Arial"/>
                <w:color w:val="505050"/>
                <w:sz w:val="20"/>
                <w:szCs w:val="20"/>
              </w:rPr>
              <w:t xml:space="preserve"> 651-7.</w:t>
            </w:r>
          </w:p>
          <w:p w:rsidR="00635EC8" w:rsidRPr="00635EC8" w:rsidRDefault="00635EC8" w:rsidP="006116F5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Style w:val="docsum-journal-citation"/>
                <w:rFonts w:asciiTheme="minorHAnsi" w:hAnsiTheme="minorHAnsi" w:cstheme="minorHAnsi"/>
                <w:lang w:val="sl-SI" w:eastAsia="sl-SI"/>
              </w:rPr>
            </w:pPr>
            <w:r w:rsidRPr="00635EC8">
              <w:rPr>
                <w:rStyle w:val="docsum-authors"/>
                <w:rFonts w:asciiTheme="minorHAnsi" w:hAnsiTheme="minorHAnsi" w:cstheme="minorHAnsi"/>
                <w:lang w:val="sl-SI"/>
              </w:rPr>
              <w:lastRenderedPageBreak/>
              <w:t>Kušar M, Djokić M, Djordjević S, Hribernik M, Krašna S, Trotovšek B.</w:t>
            </w:r>
            <w:r w:rsidR="00A057F3">
              <w:rPr>
                <w:rFonts w:asciiTheme="minorHAnsi" w:hAnsiTheme="minorHAnsi" w:cstheme="minorHAnsi"/>
                <w:shd w:val="clear" w:color="auto" w:fill="FFFFFF"/>
                <w:lang w:val="sl-SI"/>
              </w:rPr>
              <w:fldChar w:fldCharType="begin"/>
            </w:r>
            <w:r w:rsidR="00A057F3">
              <w:rPr>
                <w:rFonts w:asciiTheme="minorHAnsi" w:hAnsiTheme="minorHAnsi" w:cstheme="minorHAnsi"/>
                <w:shd w:val="clear" w:color="auto" w:fill="FFFFFF"/>
                <w:lang w:val="sl-SI"/>
              </w:rPr>
              <w:instrText xml:space="preserve"> HYPERLINK "https://cmk-proxy.mf.uni-lj.si:3044/35585106/" </w:instrText>
            </w:r>
            <w:r w:rsidR="00A057F3">
              <w:rPr>
                <w:rFonts w:asciiTheme="minorHAnsi" w:hAnsiTheme="minorHAnsi" w:cstheme="minorHAnsi"/>
                <w:shd w:val="clear" w:color="auto" w:fill="FFFFFF"/>
                <w:lang w:val="sl-SI"/>
              </w:rPr>
              <w:fldChar w:fldCharType="separate"/>
            </w:r>
            <w:r w:rsidR="00717B37" w:rsidRPr="00635EC8">
              <w:rPr>
                <w:rFonts w:asciiTheme="minorHAnsi" w:hAnsiTheme="minorHAnsi" w:cstheme="minorHAnsi"/>
                <w:shd w:val="clear" w:color="auto" w:fill="FFFFFF"/>
                <w:lang w:val="sl-SI"/>
              </w:rPr>
              <w:br/>
            </w:r>
            <w:r w:rsidR="00717B37" w:rsidRPr="00635EC8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  <w:t>Preliminary study of reliability of transcutaneous sensors in measuring intraabdominal pressure</w:t>
            </w:r>
            <w:r w:rsidR="00A057F3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  <w:fldChar w:fldCharType="end"/>
            </w:r>
            <w:r w:rsidRPr="00635EC8">
              <w:rPr>
                <w:rFonts w:asciiTheme="minorHAnsi" w:hAnsiTheme="minorHAnsi" w:cstheme="minorHAnsi"/>
              </w:rPr>
              <w:t xml:space="preserve">. </w:t>
            </w:r>
            <w:r w:rsidR="00717B37" w:rsidRPr="00635EC8">
              <w:rPr>
                <w:rStyle w:val="docsum-journal-citation"/>
                <w:rFonts w:asciiTheme="minorHAnsi" w:hAnsiTheme="minorHAnsi" w:cstheme="minorHAnsi"/>
              </w:rPr>
              <w:t>Sci Rep. 2022 May 18;12(1):8268.</w:t>
            </w:r>
          </w:p>
          <w:p w:rsidR="00717B37" w:rsidRPr="00635EC8" w:rsidRDefault="00635EC8" w:rsidP="005636AA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Style w:val="docsum-journal-citation"/>
                <w:rFonts w:asciiTheme="minorHAnsi" w:hAnsiTheme="minorHAnsi" w:cstheme="minorHAnsi"/>
                <w:bCs/>
              </w:rPr>
            </w:pPr>
            <w:proofErr w:type="spellStart"/>
            <w:r w:rsidRPr="00635EC8">
              <w:rPr>
                <w:rStyle w:val="docsum-authors"/>
                <w:rFonts w:asciiTheme="minorHAnsi" w:hAnsiTheme="minorHAnsi" w:cstheme="minorHAnsi"/>
              </w:rPr>
              <w:t>Đokic</w:t>
            </w:r>
            <w:proofErr w:type="spellEnd"/>
            <w:r w:rsidRPr="00635EC8">
              <w:rPr>
                <w:rStyle w:val="docsum-authors"/>
                <w:rFonts w:asciiTheme="minorHAnsi" w:hAnsiTheme="minorHAnsi" w:cstheme="minorHAnsi"/>
              </w:rPr>
              <w:t xml:space="preserve"> M, </w:t>
            </w:r>
            <w:proofErr w:type="spellStart"/>
            <w:r w:rsidRPr="00635EC8">
              <w:rPr>
                <w:rStyle w:val="docsum-authors"/>
                <w:rFonts w:asciiTheme="minorHAnsi" w:hAnsiTheme="minorHAnsi" w:cstheme="minorHAnsi"/>
              </w:rPr>
              <w:t>Stupan</w:t>
            </w:r>
            <w:proofErr w:type="spellEnd"/>
            <w:r w:rsidRPr="00635EC8">
              <w:rPr>
                <w:rStyle w:val="docsum-authors"/>
                <w:rFonts w:asciiTheme="minorHAnsi" w:hAnsiTheme="minorHAnsi" w:cstheme="minorHAnsi"/>
              </w:rPr>
              <w:t xml:space="preserve"> U, </w:t>
            </w:r>
            <w:proofErr w:type="spellStart"/>
            <w:r w:rsidRPr="00635EC8">
              <w:rPr>
                <w:rStyle w:val="docsum-authors"/>
                <w:rFonts w:asciiTheme="minorHAnsi" w:hAnsiTheme="minorHAnsi" w:cstheme="minorHAnsi"/>
              </w:rPr>
              <w:t>Licen</w:t>
            </w:r>
            <w:proofErr w:type="spellEnd"/>
            <w:r w:rsidRPr="00635EC8">
              <w:rPr>
                <w:rStyle w:val="docsum-authors"/>
                <w:rFonts w:asciiTheme="minorHAnsi" w:hAnsiTheme="minorHAnsi" w:cstheme="minorHAnsi"/>
              </w:rPr>
              <w:t xml:space="preserve"> S, </w:t>
            </w:r>
            <w:proofErr w:type="spellStart"/>
            <w:r w:rsidRPr="00635EC8">
              <w:rPr>
                <w:rStyle w:val="docsum-authors"/>
                <w:rFonts w:asciiTheme="minorHAnsi" w:hAnsiTheme="minorHAnsi" w:cstheme="minorHAnsi"/>
              </w:rPr>
              <w:t>Trotovsek</w:t>
            </w:r>
            <w:proofErr w:type="spellEnd"/>
            <w:r w:rsidRPr="00635EC8">
              <w:rPr>
                <w:rStyle w:val="docsum-authors"/>
                <w:rFonts w:asciiTheme="minorHAnsi" w:hAnsiTheme="minorHAnsi" w:cstheme="minorHAnsi"/>
              </w:rPr>
              <w:t xml:space="preserve"> </w:t>
            </w:r>
            <w:proofErr w:type="spellStart"/>
            <w:r w:rsidRPr="00635EC8">
              <w:rPr>
                <w:rStyle w:val="docsum-authors"/>
                <w:rFonts w:asciiTheme="minorHAnsi" w:hAnsiTheme="minorHAnsi" w:cstheme="minorHAnsi"/>
              </w:rPr>
              <w:t>B.</w:t>
            </w:r>
            <w:hyperlink r:id="rId8" w:history="1">
              <w:r w:rsidRPr="00635EC8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>Residual</w:t>
              </w:r>
              <w:proofErr w:type="spellEnd"/>
              <w:r w:rsidRPr="00635EC8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shd w:val="clear" w:color="auto" w:fill="FFFFFF"/>
                </w:rPr>
                <w:t xml:space="preserve"> disease in lymph nodes has no influence on survival in patients with incidental gallbladder cancer - institution experience with literature review.</w:t>
              </w:r>
            </w:hyperlink>
            <w:r w:rsidRPr="00635EC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35EC8">
              <w:rPr>
                <w:rStyle w:val="docsum-journal-citation"/>
                <w:rFonts w:asciiTheme="minorHAnsi" w:hAnsiTheme="minorHAnsi" w:cstheme="minorHAnsi"/>
              </w:rPr>
              <w:t>Radiol</w:t>
            </w:r>
            <w:proofErr w:type="spellEnd"/>
            <w:r w:rsidRPr="00635EC8">
              <w:rPr>
                <w:rStyle w:val="docsum-journal-citation"/>
                <w:rFonts w:asciiTheme="minorHAnsi" w:hAnsiTheme="minorHAnsi" w:cstheme="minorHAnsi"/>
              </w:rPr>
              <w:t xml:space="preserve"> </w:t>
            </w:r>
            <w:proofErr w:type="spellStart"/>
            <w:r w:rsidRPr="00635EC8">
              <w:rPr>
                <w:rStyle w:val="docsum-journal-citation"/>
                <w:rFonts w:asciiTheme="minorHAnsi" w:hAnsiTheme="minorHAnsi" w:cstheme="minorHAnsi"/>
              </w:rPr>
              <w:t>Oncol</w:t>
            </w:r>
            <w:proofErr w:type="spellEnd"/>
            <w:r w:rsidRPr="00635EC8">
              <w:rPr>
                <w:rStyle w:val="docsum-journal-citation"/>
                <w:rFonts w:asciiTheme="minorHAnsi" w:hAnsiTheme="minorHAnsi" w:cstheme="minorHAnsi"/>
              </w:rPr>
              <w:t>. 2021 Dec 22;56(2):208-215.</w:t>
            </w:r>
          </w:p>
          <w:p w:rsidR="00635EC8" w:rsidRPr="00635EC8" w:rsidRDefault="00255E1A" w:rsidP="00635EC8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34" w:after="34" w:line="240" w:lineRule="auto"/>
              <w:jc w:val="both"/>
              <w:rPr>
                <w:rFonts w:asciiTheme="minorHAnsi" w:hAnsiTheme="minorHAnsi" w:cstheme="minorHAnsi"/>
              </w:rPr>
            </w:pPr>
            <w:r w:rsidRPr="00684B20">
              <w:rPr>
                <w:rFonts w:asciiTheme="minorHAnsi" w:hAnsiTheme="minorHAnsi" w:cstheme="minorHAnsi"/>
                <w:bCs/>
                <w:color w:val="000000"/>
                <w:lang w:val="sl-SI"/>
              </w:rPr>
              <w:t xml:space="preserve">Peyman, Azadeh, Kos, Bor, Djokić, Mihajlo, </w:t>
            </w:r>
            <w:r w:rsidRPr="00684B20">
              <w:rPr>
                <w:rFonts w:asciiTheme="minorHAnsi" w:hAnsiTheme="minorHAnsi" w:cstheme="minorHAnsi"/>
                <w:b/>
                <w:bCs/>
                <w:color w:val="000000"/>
                <w:lang w:val="sl-SI"/>
              </w:rPr>
              <w:t>Trotovšek, Blaž,</w:t>
            </w:r>
            <w:r w:rsidRPr="00684B20">
              <w:rPr>
                <w:rFonts w:asciiTheme="minorHAnsi" w:hAnsiTheme="minorHAnsi" w:cstheme="minorHAnsi"/>
                <w:bCs/>
                <w:color w:val="000000"/>
                <w:lang w:val="sl-SI"/>
              </w:rPr>
              <w:t xml:space="preserve"> Limbäck-Stokin, Clara, Serša, Gregor, Miklavčič, Damijan.</w:t>
            </w:r>
            <w:r w:rsidR="00974DF4" w:rsidRPr="00684B20">
              <w:rPr>
                <w:rFonts w:asciiTheme="minorHAnsi" w:hAnsiTheme="minorHAnsi" w:cstheme="minorHAnsi"/>
                <w:bCs/>
                <w:color w:val="000000"/>
                <w:lang w:val="sl-SI"/>
              </w:rPr>
              <w:t xml:space="preserve"> Variation in dielectric properties due to pathological changes in human liver. </w:t>
            </w:r>
            <w:r w:rsidR="00974DF4" w:rsidRPr="00684B20">
              <w:rPr>
                <w:rFonts w:asciiTheme="minorHAnsi" w:hAnsiTheme="minorHAnsi" w:cstheme="minorHAnsi"/>
                <w:bCs/>
                <w:i/>
                <w:iCs/>
                <w:color w:val="000000"/>
                <w:lang w:val="sl-SI"/>
              </w:rPr>
              <w:t>Bioelectromagnetics</w:t>
            </w:r>
            <w:r w:rsidR="00974DF4" w:rsidRPr="00684B20">
              <w:rPr>
                <w:rFonts w:asciiTheme="minorHAnsi" w:hAnsiTheme="minorHAnsi" w:cstheme="minorHAnsi"/>
                <w:bCs/>
                <w:color w:val="000000"/>
                <w:lang w:val="sl-SI"/>
              </w:rPr>
              <w:t>, ISSN 0197-8462. [Print ed.], 2015, vol. 36, iss. 8, str. 603-612.</w:t>
            </w:r>
          </w:p>
          <w:p w:rsidR="0067640A" w:rsidRPr="00635EC8" w:rsidRDefault="000C1775" w:rsidP="00635EC8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34" w:after="34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84B20">
              <w:rPr>
                <w:rFonts w:asciiTheme="minorHAnsi" w:hAnsiTheme="minorHAnsi" w:cstheme="minorHAnsi"/>
              </w:rPr>
              <w:t>Hribernik</w:t>
            </w:r>
            <w:proofErr w:type="spellEnd"/>
            <w:r w:rsidRPr="00684B20">
              <w:rPr>
                <w:rFonts w:asciiTheme="minorHAnsi" w:hAnsiTheme="minorHAnsi" w:cstheme="minorHAnsi"/>
              </w:rPr>
              <w:t xml:space="preserve"> M, </w:t>
            </w:r>
            <w:proofErr w:type="spellStart"/>
            <w:r w:rsidRPr="00684B20">
              <w:rPr>
                <w:rFonts w:asciiTheme="minorHAnsi" w:hAnsiTheme="minorHAnsi" w:cstheme="minorHAnsi"/>
              </w:rPr>
              <w:t>Trotovsek</w:t>
            </w:r>
            <w:proofErr w:type="spellEnd"/>
            <w:r w:rsidRPr="00684B20">
              <w:rPr>
                <w:rFonts w:asciiTheme="minorHAnsi" w:hAnsiTheme="minorHAnsi" w:cstheme="minorHAnsi"/>
              </w:rPr>
              <w:t xml:space="preserve"> B. Intrahepatic venous anastomoses with a focus on the middle hepatic vein anastomoses in normal human livers: anatomical study on liver corrosion casts. </w:t>
            </w:r>
            <w:proofErr w:type="spellStart"/>
            <w:r w:rsidRPr="00684B20">
              <w:rPr>
                <w:rFonts w:asciiTheme="minorHAnsi" w:hAnsiTheme="minorHAnsi" w:cstheme="minorHAnsi"/>
              </w:rPr>
              <w:t>Surg</w:t>
            </w:r>
            <w:proofErr w:type="spellEnd"/>
            <w:r w:rsidRPr="00684B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4B20">
              <w:rPr>
                <w:rFonts w:asciiTheme="minorHAnsi" w:hAnsiTheme="minorHAnsi" w:cstheme="minorHAnsi"/>
              </w:rPr>
              <w:t>Radiol</w:t>
            </w:r>
            <w:proofErr w:type="spellEnd"/>
            <w:r w:rsidRPr="00684B20">
              <w:rPr>
                <w:rFonts w:asciiTheme="minorHAnsi" w:hAnsiTheme="minorHAnsi" w:cstheme="minorHAnsi"/>
              </w:rPr>
              <w:t xml:space="preserve"> Anat. 2014, 36; 231-7</w:t>
            </w:r>
          </w:p>
        </w:tc>
      </w:tr>
      <w:tr w:rsidR="0067640A" w:rsidRPr="006F38A0">
        <w:tc>
          <w:tcPr>
            <w:tcW w:w="3888" w:type="dxa"/>
          </w:tcPr>
          <w:p w:rsidR="0067640A" w:rsidRDefault="00FC1F71" w:rsidP="00151D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Total Number of </w:t>
            </w:r>
            <w:r w:rsidR="00151D2F">
              <w:rPr>
                <w:b/>
                <w:bCs/>
                <w:color w:val="000000"/>
              </w:rPr>
              <w:t xml:space="preserve">Papers in </w:t>
            </w:r>
            <w:r w:rsidR="0067640A" w:rsidRPr="006F38A0">
              <w:rPr>
                <w:b/>
                <w:bCs/>
                <w:color w:val="000000"/>
              </w:rPr>
              <w:t>SCI</w:t>
            </w:r>
            <w:r w:rsidR="00151D2F">
              <w:rPr>
                <w:b/>
                <w:bCs/>
                <w:color w:val="000000"/>
                <w:lang w:val="sr-Cyrl-CS"/>
              </w:rPr>
              <w:t xml:space="preserve"> (</w:t>
            </w:r>
            <w:r w:rsidR="00151D2F">
              <w:rPr>
                <w:b/>
                <w:bCs/>
                <w:color w:val="000000"/>
              </w:rPr>
              <w:t>or</w:t>
            </w:r>
            <w:r w:rsidR="009D1905">
              <w:rPr>
                <w:b/>
                <w:bCs/>
                <w:color w:val="000000"/>
              </w:rPr>
              <w:t xml:space="preserve"> </w:t>
            </w:r>
            <w:r w:rsidR="0067640A" w:rsidRPr="006F38A0">
              <w:rPr>
                <w:b/>
                <w:bCs/>
                <w:color w:val="000000"/>
              </w:rPr>
              <w:t>SSCI</w:t>
            </w:r>
            <w:r w:rsidR="00151D2F">
              <w:rPr>
                <w:b/>
                <w:bCs/>
                <w:color w:val="000000"/>
                <w:lang w:val="sr-Cyrl-CS"/>
              </w:rPr>
              <w:t xml:space="preserve">) </w:t>
            </w:r>
            <w:r w:rsidR="00151D2F">
              <w:rPr>
                <w:b/>
                <w:bCs/>
                <w:color w:val="000000"/>
              </w:rPr>
              <w:t>list</w:t>
            </w:r>
            <w:r w:rsidR="0067640A" w:rsidRPr="006F38A0">
              <w:rPr>
                <w:b/>
                <w:bCs/>
                <w:color w:val="000000"/>
                <w:lang w:val="sr-Cyrl-CS"/>
              </w:rPr>
              <w:t>:</w:t>
            </w:r>
          </w:p>
          <w:p w:rsidR="00A93A9C" w:rsidRPr="00A93A9C" w:rsidRDefault="00A93A9C" w:rsidP="00151D2F">
            <w:pPr>
              <w:rPr>
                <w:b/>
                <w:bCs/>
                <w:color w:val="000000"/>
              </w:rPr>
            </w:pPr>
          </w:p>
        </w:tc>
        <w:tc>
          <w:tcPr>
            <w:tcW w:w="5204" w:type="dxa"/>
          </w:tcPr>
          <w:p w:rsidR="0067640A" w:rsidRPr="00C010E9" w:rsidRDefault="00635EC8" w:rsidP="00605B0D">
            <w:pPr>
              <w:rPr>
                <w:lang w:val="sl-SI"/>
              </w:rPr>
            </w:pPr>
            <w:r>
              <w:rPr>
                <w:lang w:val="sl-SI"/>
              </w:rPr>
              <w:t>26</w:t>
            </w:r>
          </w:p>
        </w:tc>
      </w:tr>
      <w:tr w:rsidR="0067640A" w:rsidRPr="006F38A0">
        <w:tc>
          <w:tcPr>
            <w:tcW w:w="3888" w:type="dxa"/>
          </w:tcPr>
          <w:p w:rsidR="0067640A" w:rsidRPr="006F38A0" w:rsidRDefault="009B1856" w:rsidP="00605B0D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Current Participation in Science Projects</w:t>
            </w:r>
            <w:r w:rsidR="0067640A" w:rsidRPr="006F38A0">
              <w:rPr>
                <w:b/>
                <w:bCs/>
                <w:color w:val="000000"/>
                <w:lang w:val="sr-Cyrl-CS"/>
              </w:rPr>
              <w:t>:</w:t>
            </w:r>
          </w:p>
          <w:p w:rsidR="0067640A" w:rsidRPr="006F38A0" w:rsidRDefault="0067640A" w:rsidP="00605B0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5204" w:type="dxa"/>
          </w:tcPr>
          <w:p w:rsidR="005548E8" w:rsidRDefault="00811C5F" w:rsidP="005548E8">
            <w:pPr>
              <w:numPr>
                <w:ilvl w:val="0"/>
                <w:numId w:val="6"/>
              </w:numPr>
              <w:rPr>
                <w:lang w:val="sl-SI"/>
              </w:rPr>
            </w:pPr>
            <w:r>
              <w:rPr>
                <w:lang w:val="sl-SI"/>
              </w:rPr>
              <w:t>Electrochemotherapy in primary liver tumours.</w:t>
            </w:r>
          </w:p>
          <w:p w:rsidR="005548E8" w:rsidRDefault="005548E8" w:rsidP="005548E8">
            <w:pPr>
              <w:numPr>
                <w:ilvl w:val="0"/>
                <w:numId w:val="6"/>
              </w:numPr>
              <w:rPr>
                <w:lang w:val="sl-SI"/>
              </w:rPr>
            </w:pPr>
            <w:r>
              <w:rPr>
                <w:lang w:val="sl-SI"/>
              </w:rPr>
              <w:t>New approaches in treatment of acute necrotizing pancreatitis – ULTA</w:t>
            </w:r>
          </w:p>
          <w:p w:rsidR="005548E8" w:rsidRDefault="009D1905" w:rsidP="009D1905">
            <w:pPr>
              <w:numPr>
                <w:ilvl w:val="0"/>
                <w:numId w:val="6"/>
              </w:numPr>
              <w:rPr>
                <w:lang w:val="sl-SI"/>
              </w:rPr>
            </w:pPr>
            <w:r>
              <w:rPr>
                <w:lang w:val="sl-SI"/>
              </w:rPr>
              <w:t>Electrochemotherapy in pancreatic tumours.</w:t>
            </w:r>
          </w:p>
          <w:p w:rsidR="00717B37" w:rsidRPr="005548E8" w:rsidRDefault="00717B37" w:rsidP="009D1905">
            <w:pPr>
              <w:numPr>
                <w:ilvl w:val="0"/>
                <w:numId w:val="6"/>
              </w:numPr>
              <w:rPr>
                <w:lang w:val="sl-SI"/>
              </w:rPr>
            </w:pPr>
            <w:r>
              <w:rPr>
                <w:lang w:val="sl-SI"/>
              </w:rPr>
              <w:t>Percutaneous measurment of intraabdominal pressure</w:t>
            </w:r>
          </w:p>
        </w:tc>
      </w:tr>
      <w:tr w:rsidR="0067640A" w:rsidRPr="006F38A0">
        <w:tc>
          <w:tcPr>
            <w:tcW w:w="3888" w:type="dxa"/>
          </w:tcPr>
          <w:p w:rsidR="0067640A" w:rsidRPr="006F38A0" w:rsidRDefault="009B1856" w:rsidP="00605B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Professional Skills Upgrade</w:t>
            </w:r>
            <w:r w:rsidR="00151D2F">
              <w:rPr>
                <w:b/>
                <w:bCs/>
                <w:color w:val="000000"/>
              </w:rPr>
              <w:t xml:space="preserve"> (</w:t>
            </w:r>
            <w:r w:rsidR="0067640A" w:rsidRPr="006F38A0">
              <w:rPr>
                <w:b/>
                <w:bCs/>
                <w:color w:val="000000"/>
              </w:rPr>
              <w:t>150</w:t>
            </w:r>
            <w:r w:rsidR="00151D2F">
              <w:rPr>
                <w:b/>
                <w:bCs/>
                <w:color w:val="000000"/>
              </w:rPr>
              <w:t xml:space="preserve"> words total</w:t>
            </w:r>
            <w:r w:rsidR="0067640A" w:rsidRPr="006F38A0">
              <w:rPr>
                <w:b/>
                <w:bCs/>
                <w:color w:val="000000"/>
              </w:rPr>
              <w:t>):</w:t>
            </w:r>
          </w:p>
          <w:p w:rsidR="0067640A" w:rsidRPr="006F38A0" w:rsidRDefault="0067640A" w:rsidP="00605B0D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5204" w:type="dxa"/>
          </w:tcPr>
          <w:p w:rsidR="00C010E9" w:rsidRDefault="00C010E9" w:rsidP="00C010E9">
            <w:r>
              <w:t>2005</w:t>
            </w:r>
          </w:p>
          <w:p w:rsidR="00C010E9" w:rsidRDefault="00C010E9" w:rsidP="00C010E9">
            <w:r>
              <w:t xml:space="preserve">Post doctorate year at </w:t>
            </w:r>
            <w:proofErr w:type="spellStart"/>
            <w:r>
              <w:t>Charite</w:t>
            </w:r>
            <w:proofErr w:type="spellEnd"/>
            <w:r>
              <w:t xml:space="preserve"> Campus </w:t>
            </w:r>
            <w:proofErr w:type="spellStart"/>
            <w:r>
              <w:t>Wirchow</w:t>
            </w:r>
            <w:proofErr w:type="spellEnd"/>
            <w:r>
              <w:t xml:space="preserve">, Berlin in the department of Visceral and Transplantation surgery of Prof. P Neuhaus. </w:t>
            </w:r>
          </w:p>
          <w:p w:rsidR="00C010E9" w:rsidRDefault="00C010E9" w:rsidP="00C010E9">
            <w:r>
              <w:t>2006</w:t>
            </w:r>
          </w:p>
          <w:p w:rsidR="00C010E9" w:rsidRDefault="00C010E9" w:rsidP="00C010E9">
            <w:r>
              <w:t>Elected to the position of Associated Professor of Surgery</w:t>
            </w:r>
            <w:r w:rsidR="00974DF4">
              <w:t xml:space="preserve"> </w:t>
            </w:r>
            <w:r>
              <w:t>at MF, University of Ljubljana.</w:t>
            </w:r>
          </w:p>
          <w:p w:rsidR="00C010E9" w:rsidRDefault="00C010E9" w:rsidP="00C010E9">
            <w:r>
              <w:t>Active member of EUROTRANSPLANT organ procurement committee, Leiden, NL.</w:t>
            </w:r>
          </w:p>
          <w:p w:rsidR="00C010E9" w:rsidRDefault="00C010E9" w:rsidP="00C010E9">
            <w:r>
              <w:t>Head of national surgical team for multiorgan procurement.</w:t>
            </w:r>
          </w:p>
          <w:p w:rsidR="00C010E9" w:rsidRDefault="00C010E9" w:rsidP="00C010E9">
            <w:r>
              <w:lastRenderedPageBreak/>
              <w:t>Co-author of book Emergency medicine, chapter of the abdominal trauma.</w:t>
            </w:r>
          </w:p>
          <w:p w:rsidR="00C010E9" w:rsidRDefault="00C010E9" w:rsidP="00C010E9">
            <w:r>
              <w:t>2007</w:t>
            </w:r>
          </w:p>
          <w:p w:rsidR="00C010E9" w:rsidRDefault="00C010E9" w:rsidP="00C010E9">
            <w:r>
              <w:t xml:space="preserve">Postgraduate student (PhD) of </w:t>
            </w:r>
            <w:proofErr w:type="spellStart"/>
            <w:r>
              <w:t>managment</w:t>
            </w:r>
            <w:proofErr w:type="spellEnd"/>
            <w:r>
              <w:t xml:space="preserve"> at Faculty for </w:t>
            </w:r>
            <w:proofErr w:type="spellStart"/>
            <w:r>
              <w:t>managmentKoper</w:t>
            </w:r>
            <w:proofErr w:type="spellEnd"/>
            <w:r>
              <w:t xml:space="preserve">, University of </w:t>
            </w:r>
            <w:proofErr w:type="spellStart"/>
            <w:r>
              <w:t>Primorska</w:t>
            </w:r>
            <w:proofErr w:type="spellEnd"/>
            <w:r>
              <w:t xml:space="preserve">. </w:t>
            </w:r>
          </w:p>
          <w:p w:rsidR="00974DF4" w:rsidRDefault="00974DF4" w:rsidP="00C010E9">
            <w:r>
              <w:t>2016</w:t>
            </w:r>
          </w:p>
          <w:p w:rsidR="00974DF4" w:rsidRDefault="00974DF4" w:rsidP="00C010E9">
            <w:r>
              <w:t>Active member of EUROTRANSPLANT ELIAC committee, Leiden, NL.</w:t>
            </w:r>
          </w:p>
          <w:p w:rsidR="0067640A" w:rsidRPr="006F38A0" w:rsidRDefault="0067640A" w:rsidP="00605B0D">
            <w:pPr>
              <w:rPr>
                <w:lang w:val="sr-Cyrl-CS"/>
              </w:rPr>
            </w:pPr>
          </w:p>
        </w:tc>
      </w:tr>
      <w:tr w:rsidR="0067640A" w:rsidRPr="006F38A0">
        <w:tc>
          <w:tcPr>
            <w:tcW w:w="3888" w:type="dxa"/>
          </w:tcPr>
          <w:p w:rsidR="0067640A" w:rsidRPr="006F38A0" w:rsidRDefault="00151D2F" w:rsidP="009B1856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Other </w:t>
            </w:r>
            <w:r w:rsidR="009B1856">
              <w:rPr>
                <w:b/>
                <w:bCs/>
                <w:color w:val="000000"/>
              </w:rPr>
              <w:t>Relevant D</w:t>
            </w:r>
            <w:r>
              <w:rPr>
                <w:b/>
                <w:bCs/>
                <w:color w:val="000000"/>
              </w:rPr>
              <w:t xml:space="preserve">ata </w:t>
            </w:r>
            <w:r w:rsidR="0067640A" w:rsidRPr="006F38A0">
              <w:rPr>
                <w:b/>
                <w:bCs/>
                <w:color w:val="000000"/>
                <w:lang w:val="sr-Cyrl-CS"/>
              </w:rPr>
              <w:t>(100</w:t>
            </w:r>
            <w:r>
              <w:rPr>
                <w:b/>
                <w:bCs/>
                <w:color w:val="000000"/>
              </w:rPr>
              <w:t xml:space="preserve"> words total</w:t>
            </w:r>
            <w:r w:rsidR="0067640A" w:rsidRPr="006F38A0">
              <w:rPr>
                <w:b/>
                <w:bCs/>
                <w:color w:val="000000"/>
                <w:lang w:val="sr-Cyrl-CS"/>
              </w:rPr>
              <w:t>)</w:t>
            </w:r>
          </w:p>
        </w:tc>
        <w:tc>
          <w:tcPr>
            <w:tcW w:w="5204" w:type="dxa"/>
          </w:tcPr>
          <w:p w:rsidR="00C010E9" w:rsidRDefault="00C010E9" w:rsidP="00C010E9">
            <w:r>
              <w:t>2006</w:t>
            </w:r>
          </w:p>
          <w:p w:rsidR="00C010E9" w:rsidRDefault="00C010E9" w:rsidP="00C010E9">
            <w:r>
              <w:t>Elected to the position of Associated Professor of Surgery</w:t>
            </w:r>
            <w:r w:rsidR="00F47114">
              <w:t xml:space="preserve"> </w:t>
            </w:r>
            <w:r>
              <w:t>at MF, University of Ljubljana.</w:t>
            </w:r>
          </w:p>
          <w:p w:rsidR="00C010E9" w:rsidRDefault="00C010E9" w:rsidP="00C010E9">
            <w:r>
              <w:t>Active member of EUROTRANSPLANT organ procurement committee, Leiden, NL.</w:t>
            </w:r>
          </w:p>
          <w:p w:rsidR="00C010E9" w:rsidRDefault="00C010E9" w:rsidP="00C010E9">
            <w:r>
              <w:t>Head of national surgical team for multiorgan procurement.</w:t>
            </w:r>
          </w:p>
          <w:p w:rsidR="00C010E9" w:rsidRDefault="00C010E9" w:rsidP="00C010E9">
            <w:r>
              <w:t>Co-author of book Emergency medicine, chapter of the abdominal trauma.</w:t>
            </w:r>
          </w:p>
          <w:p w:rsidR="00C010E9" w:rsidRDefault="00C010E9" w:rsidP="00C010E9">
            <w:r>
              <w:t>2008</w:t>
            </w:r>
          </w:p>
          <w:p w:rsidR="00C010E9" w:rsidRDefault="00C010E9" w:rsidP="00C010E9">
            <w:r>
              <w:t>Head of division for surgical endoscopy</w:t>
            </w:r>
            <w:r w:rsidR="00F47114">
              <w:t xml:space="preserve"> </w:t>
            </w:r>
            <w:r>
              <w:t xml:space="preserve">at Department of abdominal surgery - division </w:t>
            </w:r>
            <w:proofErr w:type="gramStart"/>
            <w:r>
              <w:t>of  HPB</w:t>
            </w:r>
            <w:proofErr w:type="gramEnd"/>
            <w:r>
              <w:t xml:space="preserve"> surgery and liver transplantation. </w:t>
            </w:r>
          </w:p>
          <w:p w:rsidR="00C010E9" w:rsidRDefault="00C010E9" w:rsidP="00C010E9">
            <w:r>
              <w:t>2009</w:t>
            </w:r>
            <w:r w:rsidR="005548E8">
              <w:t>-2010</w:t>
            </w:r>
          </w:p>
          <w:p w:rsidR="00C010E9" w:rsidRDefault="00C010E9" w:rsidP="00C010E9">
            <w:r>
              <w:t>Position of Ass. Director for education in University Medical Centre Ljubljana.</w:t>
            </w:r>
          </w:p>
          <w:p w:rsidR="00255E1A" w:rsidRDefault="00255E1A" w:rsidP="00C010E9">
            <w:r>
              <w:t>2016</w:t>
            </w:r>
          </w:p>
          <w:p w:rsidR="00255E1A" w:rsidRDefault="00255E1A" w:rsidP="00C010E9">
            <w:r>
              <w:t xml:space="preserve">Head of division </w:t>
            </w:r>
            <w:proofErr w:type="gramStart"/>
            <w:r>
              <w:t>of  HPB</w:t>
            </w:r>
            <w:proofErr w:type="gramEnd"/>
            <w:r>
              <w:t xml:space="preserve"> surgery and liver transplantation.</w:t>
            </w:r>
          </w:p>
          <w:p w:rsidR="009D1905" w:rsidRDefault="009D1905" w:rsidP="00C010E9">
            <w:r>
              <w:t>2018</w:t>
            </w:r>
          </w:p>
          <w:p w:rsidR="0067640A" w:rsidRPr="009D1905" w:rsidRDefault="009D1905" w:rsidP="00605B0D">
            <w:pPr>
              <w:rPr>
                <w:lang w:val="sl-SI"/>
              </w:rPr>
            </w:pPr>
            <w:r>
              <w:rPr>
                <w:lang w:val="sl-SI"/>
              </w:rPr>
              <w:t xml:space="preserve">President of </w:t>
            </w:r>
            <w:r>
              <w:t>West-East Balkan chapter of E-AHPBA</w:t>
            </w:r>
          </w:p>
        </w:tc>
      </w:tr>
    </w:tbl>
    <w:p w:rsidR="0067640A" w:rsidRDefault="0067640A" w:rsidP="0067640A">
      <w:pPr>
        <w:rPr>
          <w:b/>
          <w:lang w:val="sr-Cyrl-CS"/>
        </w:rPr>
      </w:pPr>
    </w:p>
    <w:p w:rsidR="0067640A" w:rsidRDefault="0067640A" w:rsidP="0067640A">
      <w:pPr>
        <w:rPr>
          <w:b/>
          <w:lang w:val="sr-Cyrl-CS"/>
        </w:rPr>
      </w:pPr>
    </w:p>
    <w:p w:rsidR="0067640A" w:rsidRPr="005548E8" w:rsidRDefault="00913650" w:rsidP="0067640A">
      <w:pPr>
        <w:rPr>
          <w:b/>
          <w:u w:val="single"/>
          <w:lang w:val="sl-SI"/>
        </w:rPr>
      </w:pPr>
      <w:r>
        <w:rPr>
          <w:b/>
          <w:lang w:val="sr-Cyrl-CS"/>
        </w:rPr>
        <w:t>Date</w:t>
      </w:r>
      <w:r w:rsidR="0067640A">
        <w:rPr>
          <w:b/>
          <w:lang w:val="sr-Cyrl-CS"/>
        </w:rPr>
        <w:t>:</w:t>
      </w:r>
      <w:r w:rsidR="00F71A74">
        <w:rPr>
          <w:b/>
          <w:u w:val="single"/>
          <w:lang w:val="sl-SI"/>
        </w:rPr>
        <w:t xml:space="preserve"> </w:t>
      </w:r>
      <w:r w:rsidR="00635EC8">
        <w:rPr>
          <w:b/>
          <w:u w:val="single"/>
          <w:lang w:val="sl-SI"/>
        </w:rPr>
        <w:t>18</w:t>
      </w:r>
      <w:r w:rsidR="00974DF4">
        <w:rPr>
          <w:b/>
          <w:u w:val="single"/>
          <w:lang w:val="sl-SI"/>
        </w:rPr>
        <w:t>.</w:t>
      </w:r>
      <w:r w:rsidR="00635EC8">
        <w:rPr>
          <w:b/>
          <w:u w:val="single"/>
          <w:lang w:val="sl-SI"/>
        </w:rPr>
        <w:t>10</w:t>
      </w:r>
      <w:r w:rsidR="00974DF4">
        <w:rPr>
          <w:b/>
          <w:u w:val="single"/>
          <w:lang w:val="sl-SI"/>
        </w:rPr>
        <w:t>.</w:t>
      </w:r>
      <w:r w:rsidR="005548E8">
        <w:rPr>
          <w:b/>
          <w:u w:val="single"/>
          <w:lang w:val="sl-SI"/>
        </w:rPr>
        <w:t>20</w:t>
      </w:r>
      <w:r w:rsidR="00635EC8">
        <w:rPr>
          <w:b/>
          <w:u w:val="single"/>
          <w:lang w:val="sl-SI"/>
        </w:rPr>
        <w:t>22</w:t>
      </w:r>
    </w:p>
    <w:p w:rsidR="0067640A" w:rsidRDefault="0067640A" w:rsidP="0067640A">
      <w:pPr>
        <w:rPr>
          <w:b/>
          <w:lang w:val="sr-Cyrl-CS"/>
        </w:rPr>
      </w:pPr>
    </w:p>
    <w:p w:rsidR="00F43323" w:rsidRDefault="00635EC8" w:rsidP="000B7E8E">
      <w:pPr>
        <w:rPr>
          <w:b/>
          <w:u w:val="single"/>
        </w:rPr>
      </w:pPr>
      <w:r>
        <w:rPr>
          <w:b/>
          <w:u w:val="single"/>
        </w:rPr>
        <w:t xml:space="preserve">Prof. </w:t>
      </w:r>
      <w:r w:rsidR="005548E8" w:rsidRPr="005548E8">
        <w:rPr>
          <w:b/>
          <w:u w:val="single"/>
        </w:rPr>
        <w:t>Blaž Trotovšek</w:t>
      </w:r>
      <w:r>
        <w:rPr>
          <w:b/>
          <w:u w:val="single"/>
        </w:rPr>
        <w:t>, MD, PhD</w:t>
      </w:r>
    </w:p>
    <w:p w:rsidR="001C2C40" w:rsidRPr="005548E8" w:rsidRDefault="001C2C40" w:rsidP="000B7E8E">
      <w:pPr>
        <w:rPr>
          <w:lang w:val="sl-SI"/>
        </w:rPr>
      </w:pPr>
      <w:r>
        <w:rPr>
          <w:b/>
          <w:noProof/>
        </w:rPr>
        <w:drawing>
          <wp:inline distT="0" distB="0" distL="0" distR="0">
            <wp:extent cx="1895475" cy="1590675"/>
            <wp:effectExtent l="19050" t="0" r="9525" b="0"/>
            <wp:docPr id="9" name="Slika 9" descr="C:\Users\Blaz\AppData\Local\Microsoft\Windows\INetCache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az\AppData\Local\Microsoft\Windows\INetCache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2C40" w:rsidRPr="005548E8" w:rsidSect="0067640A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F3" w:rsidRDefault="00A057F3">
      <w:r>
        <w:separator/>
      </w:r>
    </w:p>
  </w:endnote>
  <w:endnote w:type="continuationSeparator" w:id="0">
    <w:p w:rsidR="00A057F3" w:rsidRDefault="00A0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531" w:rsidRDefault="006178CD" w:rsidP="00605B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35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3531" w:rsidRDefault="00913531" w:rsidP="0067640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531" w:rsidRDefault="006178CD" w:rsidP="00605B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35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234D">
      <w:rPr>
        <w:rStyle w:val="PageNumber"/>
        <w:noProof/>
      </w:rPr>
      <w:t>3</w:t>
    </w:r>
    <w:r>
      <w:rPr>
        <w:rStyle w:val="PageNumber"/>
      </w:rPr>
      <w:fldChar w:fldCharType="end"/>
    </w:r>
  </w:p>
  <w:p w:rsidR="00913531" w:rsidRDefault="00913531" w:rsidP="006764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F3" w:rsidRDefault="00A057F3">
      <w:r>
        <w:separator/>
      </w:r>
    </w:p>
  </w:footnote>
  <w:footnote w:type="continuationSeparator" w:id="0">
    <w:p w:rsidR="00A057F3" w:rsidRDefault="00A0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8C4"/>
    <w:multiLevelType w:val="hybridMultilevel"/>
    <w:tmpl w:val="6E9C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E7EF2"/>
    <w:multiLevelType w:val="hybridMultilevel"/>
    <w:tmpl w:val="B264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57FE6"/>
    <w:multiLevelType w:val="hybridMultilevel"/>
    <w:tmpl w:val="5CE67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F161D"/>
    <w:multiLevelType w:val="hybridMultilevel"/>
    <w:tmpl w:val="3C84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D3C5B"/>
    <w:multiLevelType w:val="hybridMultilevel"/>
    <w:tmpl w:val="190E7C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F7856"/>
    <w:multiLevelType w:val="hybridMultilevel"/>
    <w:tmpl w:val="83CC8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577541"/>
    <w:multiLevelType w:val="hybridMultilevel"/>
    <w:tmpl w:val="1676F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1579E"/>
    <w:multiLevelType w:val="hybridMultilevel"/>
    <w:tmpl w:val="726E7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603E1"/>
    <w:multiLevelType w:val="hybridMultilevel"/>
    <w:tmpl w:val="45F2A98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23"/>
    <w:rsid w:val="000001DE"/>
    <w:rsid w:val="00010878"/>
    <w:rsid w:val="00040B59"/>
    <w:rsid w:val="000A34FA"/>
    <w:rsid w:val="000B7E8E"/>
    <w:rsid w:val="000C1775"/>
    <w:rsid w:val="000C487B"/>
    <w:rsid w:val="00130881"/>
    <w:rsid w:val="00142039"/>
    <w:rsid w:val="00151D2F"/>
    <w:rsid w:val="00154086"/>
    <w:rsid w:val="001B0CBA"/>
    <w:rsid w:val="001C2C40"/>
    <w:rsid w:val="001D493F"/>
    <w:rsid w:val="001E1E04"/>
    <w:rsid w:val="00213E1A"/>
    <w:rsid w:val="00255E1A"/>
    <w:rsid w:val="00256EED"/>
    <w:rsid w:val="00272389"/>
    <w:rsid w:val="00273E80"/>
    <w:rsid w:val="00276144"/>
    <w:rsid w:val="00290BF1"/>
    <w:rsid w:val="00291B6A"/>
    <w:rsid w:val="002D1AA9"/>
    <w:rsid w:val="002D6A1B"/>
    <w:rsid w:val="00316AAF"/>
    <w:rsid w:val="003276AC"/>
    <w:rsid w:val="00342660"/>
    <w:rsid w:val="00371982"/>
    <w:rsid w:val="00373065"/>
    <w:rsid w:val="003814D4"/>
    <w:rsid w:val="003C1BA5"/>
    <w:rsid w:val="003E234D"/>
    <w:rsid w:val="003F0DC7"/>
    <w:rsid w:val="00444EF6"/>
    <w:rsid w:val="00455D07"/>
    <w:rsid w:val="00476670"/>
    <w:rsid w:val="004E48C7"/>
    <w:rsid w:val="005548E8"/>
    <w:rsid w:val="005C3E1D"/>
    <w:rsid w:val="005E1254"/>
    <w:rsid w:val="00605B0D"/>
    <w:rsid w:val="006178CD"/>
    <w:rsid w:val="00635EC8"/>
    <w:rsid w:val="00672CFE"/>
    <w:rsid w:val="0067640A"/>
    <w:rsid w:val="0068389F"/>
    <w:rsid w:val="00684B20"/>
    <w:rsid w:val="00687A0E"/>
    <w:rsid w:val="006D3539"/>
    <w:rsid w:val="006E5536"/>
    <w:rsid w:val="006F38A0"/>
    <w:rsid w:val="00717B37"/>
    <w:rsid w:val="007305CC"/>
    <w:rsid w:val="0077173F"/>
    <w:rsid w:val="0080292D"/>
    <w:rsid w:val="008045EA"/>
    <w:rsid w:val="00811C5F"/>
    <w:rsid w:val="0082155A"/>
    <w:rsid w:val="0085648D"/>
    <w:rsid w:val="00897DAC"/>
    <w:rsid w:val="008B60B2"/>
    <w:rsid w:val="008D0662"/>
    <w:rsid w:val="008F07BA"/>
    <w:rsid w:val="00913531"/>
    <w:rsid w:val="00913650"/>
    <w:rsid w:val="009269D9"/>
    <w:rsid w:val="00946C74"/>
    <w:rsid w:val="00961618"/>
    <w:rsid w:val="00974DF4"/>
    <w:rsid w:val="009757B1"/>
    <w:rsid w:val="009942EF"/>
    <w:rsid w:val="009B1856"/>
    <w:rsid w:val="009C5DEC"/>
    <w:rsid w:val="009D1905"/>
    <w:rsid w:val="00A057F3"/>
    <w:rsid w:val="00A163D6"/>
    <w:rsid w:val="00A73A75"/>
    <w:rsid w:val="00A93A9C"/>
    <w:rsid w:val="00AF29C1"/>
    <w:rsid w:val="00B13132"/>
    <w:rsid w:val="00B2183E"/>
    <w:rsid w:val="00B24358"/>
    <w:rsid w:val="00B3011A"/>
    <w:rsid w:val="00B53FCC"/>
    <w:rsid w:val="00B54182"/>
    <w:rsid w:val="00B56500"/>
    <w:rsid w:val="00B56603"/>
    <w:rsid w:val="00C010E9"/>
    <w:rsid w:val="00C02AA3"/>
    <w:rsid w:val="00C40B31"/>
    <w:rsid w:val="00C55EC7"/>
    <w:rsid w:val="00C725C4"/>
    <w:rsid w:val="00CF419E"/>
    <w:rsid w:val="00D55986"/>
    <w:rsid w:val="00D71CD4"/>
    <w:rsid w:val="00D878A9"/>
    <w:rsid w:val="00DD0885"/>
    <w:rsid w:val="00E45B25"/>
    <w:rsid w:val="00E465DA"/>
    <w:rsid w:val="00E713FF"/>
    <w:rsid w:val="00E76CB2"/>
    <w:rsid w:val="00E7724C"/>
    <w:rsid w:val="00E96608"/>
    <w:rsid w:val="00EB5E33"/>
    <w:rsid w:val="00F01E6D"/>
    <w:rsid w:val="00F0330A"/>
    <w:rsid w:val="00F43323"/>
    <w:rsid w:val="00F47114"/>
    <w:rsid w:val="00F71A74"/>
    <w:rsid w:val="00FA643E"/>
    <w:rsid w:val="00FC1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6037B0-1B47-4EAA-96ED-1CBF5CD1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32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764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640A"/>
  </w:style>
  <w:style w:type="paragraph" w:styleId="ListParagraph">
    <w:name w:val="List Paragraph"/>
    <w:basedOn w:val="Normal"/>
    <w:uiPriority w:val="34"/>
    <w:qFormat/>
    <w:rsid w:val="00E71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rc1">
    <w:name w:val="src1"/>
    <w:basedOn w:val="DefaultParagraphFont"/>
    <w:rsid w:val="00E713FF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E713FF"/>
  </w:style>
  <w:style w:type="character" w:styleId="Hyperlink">
    <w:name w:val="Hyperlink"/>
    <w:unhideWhenUsed/>
    <w:rsid w:val="00974DF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C2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2C40"/>
    <w:rPr>
      <w:rFonts w:ascii="Tahoma" w:hAnsi="Tahoma" w:cs="Tahoma"/>
      <w:sz w:val="16"/>
      <w:szCs w:val="16"/>
      <w:lang w:val="en-US" w:eastAsia="en-US"/>
    </w:rPr>
  </w:style>
  <w:style w:type="character" w:customStyle="1" w:styleId="docsum-authors">
    <w:name w:val="docsum-authors"/>
    <w:basedOn w:val="DefaultParagraphFont"/>
    <w:rsid w:val="00717B37"/>
  </w:style>
  <w:style w:type="character" w:customStyle="1" w:styleId="docsum-journal-citation">
    <w:name w:val="docsum-journal-citation"/>
    <w:basedOn w:val="DefaultParagraphFont"/>
    <w:rsid w:val="0071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k-proxy.mf.uni-lj.si:3044/3495772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mk-proxy.mf.uni-lj.si:3044/3506886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ПРИЈАВА  ЗА  АКРЕДИТАЦИЈУ  ПРОГРАМА  КОНТИНУИРАНЕ  ЕДУКАЦИЈЕ (КЕ)</vt:lpstr>
      <vt:lpstr>ПРИЈАВА  ЗА  АКРЕДИТАЦИЈУ  ПРОГРАМА  КОНТИНУИРАНЕ  ЕДУКАЦИЈЕ (КЕ)</vt:lpstr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ПРИЈАВА  ЗА  АКРЕДИТАЦИЈУ  ПРОГРАМА  КОНТИНУИРАНЕ  ЕДУКАЦИЈЕ (КЕ)</dc:title>
  <dc:creator>Filip Lukinovic</dc:creator>
  <cp:lastModifiedBy>Marko</cp:lastModifiedBy>
  <cp:revision>2</cp:revision>
  <dcterms:created xsi:type="dcterms:W3CDTF">2022-10-19T09:32:00Z</dcterms:created>
  <dcterms:modified xsi:type="dcterms:W3CDTF">2022-10-19T09:32:00Z</dcterms:modified>
</cp:coreProperties>
</file>