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8ADF1" w14:textId="77777777" w:rsidR="003F1A35" w:rsidRDefault="003F1A35" w:rsidP="00CD196C">
      <w:pPr>
        <w:pStyle w:val="Subject"/>
        <w:spacing w:before="0" w:after="0" w:line="240" w:lineRule="auto"/>
        <w:rPr>
          <w:color w:val="5E78AD" w:themeColor="accent2"/>
          <w:sz w:val="28"/>
          <w:szCs w:val="28"/>
        </w:rPr>
      </w:pPr>
    </w:p>
    <w:p w14:paraId="4D3D0352" w14:textId="77777777" w:rsidR="003F1A35" w:rsidRDefault="003F1A35" w:rsidP="003F1A35">
      <w:pPr>
        <w:pStyle w:val="Subject"/>
        <w:spacing w:before="0" w:after="0" w:line="240" w:lineRule="auto"/>
        <w:rPr>
          <w:color w:val="5E78AD" w:themeColor="accent2"/>
          <w:sz w:val="28"/>
          <w:szCs w:val="28"/>
        </w:rPr>
      </w:pPr>
    </w:p>
    <w:p w14:paraId="5695C755" w14:textId="5854EE0B" w:rsidR="004F28BE" w:rsidRDefault="004F28BE" w:rsidP="008A57AC">
      <w:pPr>
        <w:pStyle w:val="Subject"/>
        <w:spacing w:before="0" w:after="0" w:line="240" w:lineRule="auto"/>
        <w:jc w:val="center"/>
        <w:rPr>
          <w:color w:val="5E78AD" w:themeColor="accent2"/>
          <w:sz w:val="28"/>
          <w:szCs w:val="28"/>
        </w:rPr>
      </w:pPr>
      <w:r w:rsidRPr="0064526D">
        <w:rPr>
          <w:color w:val="5E78AD" w:themeColor="accent2"/>
          <w:sz w:val="28"/>
          <w:szCs w:val="28"/>
        </w:rPr>
        <w:t>COST Info Day</w:t>
      </w:r>
      <w:r w:rsidR="008557EC">
        <w:rPr>
          <w:color w:val="5E78AD" w:themeColor="accent2"/>
          <w:sz w:val="28"/>
          <w:szCs w:val="28"/>
        </w:rPr>
        <w:t xml:space="preserve"> Montenegro</w:t>
      </w:r>
    </w:p>
    <w:p w14:paraId="2B91F41B" w14:textId="77777777" w:rsidR="008A57AC" w:rsidRDefault="008A57AC" w:rsidP="002255C0">
      <w:pPr>
        <w:pStyle w:val="Subject"/>
        <w:spacing w:before="0" w:after="0" w:line="240" w:lineRule="auto"/>
        <w:rPr>
          <w:color w:val="5E78AD" w:themeColor="accent2"/>
          <w:sz w:val="28"/>
          <w:szCs w:val="28"/>
        </w:rPr>
      </w:pPr>
    </w:p>
    <w:p w14:paraId="4B0CDEB8" w14:textId="3C709773" w:rsidR="004F28BE" w:rsidRDefault="008557EC" w:rsidP="00A95DDD">
      <w:pPr>
        <w:pStyle w:val="Subject"/>
        <w:spacing w:before="0" w:after="0" w:line="240" w:lineRule="auto"/>
        <w:jc w:val="center"/>
        <w:rPr>
          <w:color w:val="5E78AD" w:themeColor="accent2"/>
          <w:sz w:val="28"/>
          <w:szCs w:val="28"/>
        </w:rPr>
      </w:pPr>
      <w:r>
        <w:rPr>
          <w:color w:val="5E78AD" w:themeColor="accent2"/>
          <w:sz w:val="28"/>
          <w:szCs w:val="28"/>
        </w:rPr>
        <w:t>9 April</w:t>
      </w:r>
      <w:r w:rsidR="00D021D9">
        <w:rPr>
          <w:color w:val="5E78AD" w:themeColor="accent2"/>
          <w:sz w:val="28"/>
          <w:szCs w:val="28"/>
        </w:rPr>
        <w:t xml:space="preserve"> </w:t>
      </w:r>
      <w:r w:rsidR="00BD39EA">
        <w:rPr>
          <w:color w:val="5E78AD" w:themeColor="accent2"/>
          <w:sz w:val="28"/>
          <w:szCs w:val="28"/>
        </w:rPr>
        <w:t>20</w:t>
      </w:r>
      <w:r>
        <w:rPr>
          <w:color w:val="5E78AD" w:themeColor="accent2"/>
          <w:sz w:val="28"/>
          <w:szCs w:val="28"/>
        </w:rPr>
        <w:t>24</w:t>
      </w:r>
    </w:p>
    <w:p w14:paraId="7D9D10BE" w14:textId="0DC16F2D" w:rsidR="003F1A35" w:rsidRDefault="003F1A35" w:rsidP="009968C7">
      <w:pPr>
        <w:pStyle w:val="Subject"/>
        <w:spacing w:before="0" w:after="0" w:line="240" w:lineRule="auto"/>
        <w:rPr>
          <w:b w:val="0"/>
          <w:bCs/>
          <w:color w:val="5E78AD" w:themeColor="accent2"/>
          <w:sz w:val="22"/>
          <w:szCs w:val="22"/>
        </w:rPr>
      </w:pPr>
    </w:p>
    <w:p w14:paraId="1D9DF716" w14:textId="77777777" w:rsidR="003F1A35" w:rsidRDefault="003F1A35" w:rsidP="009968C7">
      <w:pPr>
        <w:pStyle w:val="Subject"/>
        <w:spacing w:before="0" w:after="0" w:line="240" w:lineRule="auto"/>
        <w:rPr>
          <w:b w:val="0"/>
          <w:bCs/>
          <w:color w:val="5E78AD" w:themeColor="accent2"/>
          <w:sz w:val="22"/>
          <w:szCs w:val="22"/>
        </w:rPr>
      </w:pPr>
    </w:p>
    <w:p w14:paraId="4A1F1CCF" w14:textId="775DD82E" w:rsidR="009968C7" w:rsidRPr="00585E4B" w:rsidRDefault="009968C7" w:rsidP="009968C7">
      <w:pPr>
        <w:pStyle w:val="Subject"/>
        <w:spacing w:before="0" w:after="0" w:line="240" w:lineRule="auto"/>
        <w:rPr>
          <w:bCs/>
          <w:color w:val="5E78AD" w:themeColor="accent2"/>
          <w:sz w:val="22"/>
          <w:szCs w:val="22"/>
          <w:lang w:val="sr-Latn-ME"/>
        </w:rPr>
      </w:pPr>
      <w:r w:rsidRPr="00585E4B">
        <w:rPr>
          <w:bCs/>
          <w:color w:val="5E78AD" w:themeColor="accent2"/>
          <w:sz w:val="22"/>
          <w:szCs w:val="22"/>
          <w:lang w:val="sr-Latn-ME"/>
        </w:rPr>
        <w:t xml:space="preserve">Venue: </w:t>
      </w:r>
      <w:r w:rsidR="00A62EBD">
        <w:rPr>
          <w:bCs/>
          <w:color w:val="5E78AD" w:themeColor="accent2"/>
          <w:sz w:val="22"/>
          <w:szCs w:val="22"/>
          <w:lang w:val="sr-Latn-ME"/>
        </w:rPr>
        <w:t xml:space="preserve">Hotel Hilton </w:t>
      </w:r>
    </w:p>
    <w:p w14:paraId="60C0AF52" w14:textId="0BF74F87" w:rsidR="00BE24D3" w:rsidRPr="00585E4B" w:rsidRDefault="00BE24D3" w:rsidP="009968C7">
      <w:pPr>
        <w:pStyle w:val="Subject"/>
        <w:spacing w:before="0" w:after="0" w:line="240" w:lineRule="auto"/>
        <w:rPr>
          <w:bCs/>
          <w:color w:val="5E78AD" w:themeColor="accent2"/>
          <w:sz w:val="22"/>
          <w:szCs w:val="22"/>
          <w:lang w:val="sr-Latn-ME"/>
        </w:rPr>
      </w:pPr>
      <w:r w:rsidRPr="00585E4B">
        <w:rPr>
          <w:bCs/>
          <w:color w:val="5E78AD" w:themeColor="accent2"/>
          <w:sz w:val="22"/>
          <w:szCs w:val="22"/>
          <w:lang w:val="sr-Latn-ME"/>
        </w:rPr>
        <w:t xml:space="preserve">Address: </w:t>
      </w:r>
      <w:r w:rsidR="00A62EBD">
        <w:rPr>
          <w:bCs/>
          <w:color w:val="5E78AD" w:themeColor="accent2"/>
          <w:sz w:val="22"/>
          <w:szCs w:val="22"/>
          <w:lang w:val="sr-Latn-ME"/>
        </w:rPr>
        <w:t>Bulevar Petra Cetinjskog 2, Podgorica 81000, Montenegro</w:t>
      </w:r>
    </w:p>
    <w:p w14:paraId="208C6D49" w14:textId="77777777" w:rsidR="003F1A35" w:rsidRPr="00585E4B" w:rsidRDefault="003F1A35" w:rsidP="003F1A35">
      <w:pPr>
        <w:pStyle w:val="Subject"/>
        <w:spacing w:before="0" w:after="0" w:line="240" w:lineRule="auto"/>
        <w:rPr>
          <w:color w:val="5E78AD" w:themeColor="accent2"/>
          <w:sz w:val="24"/>
          <w:lang w:val="sr-Latn-ME"/>
        </w:rPr>
      </w:pPr>
    </w:p>
    <w:p w14:paraId="0480DC16" w14:textId="208F012B" w:rsidR="004F28BE" w:rsidRPr="006D3DB1" w:rsidRDefault="004F28BE" w:rsidP="00436E6A">
      <w:pPr>
        <w:pStyle w:val="Subject"/>
        <w:spacing w:before="0" w:after="0" w:line="240" w:lineRule="auto"/>
        <w:jc w:val="center"/>
        <w:rPr>
          <w:color w:val="5E78AD" w:themeColor="accent2"/>
          <w:sz w:val="28"/>
          <w:szCs w:val="28"/>
        </w:rPr>
      </w:pPr>
      <w:r w:rsidRPr="006D3DB1">
        <w:rPr>
          <w:color w:val="5E78AD" w:themeColor="accent2"/>
          <w:sz w:val="28"/>
          <w:szCs w:val="28"/>
        </w:rPr>
        <w:t>Agenda</w:t>
      </w:r>
    </w:p>
    <w:p w14:paraId="2C93C437" w14:textId="77777777" w:rsidR="00BD39EA" w:rsidRPr="00E801C3" w:rsidRDefault="00BD39EA" w:rsidP="00BD39EA">
      <w:pPr>
        <w:rPr>
          <w:rFonts w:cs="Arial"/>
          <w:color w:val="404040"/>
        </w:rPr>
      </w:pPr>
    </w:p>
    <w:p w14:paraId="6CACC2D4" w14:textId="4AB1F605" w:rsidR="005146D6" w:rsidRDefault="00585E4B" w:rsidP="007A18E3">
      <w:pPr>
        <w:contextualSpacing/>
        <w:rPr>
          <w:sz w:val="24"/>
        </w:rPr>
      </w:pPr>
      <w:r>
        <w:rPr>
          <w:sz w:val="24"/>
        </w:rPr>
        <w:t>09.30 – 10.00</w:t>
      </w:r>
      <w:r>
        <w:rPr>
          <w:sz w:val="24"/>
        </w:rPr>
        <w:tab/>
      </w:r>
      <w:r>
        <w:rPr>
          <w:sz w:val="24"/>
        </w:rPr>
        <w:tab/>
        <w:t>Registration</w:t>
      </w:r>
    </w:p>
    <w:p w14:paraId="28380D16" w14:textId="77777777" w:rsidR="007A18E3" w:rsidRDefault="007A18E3" w:rsidP="007A18E3">
      <w:pPr>
        <w:contextualSpacing/>
        <w:rPr>
          <w:sz w:val="24"/>
        </w:rPr>
      </w:pPr>
    </w:p>
    <w:p w14:paraId="1CE10FE7" w14:textId="2641B9A0" w:rsidR="00585E4B" w:rsidRPr="007A18E3" w:rsidRDefault="00585E4B" w:rsidP="007A18E3">
      <w:pPr>
        <w:contextualSpacing/>
        <w:rPr>
          <w:sz w:val="24"/>
          <w:lang w:val="sr-Latn-ME"/>
        </w:rPr>
      </w:pPr>
      <w:r>
        <w:rPr>
          <w:sz w:val="24"/>
        </w:rPr>
        <w:t xml:space="preserve">10.00 - 10.15 </w:t>
      </w:r>
      <w:r>
        <w:rPr>
          <w:sz w:val="24"/>
        </w:rPr>
        <w:tab/>
      </w:r>
      <w:r w:rsidR="007A18E3">
        <w:rPr>
          <w:sz w:val="24"/>
        </w:rPr>
        <w:tab/>
      </w:r>
      <w:r w:rsidR="007A18E3" w:rsidRPr="007A18E3">
        <w:rPr>
          <w:sz w:val="24"/>
          <w:lang w:val="sr-Latn-ME"/>
        </w:rPr>
        <w:t>Video on Montenegro participation in COST</w:t>
      </w:r>
    </w:p>
    <w:p w14:paraId="0BDE58EE" w14:textId="34214956" w:rsidR="007A18E3" w:rsidRPr="007A18E3" w:rsidRDefault="007A18E3" w:rsidP="007A18E3">
      <w:pPr>
        <w:contextualSpacing/>
        <w:rPr>
          <w:sz w:val="24"/>
          <w:lang w:val="sr-Latn-ME"/>
        </w:rPr>
      </w:pP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  <w:t>Welcome address</w:t>
      </w:r>
    </w:p>
    <w:p w14:paraId="462E2862" w14:textId="6161E1BC" w:rsidR="007A18E3" w:rsidRPr="007A18E3" w:rsidRDefault="00955432" w:rsidP="007A18E3">
      <w:pPr>
        <w:pStyle w:val="ListParagraph"/>
        <w:numPr>
          <w:ilvl w:val="0"/>
          <w:numId w:val="37"/>
        </w:numPr>
        <w:rPr>
          <w:sz w:val="24"/>
          <w:lang w:val="sr-Latn-ME"/>
        </w:rPr>
      </w:pPr>
      <w:r>
        <w:rPr>
          <w:sz w:val="24"/>
          <w:lang w:val="sr-Latn-ME"/>
        </w:rPr>
        <w:t>Prof. Anđela Jakšić Stojanović, PhD</w:t>
      </w:r>
      <w:r w:rsidR="00140959">
        <w:rPr>
          <w:sz w:val="24"/>
          <w:lang w:val="sr-Latn-ME"/>
        </w:rPr>
        <w:t>, Minister of Education, Science and Innovation</w:t>
      </w:r>
    </w:p>
    <w:p w14:paraId="1DC23331" w14:textId="0E506520" w:rsidR="007A18E3" w:rsidRPr="007A18E3" w:rsidRDefault="00971E40" w:rsidP="007A18E3">
      <w:pPr>
        <w:pStyle w:val="ListParagraph"/>
        <w:numPr>
          <w:ilvl w:val="0"/>
          <w:numId w:val="37"/>
        </w:numPr>
        <w:rPr>
          <w:sz w:val="24"/>
          <w:lang w:val="sr-Latn-ME"/>
        </w:rPr>
      </w:pPr>
      <w:bookmarkStart w:id="0" w:name="_Hlk158121080"/>
      <w:r>
        <w:rPr>
          <w:sz w:val="24"/>
          <w:lang w:val="sr-Latn-ME"/>
        </w:rPr>
        <w:t xml:space="preserve">Dr Ronald de Bruin, </w:t>
      </w:r>
      <w:r w:rsidR="0025752E">
        <w:rPr>
          <w:sz w:val="24"/>
          <w:lang w:val="sr-Latn-ME"/>
        </w:rPr>
        <w:t>D</w:t>
      </w:r>
      <w:r>
        <w:rPr>
          <w:sz w:val="24"/>
          <w:lang w:val="sr-Latn-ME"/>
        </w:rPr>
        <w:t xml:space="preserve">irector of </w:t>
      </w:r>
      <w:r w:rsidR="009A2462">
        <w:rPr>
          <w:sz w:val="24"/>
          <w:lang w:val="sr-Latn-ME"/>
        </w:rPr>
        <w:t xml:space="preserve">the </w:t>
      </w:r>
      <w:r>
        <w:rPr>
          <w:sz w:val="24"/>
          <w:lang w:val="sr-Latn-ME"/>
        </w:rPr>
        <w:t xml:space="preserve">COST Association </w:t>
      </w:r>
    </w:p>
    <w:bookmarkEnd w:id="0"/>
    <w:p w14:paraId="74AF9F7B" w14:textId="018929F2" w:rsidR="007A18E3" w:rsidRPr="007A18E3" w:rsidRDefault="007A18E3" w:rsidP="007A18E3">
      <w:pPr>
        <w:contextualSpacing/>
        <w:rPr>
          <w:sz w:val="24"/>
          <w:lang w:val="sr-Latn-ME"/>
        </w:rPr>
      </w:pPr>
    </w:p>
    <w:p w14:paraId="061AD2CE" w14:textId="4E5DA807" w:rsidR="007A18E3" w:rsidRPr="007A18E3" w:rsidRDefault="007A18E3" w:rsidP="007A18E3">
      <w:pPr>
        <w:contextualSpacing/>
        <w:rPr>
          <w:sz w:val="24"/>
          <w:lang w:val="sr-Latn-ME"/>
        </w:rPr>
      </w:pPr>
      <w:r w:rsidRPr="007A18E3">
        <w:rPr>
          <w:sz w:val="24"/>
          <w:lang w:val="sr-Latn-ME"/>
        </w:rPr>
        <w:t xml:space="preserve">10.15 – 10.30 </w:t>
      </w:r>
      <w:r w:rsidRPr="007A18E3">
        <w:rPr>
          <w:sz w:val="24"/>
          <w:lang w:val="sr-Latn-ME"/>
        </w:rPr>
        <w:tab/>
        <w:t>What is COST</w:t>
      </w:r>
      <w:r w:rsidR="00971E40">
        <w:rPr>
          <w:sz w:val="24"/>
          <w:lang w:val="sr-Latn-ME"/>
        </w:rPr>
        <w:t>?</w:t>
      </w:r>
    </w:p>
    <w:p w14:paraId="00513646" w14:textId="56395614" w:rsidR="007A18E3" w:rsidRPr="007A18E3" w:rsidRDefault="007A18E3" w:rsidP="007A18E3">
      <w:pPr>
        <w:contextualSpacing/>
        <w:rPr>
          <w:sz w:val="24"/>
          <w:lang w:val="sr-Latn-ME"/>
        </w:rPr>
      </w:pP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="00971E40" w:rsidRPr="00971E40">
        <w:rPr>
          <w:sz w:val="24"/>
          <w:lang w:val="sr-Latn-ME"/>
        </w:rPr>
        <w:t xml:space="preserve">Dr Ronald de Bruin, </w:t>
      </w:r>
      <w:r w:rsidR="0025752E">
        <w:rPr>
          <w:sz w:val="24"/>
          <w:lang w:val="sr-Latn-ME"/>
        </w:rPr>
        <w:t>D</w:t>
      </w:r>
      <w:r w:rsidR="00971E40" w:rsidRPr="00971E40">
        <w:rPr>
          <w:sz w:val="24"/>
          <w:lang w:val="sr-Latn-ME"/>
        </w:rPr>
        <w:t xml:space="preserve">irector of </w:t>
      </w:r>
      <w:r w:rsidR="009A2462">
        <w:rPr>
          <w:sz w:val="24"/>
          <w:lang w:val="sr-Latn-ME"/>
        </w:rPr>
        <w:t xml:space="preserve">the </w:t>
      </w:r>
      <w:r w:rsidR="00971E40" w:rsidRPr="00971E40">
        <w:rPr>
          <w:sz w:val="24"/>
          <w:lang w:val="sr-Latn-ME"/>
        </w:rPr>
        <w:t>COST Association</w:t>
      </w:r>
    </w:p>
    <w:p w14:paraId="07556F84" w14:textId="77777777" w:rsidR="007A18E3" w:rsidRPr="007A18E3" w:rsidRDefault="007A18E3" w:rsidP="007A18E3">
      <w:pPr>
        <w:contextualSpacing/>
        <w:rPr>
          <w:sz w:val="24"/>
          <w:lang w:val="sr-Latn-ME"/>
        </w:rPr>
      </w:pPr>
    </w:p>
    <w:p w14:paraId="6FEB2707" w14:textId="7DEA94C0" w:rsidR="007A18E3" w:rsidRPr="007A18E3" w:rsidRDefault="007A18E3" w:rsidP="007A18E3">
      <w:pPr>
        <w:contextualSpacing/>
        <w:rPr>
          <w:sz w:val="24"/>
          <w:lang w:val="sr-Latn-ME"/>
        </w:rPr>
      </w:pPr>
      <w:r w:rsidRPr="007A18E3">
        <w:rPr>
          <w:sz w:val="24"/>
          <w:lang w:val="sr-Latn-ME"/>
        </w:rPr>
        <w:t xml:space="preserve">10.30 – 11.15 </w:t>
      </w:r>
      <w:r w:rsidRPr="007A18E3">
        <w:rPr>
          <w:sz w:val="24"/>
          <w:lang w:val="sr-Latn-ME"/>
        </w:rPr>
        <w:tab/>
        <w:t>How to participate in COST and how to submit an application</w:t>
      </w:r>
    </w:p>
    <w:p w14:paraId="19857A12" w14:textId="47382450" w:rsidR="007A18E3" w:rsidRDefault="007A18E3" w:rsidP="007A18E3">
      <w:pPr>
        <w:contextualSpacing/>
        <w:rPr>
          <w:sz w:val="24"/>
          <w:lang w:val="sr-Latn-ME"/>
        </w:rPr>
      </w:pP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</w:r>
      <w:r w:rsidRPr="007A18E3">
        <w:rPr>
          <w:sz w:val="24"/>
          <w:lang w:val="sr-Latn-ME"/>
        </w:rPr>
        <w:tab/>
        <w:t>Dr Radenka Krsmanović Whiffen, Science Officer</w:t>
      </w:r>
    </w:p>
    <w:p w14:paraId="4FD5E62E" w14:textId="5C7DB0B3" w:rsidR="009A2462" w:rsidRDefault="009A2462" w:rsidP="009A2462">
      <w:pPr>
        <w:ind w:left="1530" w:firstLine="510"/>
        <w:contextualSpacing/>
        <w:rPr>
          <w:sz w:val="24"/>
          <w:lang w:val="sr-Latn-ME"/>
        </w:rPr>
      </w:pPr>
      <w:r>
        <w:rPr>
          <w:sz w:val="24"/>
          <w:lang w:val="sr-Latn-ME"/>
        </w:rPr>
        <w:t>COST Association</w:t>
      </w:r>
    </w:p>
    <w:p w14:paraId="0441E6D9" w14:textId="6F41BFC9" w:rsidR="007A18E3" w:rsidRDefault="007A18E3" w:rsidP="007A18E3">
      <w:pPr>
        <w:contextualSpacing/>
        <w:rPr>
          <w:sz w:val="24"/>
          <w:lang w:val="sr-Latn-ME"/>
        </w:rPr>
      </w:pPr>
    </w:p>
    <w:p w14:paraId="4867819F" w14:textId="0E79A62E" w:rsidR="007A18E3" w:rsidRDefault="007A18E3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>11.30 – 11.45</w:t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  <w:t>Coffee break</w:t>
      </w:r>
    </w:p>
    <w:p w14:paraId="6BE8E2AA" w14:textId="604C7730" w:rsidR="007A18E3" w:rsidRDefault="007A18E3" w:rsidP="007A18E3">
      <w:pPr>
        <w:contextualSpacing/>
        <w:rPr>
          <w:sz w:val="24"/>
          <w:lang w:val="sr-Latn-ME"/>
        </w:rPr>
      </w:pPr>
    </w:p>
    <w:p w14:paraId="4CB322E0" w14:textId="77777777" w:rsidR="00943DA7" w:rsidRDefault="007A18E3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>11.45 – 12.</w:t>
      </w:r>
      <w:r w:rsidR="00943DA7">
        <w:rPr>
          <w:sz w:val="24"/>
          <w:lang w:val="sr-Latn-ME"/>
        </w:rPr>
        <w:t>3</w:t>
      </w:r>
      <w:r>
        <w:rPr>
          <w:sz w:val="24"/>
          <w:lang w:val="sr-Latn-ME"/>
        </w:rPr>
        <w:t>0</w:t>
      </w:r>
      <w:r w:rsidR="00943DA7">
        <w:rPr>
          <w:sz w:val="24"/>
          <w:lang w:val="sr-Latn-ME"/>
        </w:rPr>
        <w:t xml:space="preserve"> </w:t>
      </w:r>
      <w:r w:rsidR="00943DA7">
        <w:rPr>
          <w:sz w:val="24"/>
          <w:lang w:val="sr-Latn-ME"/>
        </w:rPr>
        <w:tab/>
        <w:t>Added value and impact of participating in COST Action</w:t>
      </w:r>
    </w:p>
    <w:p w14:paraId="20A24C88" w14:textId="3FD1EEF5" w:rsidR="00943DA7" w:rsidRDefault="00943DA7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  <w:t xml:space="preserve">Examples of experience </w:t>
      </w:r>
    </w:p>
    <w:p w14:paraId="6E3CEEC4" w14:textId="1626A108" w:rsidR="00FA2389" w:rsidRPr="00FA2389" w:rsidRDefault="00FA2389" w:rsidP="00960E5F">
      <w:pPr>
        <w:ind w:left="2040"/>
        <w:contextualSpacing/>
        <w:rPr>
          <w:sz w:val="24"/>
          <w:lang w:val="sr-Latn-ME"/>
        </w:rPr>
      </w:pPr>
      <w:r w:rsidRPr="00FA2389">
        <w:rPr>
          <w:sz w:val="24"/>
          <w:lang w:val="sr-Latn-ME"/>
        </w:rPr>
        <w:t>Prof. Nataša Krivokapić, PhD, University of Montenegro</w:t>
      </w:r>
    </w:p>
    <w:p w14:paraId="1CF535C0" w14:textId="62FC621B" w:rsidR="00943DA7" w:rsidRDefault="00FA2389" w:rsidP="00960E5F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 w:rsidR="00943DA7">
        <w:rPr>
          <w:sz w:val="24"/>
          <w:lang w:val="sr-Latn-ME"/>
        </w:rPr>
        <w:tab/>
      </w:r>
      <w:r w:rsidR="009A2462">
        <w:rPr>
          <w:sz w:val="24"/>
          <w:lang w:val="sr-Latn-ME"/>
        </w:rPr>
        <w:t xml:space="preserve">Prof. Stevo </w:t>
      </w:r>
      <w:r w:rsidR="00D86405">
        <w:rPr>
          <w:sz w:val="24"/>
          <w:lang w:val="sr-Latn-ME"/>
        </w:rPr>
        <w:t>P</w:t>
      </w:r>
      <w:r w:rsidR="009A2462">
        <w:rPr>
          <w:sz w:val="24"/>
          <w:lang w:val="sr-Latn-ME"/>
        </w:rPr>
        <w:t>opović, PhD</w:t>
      </w:r>
      <w:r w:rsidR="00436E6A">
        <w:rPr>
          <w:sz w:val="24"/>
          <w:lang w:val="sr-Latn-ME"/>
        </w:rPr>
        <w:t>, University of Montenegro</w:t>
      </w:r>
    </w:p>
    <w:p w14:paraId="73476509" w14:textId="20CEE6AE" w:rsidR="00943DA7" w:rsidRDefault="00943DA7" w:rsidP="00960E5F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 w:rsidR="00FA2389">
        <w:rPr>
          <w:sz w:val="24"/>
          <w:lang w:val="sr-Latn-ME"/>
        </w:rPr>
        <w:t>Prof. Vladimir Jaćimović</w:t>
      </w:r>
      <w:r w:rsidR="009A2462">
        <w:rPr>
          <w:sz w:val="24"/>
          <w:lang w:val="sr-Latn-ME"/>
        </w:rPr>
        <w:t>,</w:t>
      </w:r>
      <w:r w:rsidR="00FA2389">
        <w:rPr>
          <w:sz w:val="24"/>
          <w:lang w:val="sr-Latn-ME"/>
        </w:rPr>
        <w:t xml:space="preserve"> PhD</w:t>
      </w:r>
      <w:r w:rsidR="00436E6A">
        <w:rPr>
          <w:sz w:val="24"/>
          <w:lang w:val="sr-Latn-ME"/>
        </w:rPr>
        <w:t xml:space="preserve">, University </w:t>
      </w:r>
      <w:r w:rsidR="00FA2389">
        <w:rPr>
          <w:sz w:val="24"/>
          <w:lang w:val="sr-Latn-ME"/>
        </w:rPr>
        <w:t>of Montenegro</w:t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bookmarkStart w:id="1" w:name="_GoBack"/>
      <w:bookmarkEnd w:id="1"/>
    </w:p>
    <w:p w14:paraId="41DC44D8" w14:textId="77777777" w:rsidR="00943DA7" w:rsidRDefault="00943DA7" w:rsidP="007A18E3">
      <w:pPr>
        <w:contextualSpacing/>
        <w:rPr>
          <w:sz w:val="24"/>
          <w:lang w:val="sr-Latn-ME"/>
        </w:rPr>
      </w:pPr>
    </w:p>
    <w:p w14:paraId="27DC68D4" w14:textId="4D81D506" w:rsidR="00943DA7" w:rsidRDefault="00943DA7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>12.30 – 1</w:t>
      </w:r>
      <w:r w:rsidR="00D86405">
        <w:rPr>
          <w:sz w:val="24"/>
          <w:lang w:val="sr-Latn-ME"/>
        </w:rPr>
        <w:t>2</w:t>
      </w:r>
      <w:r>
        <w:rPr>
          <w:sz w:val="24"/>
          <w:lang w:val="sr-Latn-ME"/>
        </w:rPr>
        <w:t>.45</w:t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  <w:t>National participation in COST</w:t>
      </w:r>
    </w:p>
    <w:p w14:paraId="65210028" w14:textId="68C64FD7" w:rsidR="00140959" w:rsidRDefault="00943DA7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  <w:t>Martina Lukić,</w:t>
      </w:r>
      <w:r w:rsidR="00F14C6B">
        <w:rPr>
          <w:sz w:val="24"/>
          <w:lang w:val="sr-Latn-ME"/>
        </w:rPr>
        <w:t xml:space="preserve"> MSc.</w:t>
      </w:r>
      <w:r w:rsidR="00140959">
        <w:rPr>
          <w:sz w:val="24"/>
          <w:lang w:val="sr-Latn-ME"/>
        </w:rPr>
        <w:t xml:space="preserve">, </w:t>
      </w:r>
      <w:r>
        <w:rPr>
          <w:sz w:val="24"/>
          <w:lang w:val="sr-Latn-ME"/>
        </w:rPr>
        <w:t>COST National Coordinator (CNC)</w:t>
      </w:r>
    </w:p>
    <w:p w14:paraId="1F7E7193" w14:textId="47423D30" w:rsidR="00943DA7" w:rsidRDefault="00140959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 xml:space="preserve">                              Ministry of Education, Science and Innovation</w:t>
      </w:r>
    </w:p>
    <w:p w14:paraId="05C4BEBE" w14:textId="77777777" w:rsidR="00943DA7" w:rsidRDefault="00943DA7" w:rsidP="007A18E3">
      <w:pPr>
        <w:contextualSpacing/>
        <w:rPr>
          <w:sz w:val="24"/>
          <w:lang w:val="sr-Latn-ME"/>
        </w:rPr>
      </w:pPr>
    </w:p>
    <w:p w14:paraId="708547C6" w14:textId="1A33E5E6" w:rsidR="007A18E3" w:rsidRDefault="00943DA7" w:rsidP="007A18E3">
      <w:pPr>
        <w:contextualSpacing/>
        <w:rPr>
          <w:sz w:val="24"/>
          <w:lang w:val="sr-Latn-ME"/>
        </w:rPr>
      </w:pPr>
      <w:r>
        <w:rPr>
          <w:sz w:val="24"/>
          <w:lang w:val="sr-Latn-ME"/>
        </w:rPr>
        <w:t>1</w:t>
      </w:r>
      <w:r w:rsidR="00D86405">
        <w:rPr>
          <w:sz w:val="24"/>
          <w:lang w:val="sr-Latn-ME"/>
        </w:rPr>
        <w:t>2</w:t>
      </w:r>
      <w:r>
        <w:rPr>
          <w:sz w:val="24"/>
          <w:lang w:val="sr-Latn-ME"/>
        </w:rPr>
        <w:t>.45 – 1</w:t>
      </w:r>
      <w:r w:rsidR="00D86405">
        <w:rPr>
          <w:sz w:val="24"/>
          <w:lang w:val="sr-Latn-ME"/>
        </w:rPr>
        <w:t>3</w:t>
      </w:r>
      <w:r>
        <w:rPr>
          <w:sz w:val="24"/>
          <w:lang w:val="sr-Latn-ME"/>
        </w:rPr>
        <w:t>.00</w:t>
      </w:r>
      <w:r>
        <w:rPr>
          <w:sz w:val="24"/>
          <w:lang w:val="sr-Latn-ME"/>
        </w:rPr>
        <w:tab/>
      </w:r>
      <w:r>
        <w:rPr>
          <w:sz w:val="24"/>
          <w:lang w:val="sr-Latn-ME"/>
        </w:rPr>
        <w:tab/>
        <w:t>Questions and answers</w:t>
      </w:r>
      <w:r w:rsidR="007A18E3">
        <w:rPr>
          <w:sz w:val="24"/>
          <w:lang w:val="sr-Latn-ME"/>
        </w:rPr>
        <w:tab/>
      </w:r>
    </w:p>
    <w:p w14:paraId="763D01C8" w14:textId="1D7A466D" w:rsidR="00436E6A" w:rsidRDefault="00436E6A" w:rsidP="007A18E3">
      <w:pPr>
        <w:contextualSpacing/>
        <w:rPr>
          <w:sz w:val="24"/>
          <w:lang w:val="sr-Latn-ME"/>
        </w:rPr>
      </w:pPr>
    </w:p>
    <w:p w14:paraId="76EC854F" w14:textId="3002B2BF" w:rsidR="00436E6A" w:rsidRPr="007A18E3" w:rsidRDefault="00436E6A" w:rsidP="007A18E3">
      <w:pPr>
        <w:contextualSpacing/>
        <w:rPr>
          <w:sz w:val="24"/>
          <w:lang w:val="sr-Latn-ME"/>
        </w:rPr>
      </w:pPr>
      <w:r w:rsidRPr="00D86405">
        <w:rPr>
          <w:sz w:val="24"/>
          <w:lang w:val="sr-Latn-ME"/>
        </w:rPr>
        <w:t>1</w:t>
      </w:r>
      <w:r w:rsidR="00D86405" w:rsidRPr="00D86405">
        <w:rPr>
          <w:sz w:val="24"/>
          <w:lang w:val="sr-Latn-ME"/>
        </w:rPr>
        <w:t>3</w:t>
      </w:r>
      <w:r w:rsidRPr="00D86405">
        <w:rPr>
          <w:sz w:val="24"/>
          <w:lang w:val="sr-Latn-ME"/>
        </w:rPr>
        <w:t>.00 – 1</w:t>
      </w:r>
      <w:r w:rsidR="00D86405" w:rsidRPr="00D86405">
        <w:rPr>
          <w:sz w:val="24"/>
          <w:lang w:val="sr-Latn-ME"/>
        </w:rPr>
        <w:t>4</w:t>
      </w:r>
      <w:r w:rsidRPr="00D86405">
        <w:rPr>
          <w:sz w:val="24"/>
          <w:lang w:val="sr-Latn-ME"/>
        </w:rPr>
        <w:t>.00</w:t>
      </w:r>
      <w:r w:rsidRPr="00D86405">
        <w:rPr>
          <w:sz w:val="24"/>
          <w:lang w:val="sr-Latn-ME"/>
        </w:rPr>
        <w:tab/>
      </w:r>
      <w:r w:rsidRPr="00D86405">
        <w:rPr>
          <w:sz w:val="24"/>
          <w:lang w:val="sr-Latn-ME"/>
        </w:rPr>
        <w:tab/>
        <w:t>Cocktail</w:t>
      </w:r>
    </w:p>
    <w:sectPr w:rsidR="00436E6A" w:rsidRPr="007A18E3" w:rsidSect="002B7BC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1418" w:bottom="851" w:left="1418" w:header="141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FC7B" w14:textId="77777777" w:rsidR="007D6C8A" w:rsidRDefault="007D6C8A" w:rsidP="00F24F32">
      <w:r>
        <w:separator/>
      </w:r>
    </w:p>
  </w:endnote>
  <w:endnote w:type="continuationSeparator" w:id="0">
    <w:p w14:paraId="057B742F" w14:textId="77777777" w:rsidR="007D6C8A" w:rsidRDefault="007D6C8A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panose1 w:val="00000000000000000000"/>
    <w:charset w:val="4D"/>
    <w:family w:val="auto"/>
    <w:notTrueType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charset w:val="00"/>
    <w:family w:val="swiss"/>
    <w:pitch w:val="variable"/>
    <w:sig w:usb0="A00022EF" w:usb1="D000A05B" w:usb2="00000008" w:usb3="00000000" w:csb0="000000DF" w:csb1="00000000"/>
  </w:font>
  <w:font w:name="Times New Roman (Corp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123E" w14:textId="77777777" w:rsidR="00851130" w:rsidRDefault="00851130" w:rsidP="00F24F32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AE3B7B" wp14:editId="412CA457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95C02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2EE6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E3B7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67595C02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692EE6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AE4E" w14:textId="77777777" w:rsidR="00CE1D0D" w:rsidRPr="00ED1804" w:rsidRDefault="002B7BC1" w:rsidP="00987F45">
    <w:pPr>
      <w:pStyle w:val="Footer"/>
      <w:rPr>
        <w:rFonts w:ascii="Effra" w:hAnsi="Effra"/>
        <w:noProof/>
        <w:sz w:val="17"/>
        <w:szCs w:val="17"/>
      </w:rPr>
    </w:pPr>
    <w:r>
      <w:rPr>
        <w:rFonts w:ascii="Effra" w:hAnsi="Effra"/>
        <w:noProof/>
        <w:sz w:val="16"/>
        <w:szCs w:val="16"/>
        <w:lang w:val="fr-FR"/>
      </w:rPr>
      <w:drawing>
        <wp:anchor distT="0" distB="0" distL="114300" distR="114300" simplePos="0" relativeHeight="251665408" behindDoc="1" locked="0" layoutInCell="1" allowOverlap="1" wp14:anchorId="4A8F4D4F" wp14:editId="7695AEA1">
          <wp:simplePos x="0" y="0"/>
          <wp:positionH relativeFrom="page">
            <wp:posOffset>-1270</wp:posOffset>
          </wp:positionH>
          <wp:positionV relativeFrom="page">
            <wp:posOffset>9481229</wp:posOffset>
          </wp:positionV>
          <wp:extent cx="7578000" cy="1083600"/>
          <wp:effectExtent l="0" t="0" r="0" b="0"/>
          <wp:wrapNone/>
          <wp:docPr id="16" name="Imag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6CEA4" w14:textId="77777777" w:rsidR="00C75B36" w:rsidRPr="00516CEB" w:rsidRDefault="00C75B36" w:rsidP="00D7115C">
    <w:pPr>
      <w:pStyle w:val="Footer"/>
      <w:tabs>
        <w:tab w:val="clear" w:pos="4536"/>
        <w:tab w:val="center" w:pos="6379"/>
      </w:tabs>
      <w:rPr>
        <w:rFonts w:ascii="Effra" w:hAnsi="Effra"/>
        <w:sz w:val="17"/>
        <w:szCs w:val="17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C011" w14:textId="77777777" w:rsidR="007D6C8A" w:rsidRDefault="007D6C8A" w:rsidP="00F24F32">
      <w:r>
        <w:separator/>
      </w:r>
    </w:p>
  </w:footnote>
  <w:footnote w:type="continuationSeparator" w:id="0">
    <w:p w14:paraId="22D04BC0" w14:textId="77777777" w:rsidR="007D6C8A" w:rsidRDefault="007D6C8A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9ECE" w14:textId="77777777" w:rsidR="00851130" w:rsidRDefault="00851130" w:rsidP="00F24F32">
    <w:pPr>
      <w:pStyle w:val="Header"/>
    </w:pPr>
    <w:r w:rsidRPr="002050E6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09519B9E" wp14:editId="1ACBACBB">
          <wp:simplePos x="0" y="0"/>
          <wp:positionH relativeFrom="page">
            <wp:posOffset>132292</wp:posOffset>
          </wp:positionH>
          <wp:positionV relativeFrom="page">
            <wp:posOffset>0</wp:posOffset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292FC" w14:textId="0E0AEEEE" w:rsidR="00773BAB" w:rsidRDefault="003F1A35" w:rsidP="003F1A3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A98275" wp14:editId="108F28C4">
          <wp:simplePos x="0" y="0"/>
          <wp:positionH relativeFrom="page">
            <wp:posOffset>333375</wp:posOffset>
          </wp:positionH>
          <wp:positionV relativeFrom="page">
            <wp:posOffset>-9525</wp:posOffset>
          </wp:positionV>
          <wp:extent cx="4400550" cy="1685925"/>
          <wp:effectExtent l="0" t="0" r="0" b="9525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1" r="21732"/>
                  <a:stretch/>
                </pic:blipFill>
                <pic:spPr bwMode="auto">
                  <a:xfrm>
                    <a:off x="0" y="0"/>
                    <a:ext cx="440055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E15383F" wp14:editId="461AC262">
          <wp:simplePos x="0" y="0"/>
          <wp:positionH relativeFrom="column">
            <wp:posOffset>4233545</wp:posOffset>
          </wp:positionH>
          <wp:positionV relativeFrom="paragraph">
            <wp:posOffset>-528955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5CA9C" w14:textId="6D84B503" w:rsidR="00773BAB" w:rsidRDefault="003F1A35" w:rsidP="003F1A35">
    <w:pPr>
      <w:pStyle w:val="Header"/>
    </w:pPr>
    <w:r>
      <w:t xml:space="preserve">                                                                                          Ministry of Education, Science and Innovation</w:t>
    </w:r>
  </w:p>
  <w:p w14:paraId="17211B1E" w14:textId="5BE3DD92" w:rsidR="003F1A35" w:rsidRDefault="003F1A35" w:rsidP="003F1A35">
    <w:pPr>
      <w:pStyle w:val="Header"/>
    </w:pPr>
    <w:r>
      <w:t xml:space="preserve">                                                                                                                    Montenegro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1.25pt;height:101.25pt" o:bullet="t">
        <v:imagedata r:id="rId1" o:title="point"/>
      </v:shape>
    </w:pict>
  </w:numPicBullet>
  <w:abstractNum w:abstractNumId="0" w15:restartNumberingAfterBreak="0">
    <w:nsid w:val="FFFFFF7C"/>
    <w:multiLevelType w:val="singleLevel"/>
    <w:tmpl w:val="3174A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E08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02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282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24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CC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CD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22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6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5F0C"/>
    <w:multiLevelType w:val="multilevel"/>
    <w:tmpl w:val="6B6A3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7863BA"/>
    <w:multiLevelType w:val="multilevel"/>
    <w:tmpl w:val="71680A70"/>
    <w:numStyleLink w:val="COSTNUM"/>
  </w:abstractNum>
  <w:abstractNum w:abstractNumId="12" w15:restartNumberingAfterBreak="0">
    <w:nsid w:val="050D62A9"/>
    <w:multiLevelType w:val="multilevel"/>
    <w:tmpl w:val="784A2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C0729"/>
    <w:multiLevelType w:val="multilevel"/>
    <w:tmpl w:val="DC007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400016D"/>
    <w:multiLevelType w:val="multilevel"/>
    <w:tmpl w:val="6824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17060824"/>
    <w:multiLevelType w:val="multilevel"/>
    <w:tmpl w:val="A288D6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" w15:restartNumberingAfterBreak="0">
    <w:nsid w:val="18D43229"/>
    <w:multiLevelType w:val="multilevel"/>
    <w:tmpl w:val="252A1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EC4719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5F370B"/>
    <w:multiLevelType w:val="multilevel"/>
    <w:tmpl w:val="C63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5120F"/>
    <w:multiLevelType w:val="multilevel"/>
    <w:tmpl w:val="C152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A84D4D"/>
    <w:multiLevelType w:val="multilevel"/>
    <w:tmpl w:val="5936F0DC"/>
    <w:styleLink w:val="Listeactuelle1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2" w15:restartNumberingAfterBreak="0">
    <w:nsid w:val="4929679C"/>
    <w:multiLevelType w:val="multilevel"/>
    <w:tmpl w:val="A792092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853BCA"/>
    <w:multiLevelType w:val="multilevel"/>
    <w:tmpl w:val="8C54DA82"/>
    <w:lvl w:ilvl="0">
      <w:start w:val="1"/>
      <w:numFmt w:val="bullet"/>
      <w:pStyle w:val="Niveauducommentaire21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4" w15:restartNumberingAfterBreak="0">
    <w:nsid w:val="4F302827"/>
    <w:multiLevelType w:val="hybridMultilevel"/>
    <w:tmpl w:val="28C6BC3C"/>
    <w:lvl w:ilvl="0" w:tplc="6EC4E16A">
      <w:start w:val="10"/>
      <w:numFmt w:val="bullet"/>
      <w:lvlText w:val="-"/>
      <w:lvlJc w:val="left"/>
      <w:pPr>
        <w:ind w:left="20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5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6" w15:restartNumberingAfterBreak="0">
    <w:nsid w:val="59D46F80"/>
    <w:multiLevelType w:val="multilevel"/>
    <w:tmpl w:val="955EE596"/>
    <w:styleLink w:val="Listeactuel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6446F0"/>
    <w:multiLevelType w:val="multilevel"/>
    <w:tmpl w:val="EBFE3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6078C1"/>
    <w:multiLevelType w:val="hybridMultilevel"/>
    <w:tmpl w:val="9B54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D7427"/>
    <w:multiLevelType w:val="hybridMultilevel"/>
    <w:tmpl w:val="E4F41EE4"/>
    <w:lvl w:ilvl="0" w:tplc="04D604D0">
      <w:start w:val="1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B70636"/>
    <w:multiLevelType w:val="hybridMultilevel"/>
    <w:tmpl w:val="2B4ED4BA"/>
    <w:lvl w:ilvl="0" w:tplc="99D4E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58"/>
        <w:sz w:val="16"/>
      </w:rPr>
    </w:lvl>
    <w:lvl w:ilvl="1" w:tplc="6436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30D70"/>
    <w:multiLevelType w:val="multilevel"/>
    <w:tmpl w:val="FF10A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2" w15:restartNumberingAfterBreak="0">
    <w:nsid w:val="684C70BB"/>
    <w:multiLevelType w:val="multilevel"/>
    <w:tmpl w:val="62F23F82"/>
    <w:lvl w:ilvl="0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1" w:hanging="1440"/>
      </w:pPr>
      <w:rPr>
        <w:rFonts w:hint="default"/>
      </w:rPr>
    </w:lvl>
  </w:abstractNum>
  <w:abstractNum w:abstractNumId="33" w15:restartNumberingAfterBreak="0">
    <w:nsid w:val="738757B0"/>
    <w:multiLevelType w:val="multilevel"/>
    <w:tmpl w:val="076CF4D2"/>
    <w:lvl w:ilvl="0">
      <w:start w:val="1"/>
      <w:numFmt w:val="bullet"/>
      <w:pStyle w:val="Bulletpointlevel1"/>
      <w:lvlText w:val=""/>
      <w:lvlJc w:val="left"/>
      <w:pPr>
        <w:ind w:left="425" w:hanging="425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pStyle w:val="Bulletpointlevel2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22FDB"/>
    <w:multiLevelType w:val="hybridMultilevel"/>
    <w:tmpl w:val="96D87B72"/>
    <w:lvl w:ilvl="0" w:tplc="7602CAE0">
      <w:start w:val="10"/>
      <w:numFmt w:val="bullet"/>
      <w:lvlText w:val="-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78E83C16"/>
    <w:multiLevelType w:val="multilevel"/>
    <w:tmpl w:val="18723B62"/>
    <w:styleLink w:val="Listeactuelle2"/>
    <w:lvl w:ilvl="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5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1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1" w:hanging="144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1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30"/>
  </w:num>
  <w:num w:numId="17">
    <w:abstractNumId w:val="33"/>
  </w:num>
  <w:num w:numId="18">
    <w:abstractNumId w:val="17"/>
  </w:num>
  <w:num w:numId="19">
    <w:abstractNumId w:val="19"/>
  </w:num>
  <w:num w:numId="20">
    <w:abstractNumId w:val="10"/>
  </w:num>
  <w:num w:numId="21">
    <w:abstractNumId w:val="27"/>
  </w:num>
  <w:num w:numId="22">
    <w:abstractNumId w:val="22"/>
  </w:num>
  <w:num w:numId="23">
    <w:abstractNumId w:val="14"/>
  </w:num>
  <w:num w:numId="24">
    <w:abstractNumId w:val="31"/>
  </w:num>
  <w:num w:numId="25">
    <w:abstractNumId w:val="15"/>
  </w:num>
  <w:num w:numId="26">
    <w:abstractNumId w:val="32"/>
  </w:num>
  <w:num w:numId="27">
    <w:abstractNumId w:val="1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35"/>
  </w:num>
  <w:num w:numId="32">
    <w:abstractNumId w:val="26"/>
  </w:num>
  <w:num w:numId="33">
    <w:abstractNumId w:val="18"/>
  </w:num>
  <w:num w:numId="34">
    <w:abstractNumId w:val="28"/>
  </w:num>
  <w:num w:numId="35">
    <w:abstractNumId w:val="34"/>
  </w:num>
  <w:num w:numId="36">
    <w:abstractNumId w:val="29"/>
  </w:num>
  <w:num w:numId="3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F"/>
    <w:rsid w:val="00001897"/>
    <w:rsid w:val="00005D15"/>
    <w:rsid w:val="00007261"/>
    <w:rsid w:val="00020897"/>
    <w:rsid w:val="00033FE1"/>
    <w:rsid w:val="0003540F"/>
    <w:rsid w:val="00042125"/>
    <w:rsid w:val="0005130B"/>
    <w:rsid w:val="00071487"/>
    <w:rsid w:val="0008039C"/>
    <w:rsid w:val="00097773"/>
    <w:rsid w:val="000A5EC1"/>
    <w:rsid w:val="000B09FC"/>
    <w:rsid w:val="000C2C8D"/>
    <w:rsid w:val="000C4A8D"/>
    <w:rsid w:val="000C514F"/>
    <w:rsid w:val="000D0EC9"/>
    <w:rsid w:val="000D665C"/>
    <w:rsid w:val="000D7E03"/>
    <w:rsid w:val="000E50CB"/>
    <w:rsid w:val="000F54CA"/>
    <w:rsid w:val="00101381"/>
    <w:rsid w:val="00105068"/>
    <w:rsid w:val="00122D96"/>
    <w:rsid w:val="0012515B"/>
    <w:rsid w:val="0012616A"/>
    <w:rsid w:val="00130C1B"/>
    <w:rsid w:val="00140959"/>
    <w:rsid w:val="0014551F"/>
    <w:rsid w:val="00147143"/>
    <w:rsid w:val="0017113B"/>
    <w:rsid w:val="00172F75"/>
    <w:rsid w:val="001814CB"/>
    <w:rsid w:val="00181660"/>
    <w:rsid w:val="001953F0"/>
    <w:rsid w:val="00196ED6"/>
    <w:rsid w:val="001A236D"/>
    <w:rsid w:val="001A5559"/>
    <w:rsid w:val="001B0470"/>
    <w:rsid w:val="001B3E10"/>
    <w:rsid w:val="001B6D47"/>
    <w:rsid w:val="001C1A5F"/>
    <w:rsid w:val="001C20DF"/>
    <w:rsid w:val="001C3E87"/>
    <w:rsid w:val="001E51B4"/>
    <w:rsid w:val="002050E6"/>
    <w:rsid w:val="00207925"/>
    <w:rsid w:val="002232AF"/>
    <w:rsid w:val="002255C0"/>
    <w:rsid w:val="00231490"/>
    <w:rsid w:val="00231CB1"/>
    <w:rsid w:val="002408DA"/>
    <w:rsid w:val="0025752E"/>
    <w:rsid w:val="00266DE4"/>
    <w:rsid w:val="00275878"/>
    <w:rsid w:val="0028353D"/>
    <w:rsid w:val="00285A54"/>
    <w:rsid w:val="002B7BC1"/>
    <w:rsid w:val="002D45F2"/>
    <w:rsid w:val="002E0FC7"/>
    <w:rsid w:val="003116DF"/>
    <w:rsid w:val="003127A2"/>
    <w:rsid w:val="003209C8"/>
    <w:rsid w:val="00324DF6"/>
    <w:rsid w:val="00335FD5"/>
    <w:rsid w:val="00347A65"/>
    <w:rsid w:val="00353A67"/>
    <w:rsid w:val="003573E0"/>
    <w:rsid w:val="00366244"/>
    <w:rsid w:val="00370D2F"/>
    <w:rsid w:val="00384D8B"/>
    <w:rsid w:val="00385591"/>
    <w:rsid w:val="00386D3F"/>
    <w:rsid w:val="0039283D"/>
    <w:rsid w:val="003A3251"/>
    <w:rsid w:val="003A5BFB"/>
    <w:rsid w:val="003A5CB0"/>
    <w:rsid w:val="003B54C9"/>
    <w:rsid w:val="003B59E7"/>
    <w:rsid w:val="003C49B3"/>
    <w:rsid w:val="003E5AE8"/>
    <w:rsid w:val="003E7115"/>
    <w:rsid w:val="003F1A35"/>
    <w:rsid w:val="0040461C"/>
    <w:rsid w:val="00415B74"/>
    <w:rsid w:val="0041648F"/>
    <w:rsid w:val="00430C33"/>
    <w:rsid w:val="00434377"/>
    <w:rsid w:val="00435BA4"/>
    <w:rsid w:val="00436E6A"/>
    <w:rsid w:val="00462342"/>
    <w:rsid w:val="00470DB1"/>
    <w:rsid w:val="00471C1C"/>
    <w:rsid w:val="0048049A"/>
    <w:rsid w:val="004A22D3"/>
    <w:rsid w:val="004C0539"/>
    <w:rsid w:val="004E73E5"/>
    <w:rsid w:val="004F1430"/>
    <w:rsid w:val="004F28BE"/>
    <w:rsid w:val="004F673B"/>
    <w:rsid w:val="00502099"/>
    <w:rsid w:val="00507965"/>
    <w:rsid w:val="00514230"/>
    <w:rsid w:val="005146D6"/>
    <w:rsid w:val="00515403"/>
    <w:rsid w:val="00516CEB"/>
    <w:rsid w:val="005418ED"/>
    <w:rsid w:val="0054703D"/>
    <w:rsid w:val="00547BA4"/>
    <w:rsid w:val="00551257"/>
    <w:rsid w:val="00553543"/>
    <w:rsid w:val="00567739"/>
    <w:rsid w:val="005727EB"/>
    <w:rsid w:val="00572DC6"/>
    <w:rsid w:val="005808D9"/>
    <w:rsid w:val="00580E76"/>
    <w:rsid w:val="00585E4B"/>
    <w:rsid w:val="0059125B"/>
    <w:rsid w:val="005A2673"/>
    <w:rsid w:val="005A29BF"/>
    <w:rsid w:val="005B1803"/>
    <w:rsid w:val="005B243A"/>
    <w:rsid w:val="005C2A3B"/>
    <w:rsid w:val="005E4D74"/>
    <w:rsid w:val="005F16F7"/>
    <w:rsid w:val="005F4006"/>
    <w:rsid w:val="00603F42"/>
    <w:rsid w:val="0060786A"/>
    <w:rsid w:val="00630011"/>
    <w:rsid w:val="00630287"/>
    <w:rsid w:val="006338E8"/>
    <w:rsid w:val="00650FE3"/>
    <w:rsid w:val="00683DBD"/>
    <w:rsid w:val="00686491"/>
    <w:rsid w:val="00692EE6"/>
    <w:rsid w:val="006961C9"/>
    <w:rsid w:val="006B22CF"/>
    <w:rsid w:val="006C01FE"/>
    <w:rsid w:val="006D3906"/>
    <w:rsid w:val="006F1D77"/>
    <w:rsid w:val="006F5D84"/>
    <w:rsid w:val="00703422"/>
    <w:rsid w:val="00721D22"/>
    <w:rsid w:val="0073296A"/>
    <w:rsid w:val="00734932"/>
    <w:rsid w:val="0073624E"/>
    <w:rsid w:val="00736ADE"/>
    <w:rsid w:val="00746B6F"/>
    <w:rsid w:val="00753B15"/>
    <w:rsid w:val="007717AB"/>
    <w:rsid w:val="00773BAB"/>
    <w:rsid w:val="00774763"/>
    <w:rsid w:val="00786542"/>
    <w:rsid w:val="00792709"/>
    <w:rsid w:val="007A18E3"/>
    <w:rsid w:val="007B5678"/>
    <w:rsid w:val="007B5BF7"/>
    <w:rsid w:val="007B686F"/>
    <w:rsid w:val="007C6627"/>
    <w:rsid w:val="007D6C8A"/>
    <w:rsid w:val="007E50C6"/>
    <w:rsid w:val="008037E6"/>
    <w:rsid w:val="008060D5"/>
    <w:rsid w:val="0084206D"/>
    <w:rsid w:val="00851130"/>
    <w:rsid w:val="008557EC"/>
    <w:rsid w:val="00856802"/>
    <w:rsid w:val="0086467D"/>
    <w:rsid w:val="00867304"/>
    <w:rsid w:val="00884865"/>
    <w:rsid w:val="008A1B41"/>
    <w:rsid w:val="008A48FB"/>
    <w:rsid w:val="008A57AC"/>
    <w:rsid w:val="008C46E3"/>
    <w:rsid w:val="008D41D4"/>
    <w:rsid w:val="008D58DB"/>
    <w:rsid w:val="008E223F"/>
    <w:rsid w:val="008E3111"/>
    <w:rsid w:val="008E628F"/>
    <w:rsid w:val="0090460B"/>
    <w:rsid w:val="0091197C"/>
    <w:rsid w:val="009129E6"/>
    <w:rsid w:val="00925BD4"/>
    <w:rsid w:val="00933036"/>
    <w:rsid w:val="00943DA7"/>
    <w:rsid w:val="00944A2B"/>
    <w:rsid w:val="009471FF"/>
    <w:rsid w:val="00947D10"/>
    <w:rsid w:val="00955432"/>
    <w:rsid w:val="00960E5F"/>
    <w:rsid w:val="00963B82"/>
    <w:rsid w:val="00971E40"/>
    <w:rsid w:val="00976396"/>
    <w:rsid w:val="00983788"/>
    <w:rsid w:val="00987F45"/>
    <w:rsid w:val="00991ABF"/>
    <w:rsid w:val="009968C7"/>
    <w:rsid w:val="009A2462"/>
    <w:rsid w:val="009B3BA3"/>
    <w:rsid w:val="009B4CE1"/>
    <w:rsid w:val="009B7D19"/>
    <w:rsid w:val="009C16BC"/>
    <w:rsid w:val="009C2B00"/>
    <w:rsid w:val="009C314F"/>
    <w:rsid w:val="009D6A4C"/>
    <w:rsid w:val="009D7601"/>
    <w:rsid w:val="009E6B67"/>
    <w:rsid w:val="009E7C11"/>
    <w:rsid w:val="009F5283"/>
    <w:rsid w:val="009F7D1C"/>
    <w:rsid w:val="00A167BD"/>
    <w:rsid w:val="00A17795"/>
    <w:rsid w:val="00A222F4"/>
    <w:rsid w:val="00A30394"/>
    <w:rsid w:val="00A312E6"/>
    <w:rsid w:val="00A33352"/>
    <w:rsid w:val="00A35C5C"/>
    <w:rsid w:val="00A47A83"/>
    <w:rsid w:val="00A51960"/>
    <w:rsid w:val="00A62EBD"/>
    <w:rsid w:val="00A728D7"/>
    <w:rsid w:val="00A74413"/>
    <w:rsid w:val="00A75E4C"/>
    <w:rsid w:val="00A83F8E"/>
    <w:rsid w:val="00A92ABC"/>
    <w:rsid w:val="00A95DDD"/>
    <w:rsid w:val="00A97B59"/>
    <w:rsid w:val="00A97F8C"/>
    <w:rsid w:val="00AA3A0A"/>
    <w:rsid w:val="00AA3E8E"/>
    <w:rsid w:val="00AA75A7"/>
    <w:rsid w:val="00AB22E5"/>
    <w:rsid w:val="00AC0D6C"/>
    <w:rsid w:val="00AC1122"/>
    <w:rsid w:val="00AD0CB5"/>
    <w:rsid w:val="00B050AD"/>
    <w:rsid w:val="00B15198"/>
    <w:rsid w:val="00B20E29"/>
    <w:rsid w:val="00B258BA"/>
    <w:rsid w:val="00B259F5"/>
    <w:rsid w:val="00B2635F"/>
    <w:rsid w:val="00B308EA"/>
    <w:rsid w:val="00B37BC9"/>
    <w:rsid w:val="00B4541F"/>
    <w:rsid w:val="00B532A7"/>
    <w:rsid w:val="00B55A59"/>
    <w:rsid w:val="00B64B1E"/>
    <w:rsid w:val="00B82E71"/>
    <w:rsid w:val="00B8414B"/>
    <w:rsid w:val="00B919D5"/>
    <w:rsid w:val="00BA0A3F"/>
    <w:rsid w:val="00BA0EC7"/>
    <w:rsid w:val="00BA2EC0"/>
    <w:rsid w:val="00BB3380"/>
    <w:rsid w:val="00BD39EA"/>
    <w:rsid w:val="00BE24D3"/>
    <w:rsid w:val="00C012BE"/>
    <w:rsid w:val="00C10B3C"/>
    <w:rsid w:val="00C12AD6"/>
    <w:rsid w:val="00C152B0"/>
    <w:rsid w:val="00C26592"/>
    <w:rsid w:val="00C50EAE"/>
    <w:rsid w:val="00C63D6F"/>
    <w:rsid w:val="00C75B36"/>
    <w:rsid w:val="00C76FF9"/>
    <w:rsid w:val="00C810C7"/>
    <w:rsid w:val="00C86BE2"/>
    <w:rsid w:val="00C94A6E"/>
    <w:rsid w:val="00CA359E"/>
    <w:rsid w:val="00CA5A01"/>
    <w:rsid w:val="00CB2878"/>
    <w:rsid w:val="00CC439C"/>
    <w:rsid w:val="00CD196C"/>
    <w:rsid w:val="00CD54F1"/>
    <w:rsid w:val="00CE1D0D"/>
    <w:rsid w:val="00CE5DC6"/>
    <w:rsid w:val="00CF5274"/>
    <w:rsid w:val="00D021D9"/>
    <w:rsid w:val="00D077B3"/>
    <w:rsid w:val="00D174E9"/>
    <w:rsid w:val="00D23925"/>
    <w:rsid w:val="00D269CB"/>
    <w:rsid w:val="00D30F99"/>
    <w:rsid w:val="00D34140"/>
    <w:rsid w:val="00D36F60"/>
    <w:rsid w:val="00D473F2"/>
    <w:rsid w:val="00D55B62"/>
    <w:rsid w:val="00D7115C"/>
    <w:rsid w:val="00D86405"/>
    <w:rsid w:val="00D87D1E"/>
    <w:rsid w:val="00D94FC9"/>
    <w:rsid w:val="00DA3CBB"/>
    <w:rsid w:val="00DA61D7"/>
    <w:rsid w:val="00DB0565"/>
    <w:rsid w:val="00DB315D"/>
    <w:rsid w:val="00DB7ABE"/>
    <w:rsid w:val="00DC732B"/>
    <w:rsid w:val="00E02E5F"/>
    <w:rsid w:val="00E04B7E"/>
    <w:rsid w:val="00E068B7"/>
    <w:rsid w:val="00E10FF1"/>
    <w:rsid w:val="00E2091C"/>
    <w:rsid w:val="00E2595C"/>
    <w:rsid w:val="00E264A6"/>
    <w:rsid w:val="00E27352"/>
    <w:rsid w:val="00E36E40"/>
    <w:rsid w:val="00E40A01"/>
    <w:rsid w:val="00E40CAC"/>
    <w:rsid w:val="00E4345B"/>
    <w:rsid w:val="00E52E6D"/>
    <w:rsid w:val="00E53F4A"/>
    <w:rsid w:val="00E54ED4"/>
    <w:rsid w:val="00E674D3"/>
    <w:rsid w:val="00E71E6D"/>
    <w:rsid w:val="00E91FBF"/>
    <w:rsid w:val="00EA701A"/>
    <w:rsid w:val="00EC58EA"/>
    <w:rsid w:val="00ED1804"/>
    <w:rsid w:val="00EE36D1"/>
    <w:rsid w:val="00EE6C68"/>
    <w:rsid w:val="00EF059E"/>
    <w:rsid w:val="00F03758"/>
    <w:rsid w:val="00F111F5"/>
    <w:rsid w:val="00F14C6B"/>
    <w:rsid w:val="00F23AC3"/>
    <w:rsid w:val="00F24F32"/>
    <w:rsid w:val="00F256CA"/>
    <w:rsid w:val="00F31307"/>
    <w:rsid w:val="00F33511"/>
    <w:rsid w:val="00F344CE"/>
    <w:rsid w:val="00F34E9E"/>
    <w:rsid w:val="00F43B84"/>
    <w:rsid w:val="00F46B51"/>
    <w:rsid w:val="00FA2389"/>
    <w:rsid w:val="00FA33B1"/>
    <w:rsid w:val="00FB1274"/>
    <w:rsid w:val="00FB3C83"/>
    <w:rsid w:val="00FB62ED"/>
    <w:rsid w:val="00FB772D"/>
    <w:rsid w:val="00FC333B"/>
    <w:rsid w:val="00FD28B8"/>
    <w:rsid w:val="00FD4140"/>
    <w:rsid w:val="00FD54BB"/>
    <w:rsid w:val="00FE3C1E"/>
    <w:rsid w:val="00FE3D48"/>
    <w:rsid w:val="00FE7423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F9A7CF"/>
  <w15:docId w15:val="{5249EB36-72E7-4C5C-A21F-7DDE895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Effra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4F28BE"/>
    <w:pPr>
      <w:spacing w:after="120" w:line="260" w:lineRule="atLeast"/>
      <w:jc w:val="both"/>
    </w:pPr>
    <w:rPr>
      <w:rFonts w:cstheme="minorBidi"/>
      <w:color w:val="656865" w:themeColor="text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006"/>
    <w:pPr>
      <w:numPr>
        <w:numId w:val="22"/>
      </w:numPr>
      <w:spacing w:before="240" w:after="240" w:line="360" w:lineRule="exact"/>
      <w:outlineLvl w:val="0"/>
    </w:pPr>
    <w:rPr>
      <w:rFonts w:cs="Arial"/>
      <w:b/>
      <w:bCs/>
      <w:caps/>
      <w:color w:val="3D5ABF"/>
      <w:spacing w:val="5"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5198"/>
    <w:pPr>
      <w:numPr>
        <w:ilvl w:val="1"/>
      </w:numPr>
      <w:spacing w:line="320" w:lineRule="exact"/>
      <w:ind w:left="1418" w:hanging="698"/>
      <w:outlineLvl w:val="1"/>
    </w:pPr>
    <w:rPr>
      <w:b w:val="0"/>
      <w:bCs w:val="0"/>
      <w:caps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5198"/>
    <w:pPr>
      <w:numPr>
        <w:ilvl w:val="2"/>
      </w:numPr>
      <w:tabs>
        <w:tab w:val="left" w:pos="1843"/>
      </w:tabs>
      <w:outlineLvl w:val="2"/>
    </w:pPr>
    <w:rPr>
      <w:rFonts w:eastAsiaTheme="minorEastAsia"/>
      <w:bCs/>
      <w:caps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006"/>
    <w:pPr>
      <w:numPr>
        <w:ilvl w:val="3"/>
      </w:numPr>
      <w:outlineLvl w:val="3"/>
    </w:pPr>
    <w:rPr>
      <w:i/>
      <w:cap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5198"/>
    <w:pPr>
      <w:keepNext/>
      <w:keepLines/>
      <w:numPr>
        <w:ilvl w:val="4"/>
      </w:numPr>
      <w:tabs>
        <w:tab w:val="clear" w:pos="1843"/>
        <w:tab w:val="left" w:pos="3119"/>
      </w:tabs>
      <w:spacing w:before="40" w:after="0"/>
      <w:ind w:left="2694"/>
      <w:outlineLvl w:val="4"/>
    </w:pPr>
    <w:rPr>
      <w:rFonts w:eastAsiaTheme="majorEastAsia" w:cstheme="majorBidi"/>
      <w:i w:val="0"/>
      <w:color w:val="1C254A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B532A7"/>
    <w:pPr>
      <w:spacing w:after="0" w:line="240" w:lineRule="auto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15198"/>
    <w:rPr>
      <w:rFonts w:cs="Arial"/>
      <w:b/>
      <w:bCs/>
      <w:caps/>
      <w:color w:val="3D5ABF"/>
      <w:spacing w:val="5"/>
      <w:sz w:val="34"/>
      <w:szCs w:val="34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532A7"/>
    <w:pPr>
      <w:numPr>
        <w:ilvl w:val="1"/>
      </w:numPr>
      <w:spacing w:after="240" w:line="240" w:lineRule="auto"/>
    </w:pPr>
    <w:rPr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32A7"/>
    <w:rPr>
      <w:color w:val="5A5A5A" w:themeColor="text1" w:themeTint="A5"/>
      <w:spacing w:val="15"/>
      <w:sz w:val="24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5198"/>
    <w:rPr>
      <w:rFonts w:cs="Arial"/>
      <w:color w:val="3D5ABF"/>
      <w:spacing w:val="5"/>
      <w:sz w:val="28"/>
      <w:szCs w:val="28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64B1E"/>
    <w:rPr>
      <w:lang w:val="en-GB"/>
    </w:rPr>
  </w:style>
  <w:style w:type="paragraph" w:styleId="NoSpacing">
    <w:name w:val="No Spacing"/>
    <w:uiPriority w:val="1"/>
    <w:rsid w:val="00B532A7"/>
    <w:rPr>
      <w:rFonts w:ascii="Calibri" w:eastAsiaTheme="minorEastAsia" w:hAnsi="Calibri"/>
      <w:color w:val="1A1A1A" w:themeColor="background1" w:themeShade="1A"/>
      <w:sz w:val="22"/>
      <w:lang w:val="en-GB"/>
    </w:rPr>
  </w:style>
  <w:style w:type="paragraph" w:customStyle="1" w:styleId="Header1">
    <w:name w:val="Header1"/>
    <w:rsid w:val="00B532A7"/>
    <w:pPr>
      <w:jc w:val="right"/>
    </w:pPr>
    <w:rPr>
      <w:rFonts w:ascii="Exo" w:eastAsiaTheme="minorEastAsia" w:hAnsi="Exo"/>
      <w:b/>
      <w:bCs/>
      <w:color w:val="3D5ABF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15198"/>
    <w:rPr>
      <w:rFonts w:eastAsiaTheme="minorEastAsia" w:cs="Arial"/>
      <w:bCs/>
      <w:caps/>
      <w:spacing w:val="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15198"/>
    <w:rPr>
      <w:rFonts w:eastAsiaTheme="minorEastAsia" w:cs="Arial"/>
      <w:bCs/>
      <w:i/>
      <w:spacing w:val="5"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15198"/>
    <w:rPr>
      <w:rFonts w:eastAsiaTheme="majorEastAsia" w:cstheme="majorBidi"/>
      <w:bCs/>
      <w:color w:val="1C254A" w:themeColor="accent1" w:themeShade="BF"/>
      <w:spacing w:val="5"/>
      <w:lang w:val="en-GB"/>
    </w:rPr>
  </w:style>
  <w:style w:type="paragraph" w:customStyle="1" w:styleId="Footer1">
    <w:name w:val="Footer1"/>
    <w:basedOn w:val="Normal"/>
    <w:rsid w:val="00B532A7"/>
    <w:pPr>
      <w:jc w:val="right"/>
    </w:p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B532A7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B532A7"/>
    <w:rPr>
      <w:i/>
      <w:iCs/>
      <w:color w:val="5E78AD" w:themeColor="accent2"/>
      <w:lang w:val="en-GB"/>
    </w:rPr>
  </w:style>
  <w:style w:type="paragraph" w:customStyle="1" w:styleId="Paragraphestandard">
    <w:name w:val="[Paragraphe standard]"/>
    <w:basedOn w:val="Normal"/>
    <w:uiPriority w:val="99"/>
    <w:rsid w:val="00B532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  <w:lang w:val="en-GB"/>
    </w:rPr>
  </w:style>
  <w:style w:type="paragraph" w:customStyle="1" w:styleId="Informations">
    <w:name w:val="Informations"/>
    <w:basedOn w:val="Normal"/>
    <w:rsid w:val="00B532A7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266DE4"/>
    <w:pPr>
      <w:spacing w:before="200" w:line="400" w:lineRule="exact"/>
      <w:jc w:val="right"/>
    </w:pPr>
  </w:style>
  <w:style w:type="paragraph" w:customStyle="1" w:styleId="Subject">
    <w:name w:val="Subject"/>
    <w:basedOn w:val="Normal"/>
    <w:qFormat/>
    <w:rsid w:val="00B532A7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266DE4"/>
    <w:rPr>
      <w:lang w:val="en-GB"/>
    </w:rPr>
  </w:style>
  <w:style w:type="paragraph" w:customStyle="1" w:styleId="Document-Title">
    <w:name w:val="Document-Title"/>
    <w:qFormat/>
    <w:rsid w:val="00B532A7"/>
    <w:pPr>
      <w:spacing w:before="1800"/>
    </w:pPr>
    <w:rPr>
      <w:rFonts w:cs="Arial"/>
      <w:b/>
      <w:bCs/>
      <w:color w:val="FF7958"/>
      <w:spacing w:val="5"/>
      <w:sz w:val="70"/>
      <w:szCs w:val="32"/>
      <w:lang w:val="en-GB"/>
    </w:rPr>
  </w:style>
  <w:style w:type="paragraph" w:customStyle="1" w:styleId="Sous-titre1">
    <w:name w:val="Sous-titre1"/>
    <w:basedOn w:val="Normal"/>
    <w:rsid w:val="00B532A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B532A7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B532A7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qFormat/>
    <w:rsid w:val="009E6B67"/>
    <w:pPr>
      <w:ind w:left="720"/>
      <w:contextualSpacing/>
    </w:pPr>
  </w:style>
  <w:style w:type="paragraph" w:customStyle="1" w:styleId="Niveauducommentaire21">
    <w:name w:val="Niveau du commentaire : 21"/>
    <w:basedOn w:val="Normal"/>
    <w:uiPriority w:val="99"/>
    <w:rsid w:val="00991ABF"/>
    <w:pPr>
      <w:numPr>
        <w:numId w:val="2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532A7"/>
    <w:pPr>
      <w:spacing w:before="120"/>
      <w:jc w:val="left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32A7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TOC2"/>
    <w:next w:val="Normal"/>
    <w:autoRedefine/>
    <w:uiPriority w:val="39"/>
    <w:unhideWhenUsed/>
    <w:rsid w:val="00B532A7"/>
    <w:pPr>
      <w:tabs>
        <w:tab w:val="right" w:leader="dot" w:pos="9054"/>
      </w:tabs>
      <w:ind w:left="360"/>
    </w:pPr>
    <w:rPr>
      <w:rFonts w:cs="Arial"/>
      <w:noProof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532A7"/>
    <w:pPr>
      <w:spacing w:after="0"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32A7"/>
    <w:rPr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  <w:lang w:val="en-GB"/>
    </w:rPr>
  </w:style>
  <w:style w:type="character" w:styleId="Strong">
    <w:name w:val="Strong"/>
    <w:basedOn w:val="DefaultParagraphFont"/>
    <w:uiPriority w:val="22"/>
    <w:qFormat/>
    <w:rsid w:val="000D0EC9"/>
    <w:rPr>
      <w:b/>
      <w:b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  <w:lang w:val="en-GB"/>
    </w:rPr>
  </w:style>
  <w:style w:type="paragraph" w:customStyle="1" w:styleId="Numberedlist">
    <w:name w:val="Numbered list"/>
    <w:basedOn w:val="ListParagraph"/>
    <w:qFormat/>
    <w:rsid w:val="00B532A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B532A7"/>
    <w:rPr>
      <w:color w:val="000000" w:themeColor="text1"/>
      <w:sz w:val="36"/>
      <w:szCs w:val="36"/>
    </w:rPr>
  </w:style>
  <w:style w:type="paragraph" w:customStyle="1" w:styleId="Title-TOC">
    <w:name w:val="Title - TOC"/>
    <w:qFormat/>
    <w:rsid w:val="00B532A7"/>
    <w:rPr>
      <w:rFonts w:cs="Arial"/>
      <w:b/>
      <w:bCs/>
      <w:caps/>
      <w:color w:val="FF7958"/>
      <w:spacing w:val="5"/>
      <w:sz w:val="32"/>
      <w:szCs w:val="32"/>
      <w:lang w:val="en-GB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table" w:styleId="TableGrid">
    <w:name w:val="Table Grid"/>
    <w:basedOn w:val="TableNormal"/>
    <w:uiPriority w:val="39"/>
    <w:rsid w:val="0063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mallcontent">
    <w:name w:val="body text small (content)"/>
    <w:basedOn w:val="BodyText"/>
    <w:uiPriority w:val="99"/>
    <w:rsid w:val="00B532A7"/>
    <w:pPr>
      <w:tabs>
        <w:tab w:val="right" w:pos="3500"/>
      </w:tabs>
      <w:autoSpaceDE w:val="0"/>
      <w:autoSpaceDN w:val="0"/>
      <w:adjustRightInd w:val="0"/>
      <w:spacing w:after="283" w:line="240" w:lineRule="atLeast"/>
      <w:jc w:val="left"/>
      <w:textAlignment w:val="center"/>
    </w:pPr>
    <w:rPr>
      <w:rFonts w:cs="Effra Light"/>
      <w:color w:val="000000"/>
      <w:spacing w:val="2"/>
      <w:sz w:val="17"/>
      <w:szCs w:val="17"/>
    </w:rPr>
  </w:style>
  <w:style w:type="paragraph" w:customStyle="1" w:styleId="notegreyleftcontent">
    <w:name w:val="note grey left (content)"/>
    <w:basedOn w:val="Normal"/>
    <w:uiPriority w:val="99"/>
    <w:rsid w:val="006338E8"/>
    <w:pPr>
      <w:tabs>
        <w:tab w:val="left" w:pos="120"/>
      </w:tabs>
      <w:suppressAutoHyphens/>
      <w:autoSpaceDE w:val="0"/>
      <w:autoSpaceDN w:val="0"/>
      <w:adjustRightInd w:val="0"/>
      <w:spacing w:after="0" w:line="180" w:lineRule="atLeast"/>
      <w:jc w:val="left"/>
      <w:textAlignment w:val="center"/>
    </w:pPr>
    <w:rPr>
      <w:color w:val="9B9B9B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8E8"/>
  </w:style>
  <w:style w:type="character" w:customStyle="1" w:styleId="BodyTextChar">
    <w:name w:val="Body Text Char"/>
    <w:basedOn w:val="DefaultParagraphFont"/>
    <w:link w:val="BodyText"/>
    <w:uiPriority w:val="99"/>
    <w:semiHidden/>
    <w:rsid w:val="006338E8"/>
    <w:rPr>
      <w:rFonts w:ascii="Effra" w:eastAsiaTheme="minorEastAsia" w:hAnsi="Effra"/>
      <w:color w:val="656865" w:themeColor="text2"/>
      <w:sz w:val="20"/>
      <w:szCs w:val="20"/>
      <w:lang w:val="en-GB"/>
    </w:rPr>
  </w:style>
  <w:style w:type="paragraph" w:customStyle="1" w:styleId="Bulletpointlevel1">
    <w:name w:val="Bullet point level 1"/>
    <w:basedOn w:val="ListParagraph"/>
    <w:qFormat/>
    <w:rsid w:val="00B532A7"/>
    <w:pPr>
      <w:numPr>
        <w:numId w:val="17"/>
      </w:numPr>
    </w:pPr>
    <w:rPr>
      <w:rFonts w:cs="Times New Roman (Corps CS)"/>
      <w:szCs w:val="22"/>
    </w:rPr>
  </w:style>
  <w:style w:type="paragraph" w:customStyle="1" w:styleId="Title-Note">
    <w:name w:val="Title - Note"/>
    <w:basedOn w:val="Normal"/>
    <w:qFormat/>
    <w:rsid w:val="00266DE4"/>
    <w:rPr>
      <w:b/>
      <w:sz w:val="24"/>
      <w:szCs w:val="22"/>
    </w:rPr>
  </w:style>
  <w:style w:type="paragraph" w:customStyle="1" w:styleId="CSOStandard">
    <w:name w:val="CSO_Standard"/>
    <w:basedOn w:val="Normal"/>
    <w:qFormat/>
    <w:rsid w:val="00266DE4"/>
    <w:pPr>
      <w:spacing w:after="0" w:line="240" w:lineRule="auto"/>
      <w:jc w:val="center"/>
    </w:pPr>
    <w:rPr>
      <w:rFonts w:eastAsia="MS Mincho" w:cs="Arial"/>
      <w:color w:val="3D5ABF"/>
      <w:sz w:val="22"/>
      <w:szCs w:val="22"/>
    </w:rPr>
  </w:style>
  <w:style w:type="paragraph" w:customStyle="1" w:styleId="Bulletpointlevel2">
    <w:name w:val="Bullet point level 2"/>
    <w:basedOn w:val="Bulletpointlevel1"/>
    <w:qFormat/>
    <w:rsid w:val="00B532A7"/>
    <w:pPr>
      <w:numPr>
        <w:ilvl w:val="1"/>
      </w:numPr>
    </w:pPr>
    <w:rPr>
      <w:sz w:val="18"/>
      <w:szCs w:val="18"/>
    </w:rPr>
  </w:style>
  <w:style w:type="numbering" w:customStyle="1" w:styleId="Listeactuelle1">
    <w:name w:val="Liste actuelle1"/>
    <w:uiPriority w:val="99"/>
    <w:rsid w:val="005F4006"/>
    <w:pPr>
      <w:numPr>
        <w:numId w:val="30"/>
      </w:numPr>
    </w:pPr>
  </w:style>
  <w:style w:type="numbering" w:customStyle="1" w:styleId="Listeactuelle2">
    <w:name w:val="Liste actuelle2"/>
    <w:uiPriority w:val="99"/>
    <w:rsid w:val="005F4006"/>
    <w:pPr>
      <w:numPr>
        <w:numId w:val="31"/>
      </w:numPr>
    </w:pPr>
  </w:style>
  <w:style w:type="numbering" w:customStyle="1" w:styleId="Listeactuelle3">
    <w:name w:val="Liste actuelle3"/>
    <w:uiPriority w:val="99"/>
    <w:rsid w:val="005F4006"/>
    <w:pPr>
      <w:numPr>
        <w:numId w:val="32"/>
      </w:numPr>
    </w:pPr>
  </w:style>
  <w:style w:type="paragraph" w:customStyle="1" w:styleId="Address">
    <w:name w:val="Address"/>
    <w:basedOn w:val="Normal"/>
    <w:qFormat/>
    <w:rsid w:val="00BB3380"/>
    <w:pPr>
      <w:jc w:val="left"/>
    </w:pPr>
    <w:rPr>
      <w:rFonts w:cs="Times New Roman (Corps CS)"/>
    </w:rPr>
  </w:style>
  <w:style w:type="character" w:styleId="UnresolvedMention">
    <w:name w:val="Unresolved Mention"/>
    <w:basedOn w:val="DefaultParagraphFont"/>
    <w:uiPriority w:val="99"/>
    <w:semiHidden/>
    <w:unhideWhenUsed/>
    <w:rsid w:val="00C7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DB4E1D44B74A9B930418EB0C7E7D" ma:contentTypeVersion="10" ma:contentTypeDescription="Create a new document." ma:contentTypeScope="" ma:versionID="26ea6640d475ec0913e7ddb646e0b5ac">
  <xsd:schema xmlns:xsd="http://www.w3.org/2001/XMLSchema" xmlns:xs="http://www.w3.org/2001/XMLSchema" xmlns:p="http://schemas.microsoft.com/office/2006/metadata/properties" xmlns:ns2="289f8688-8561-4cac-bb65-f3c3ac27c3f2" xmlns:ns3="89e9d2b6-e0bd-4c31-b232-e887486b9f7a" targetNamespace="http://schemas.microsoft.com/office/2006/metadata/properties" ma:root="true" ma:fieldsID="15d71f4429d5fc42b843b258bff9cdd2" ns2:_="" ns3:_="">
    <xsd:import namespace="289f8688-8561-4cac-bb65-f3c3ac27c3f2"/>
    <xsd:import namespace="89e9d2b6-e0bd-4c31-b232-e887486b9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8688-8561-4cac-bb65-f3c3ac27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eace727-6b3e-4a8d-accb-9fde6f3d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d2b6-e0bd-4c31-b232-e887486b9f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9f4d7c5-e78c-4477-a890-68d9225e0a43}" ma:internalName="TaxCatchAll" ma:showField="CatchAllData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f8688-8561-4cac-bb65-f3c3ac27c3f2">
      <Terms xmlns="http://schemas.microsoft.com/office/infopath/2007/PartnerControls"/>
    </lcf76f155ced4ddcb4097134ff3c332f>
    <TaxCatchAll xmlns="89e9d2b6-e0bd-4c31-b232-e887486b9f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683BF5-AAF8-4D89-83C9-E8FC5AB4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8688-8561-4cac-bb65-f3c3ac27c3f2"/>
    <ds:schemaRef ds:uri="89e9d2b6-e0bd-4c31-b232-e887486b9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289f8688-8561-4cac-bb65-f3c3ac27c3f2"/>
    <ds:schemaRef ds:uri="89e9d2b6-e0bd-4c31-b232-e887486b9f7a"/>
  </ds:schemaRefs>
</ds:datastoreItem>
</file>

<file path=customXml/itemProps4.xml><?xml version="1.0" encoding="utf-8"?>
<ds:datastoreItem xmlns:ds="http://schemas.openxmlformats.org/officeDocument/2006/customXml" ds:itemID="{046655A0-5E86-4AF4-B9AA-6E52D2BA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Report-memo-simple-cover</vt:lpstr>
      <vt:lpstr>Report-memo-simple-cover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Salomé Moezzi-Gacon</dc:creator>
  <cp:keywords/>
  <dc:description/>
  <cp:lastModifiedBy>Martina Lukic</cp:lastModifiedBy>
  <cp:revision>47</cp:revision>
  <cp:lastPrinted>2016-11-07T11:47:00Z</cp:lastPrinted>
  <dcterms:created xsi:type="dcterms:W3CDTF">2024-01-23T09:52:00Z</dcterms:created>
  <dcterms:modified xsi:type="dcterms:W3CDTF">2024-03-05T08:10:00Z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0x01010058A6DB4E1D44B74A9B930418EB0C7E7D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Order">
    <vt:r8>12300</vt:r8>
  </property>
  <property fmtid="{D5CDD505-2E9C-101B-9397-08002B2CF9AE}" pid="21" name="Action Number">
    <vt:lpwstr/>
  </property>
  <property fmtid="{D5CDD505-2E9C-101B-9397-08002B2CF9AE}" pid="22" name="MediaServiceImageTags">
    <vt:lpwstr/>
  </property>
</Properties>
</file>