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AF9" w:rsidRPr="006018B8" w:rsidRDefault="0046654F" w:rsidP="006018B8">
      <w:pPr>
        <w:jc w:val="center"/>
        <w:rPr>
          <w:b/>
          <w:sz w:val="30"/>
          <w:szCs w:val="30"/>
          <w:lang w:val="sr-Latn-RS"/>
        </w:rPr>
      </w:pPr>
      <w:bookmarkStart w:id="0" w:name="_GoBack"/>
      <w:r w:rsidRPr="006018B8">
        <w:rPr>
          <w:b/>
          <w:sz w:val="30"/>
          <w:szCs w:val="30"/>
          <w:lang w:val="sr-Latn-RS"/>
        </w:rPr>
        <w:t>OBAVJEŠTENJE ZA STUDENTE DOKTORSKIH STUDIJA</w:t>
      </w:r>
    </w:p>
    <w:bookmarkEnd w:id="0"/>
    <w:p w:rsidR="006018B8" w:rsidRDefault="006018B8" w:rsidP="006018B8">
      <w:pPr>
        <w:spacing w:after="0" w:line="240" w:lineRule="auto"/>
        <w:jc w:val="both"/>
        <w:rPr>
          <w:sz w:val="26"/>
          <w:szCs w:val="26"/>
          <w:lang w:val="sr-Latn-RS"/>
        </w:rPr>
      </w:pPr>
    </w:p>
    <w:p w:rsidR="0046654F" w:rsidRDefault="0046654F" w:rsidP="006018B8">
      <w:pPr>
        <w:spacing w:after="0" w:line="240" w:lineRule="auto"/>
        <w:jc w:val="both"/>
        <w:rPr>
          <w:sz w:val="26"/>
          <w:szCs w:val="26"/>
          <w:lang w:val="sr-Latn-RS"/>
        </w:rPr>
      </w:pPr>
      <w:r>
        <w:rPr>
          <w:sz w:val="26"/>
          <w:szCs w:val="26"/>
          <w:lang w:val="sr-Latn-RS"/>
        </w:rPr>
        <w:t>Na web stranici Centra za doktorske studije i Medicinskog fakulteta, objavljena je inovirana Lista potencijalnih mentora na doktorskim studijama UCG. Na istoj se nalaze nastavnici sa Medicinskog fakulteta i ostalih fakulteta UCG koji mogu biti mentori – prema Pravilima doktorskih studija.</w:t>
      </w:r>
    </w:p>
    <w:p w:rsidR="006018B8" w:rsidRDefault="006018B8" w:rsidP="006018B8">
      <w:pPr>
        <w:spacing w:after="0" w:line="240" w:lineRule="auto"/>
        <w:jc w:val="both"/>
        <w:rPr>
          <w:sz w:val="26"/>
          <w:szCs w:val="26"/>
          <w:lang w:val="sr-Latn-RS"/>
        </w:rPr>
      </w:pPr>
    </w:p>
    <w:p w:rsidR="0046654F" w:rsidRDefault="0046654F" w:rsidP="006018B8">
      <w:pPr>
        <w:spacing w:after="0" w:line="240" w:lineRule="auto"/>
        <w:jc w:val="both"/>
        <w:rPr>
          <w:sz w:val="26"/>
          <w:szCs w:val="26"/>
          <w:lang w:val="sr-Latn-RS"/>
        </w:rPr>
      </w:pPr>
      <w:r>
        <w:rPr>
          <w:sz w:val="26"/>
          <w:szCs w:val="26"/>
          <w:lang w:val="sr-Latn-RS"/>
        </w:rPr>
        <w:t>U ovoj studijskoj godini postupak imenovanja mentora, kako za novoupisane doktorande tako i za one iz prethodnih generacija, kojima još nisu imenovani mentori, će se sprovoditi na sledeći način:</w:t>
      </w:r>
    </w:p>
    <w:p w:rsidR="006018B8" w:rsidRDefault="006018B8" w:rsidP="006018B8">
      <w:pPr>
        <w:spacing w:after="0" w:line="240" w:lineRule="auto"/>
        <w:jc w:val="both"/>
        <w:rPr>
          <w:sz w:val="26"/>
          <w:szCs w:val="26"/>
          <w:lang w:val="sr-Latn-RS"/>
        </w:rPr>
      </w:pPr>
    </w:p>
    <w:p w:rsidR="0046654F" w:rsidRDefault="0046654F" w:rsidP="006018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6"/>
          <w:szCs w:val="26"/>
          <w:lang w:val="sr-Latn-RS"/>
        </w:rPr>
      </w:pPr>
      <w:r w:rsidRPr="006018B8">
        <w:rPr>
          <w:b/>
          <w:sz w:val="26"/>
          <w:szCs w:val="26"/>
          <w:lang w:val="sr-Latn-RS"/>
        </w:rPr>
        <w:t>Mentori iz reda nastavnika UCG,  sa Liste potencijalnih mentora na doktorskim studijama UCG.</w:t>
      </w:r>
    </w:p>
    <w:p w:rsidR="006018B8" w:rsidRPr="006018B8" w:rsidRDefault="006018B8" w:rsidP="006018B8">
      <w:pPr>
        <w:pStyle w:val="ListParagraph"/>
        <w:spacing w:after="0" w:line="240" w:lineRule="auto"/>
        <w:jc w:val="both"/>
        <w:rPr>
          <w:b/>
          <w:sz w:val="26"/>
          <w:szCs w:val="26"/>
          <w:lang w:val="sr-Latn-RS"/>
        </w:rPr>
      </w:pPr>
    </w:p>
    <w:p w:rsidR="0046654F" w:rsidRDefault="0046654F" w:rsidP="006018B8">
      <w:pPr>
        <w:pStyle w:val="ListParagraph"/>
        <w:spacing w:after="0" w:line="240" w:lineRule="auto"/>
        <w:jc w:val="both"/>
        <w:rPr>
          <w:sz w:val="26"/>
          <w:szCs w:val="26"/>
          <w:lang w:val="sr-Latn-RS"/>
        </w:rPr>
      </w:pPr>
      <w:r>
        <w:rPr>
          <w:sz w:val="26"/>
          <w:szCs w:val="26"/>
          <w:lang w:val="sr-Latn-RS"/>
        </w:rPr>
        <w:t>Doktorand podnosi molbu za imenovanje mentora na obrascu koji se nalazi na sajtu Medicinskog fakulteta, bez dostavljanja posebne dokumentacije.</w:t>
      </w:r>
    </w:p>
    <w:p w:rsidR="0046654F" w:rsidRDefault="0046654F" w:rsidP="006018B8">
      <w:pPr>
        <w:spacing w:after="0" w:line="240" w:lineRule="auto"/>
        <w:jc w:val="both"/>
        <w:rPr>
          <w:sz w:val="26"/>
          <w:szCs w:val="26"/>
          <w:lang w:val="sr-Latn-RS"/>
        </w:rPr>
      </w:pPr>
    </w:p>
    <w:p w:rsidR="0046654F" w:rsidRDefault="0046654F" w:rsidP="006018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6"/>
          <w:szCs w:val="26"/>
          <w:lang w:val="sr-Latn-RS"/>
        </w:rPr>
      </w:pPr>
      <w:r w:rsidRPr="006018B8">
        <w:rPr>
          <w:b/>
          <w:sz w:val="26"/>
          <w:szCs w:val="26"/>
          <w:lang w:val="sr-Latn-RS"/>
        </w:rPr>
        <w:t>Mentori iz reda nastavnika van UCG</w:t>
      </w:r>
      <w:r w:rsidR="006018B8" w:rsidRPr="006018B8">
        <w:rPr>
          <w:b/>
          <w:sz w:val="26"/>
          <w:szCs w:val="26"/>
          <w:lang w:val="sr-Latn-RS"/>
        </w:rPr>
        <w:t xml:space="preserve"> ili sa UCG a koji se ne nalaze na Listi potencijalnih mentora</w:t>
      </w:r>
    </w:p>
    <w:p w:rsidR="006018B8" w:rsidRPr="006018B8" w:rsidRDefault="006018B8" w:rsidP="006018B8">
      <w:pPr>
        <w:pStyle w:val="ListParagraph"/>
        <w:spacing w:after="0" w:line="240" w:lineRule="auto"/>
        <w:jc w:val="both"/>
        <w:rPr>
          <w:b/>
          <w:sz w:val="26"/>
          <w:szCs w:val="26"/>
          <w:lang w:val="sr-Latn-RS"/>
        </w:rPr>
      </w:pPr>
    </w:p>
    <w:p w:rsidR="0046654F" w:rsidRPr="0046654F" w:rsidRDefault="0046654F" w:rsidP="006018B8">
      <w:pPr>
        <w:spacing w:after="0" w:line="240" w:lineRule="auto"/>
        <w:ind w:left="720"/>
        <w:jc w:val="both"/>
        <w:rPr>
          <w:sz w:val="26"/>
          <w:szCs w:val="26"/>
          <w:lang w:val="sr-Latn-RS"/>
        </w:rPr>
      </w:pPr>
      <w:r>
        <w:rPr>
          <w:sz w:val="26"/>
          <w:szCs w:val="26"/>
          <w:lang w:val="sr-Latn-RS"/>
        </w:rPr>
        <w:t>Doktorand podnosi prijavu za potencijalnog mentora sa pratećom dokumentacijom za mentora (Odluka o izboru, biografija i bibliografija)</w:t>
      </w:r>
      <w:r w:rsidR="00661E36">
        <w:rPr>
          <w:sz w:val="26"/>
          <w:szCs w:val="26"/>
          <w:lang w:val="sr-Latn-RS"/>
        </w:rPr>
        <w:t>, odnosno na način kako je to radjeno do sada.</w:t>
      </w:r>
    </w:p>
    <w:sectPr w:rsidR="0046654F" w:rsidRPr="00466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C66C7"/>
    <w:multiLevelType w:val="hybridMultilevel"/>
    <w:tmpl w:val="854A0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4F"/>
    <w:rsid w:val="00153F37"/>
    <w:rsid w:val="00282AF9"/>
    <w:rsid w:val="0046654F"/>
    <w:rsid w:val="006018B8"/>
    <w:rsid w:val="00652513"/>
    <w:rsid w:val="00661E36"/>
    <w:rsid w:val="00666561"/>
    <w:rsid w:val="00F2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8B0EF0-74A7-44F1-AA74-797B80BC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65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6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Marko</cp:lastModifiedBy>
  <cp:revision>2</cp:revision>
  <cp:lastPrinted>2021-12-02T14:07:00Z</cp:lastPrinted>
  <dcterms:created xsi:type="dcterms:W3CDTF">2021-12-03T08:36:00Z</dcterms:created>
  <dcterms:modified xsi:type="dcterms:W3CDTF">2021-12-03T08:36:00Z</dcterms:modified>
</cp:coreProperties>
</file>