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8"/>
        <w:gridCol w:w="1859"/>
        <w:gridCol w:w="1637"/>
        <w:gridCol w:w="2079"/>
        <w:gridCol w:w="2318"/>
      </w:tblGrid>
      <w:tr w:rsidR="00D63FF7" w:rsidTr="00D63FF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FF7" w:rsidRDefault="00D63FF7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D63FF7" w:rsidTr="00D63FF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Opšta i oralna fiziologija</w:t>
            </w:r>
          </w:p>
        </w:tc>
      </w:tr>
      <w:tr w:rsidR="00D63FF7" w:rsidTr="00D63FF7">
        <w:trPr>
          <w:trHeight w:val="1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D63FF7" w:rsidTr="00D63FF7">
        <w:trPr>
          <w:trHeight w:val="26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OOF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Obavezan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III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3P+2V</w:t>
            </w:r>
          </w:p>
        </w:tc>
      </w:tr>
    </w:tbl>
    <w:tbl>
      <w:tblPr>
        <w:tblW w:w="510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455"/>
        <w:gridCol w:w="1137"/>
        <w:gridCol w:w="6189"/>
      </w:tblGrid>
      <w:tr w:rsidR="00D63FF7" w:rsidTr="00D63FF7">
        <w:trPr>
          <w:trHeight w:val="266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>
              <w:rPr>
                <w:rFonts w:ascii="Arial" w:eastAsiaTheme="minorHAnsi" w:hAnsi="Arial" w:cs="Arial"/>
                <w:iCs/>
                <w:lang w:val="sr-Latn-RS"/>
              </w:rPr>
              <w:t>Stomatologija</w:t>
            </w:r>
          </w:p>
        </w:tc>
      </w:tr>
      <w:tr w:rsidR="00D63FF7" w:rsidTr="00D63FF7">
        <w:trPr>
          <w:trHeight w:val="26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>
              <w:rPr>
                <w:rFonts w:ascii="Arial" w:eastAsiaTheme="minorHAnsi" w:hAnsi="Arial" w:cs="Arial"/>
                <w:iCs/>
                <w:lang w:val="sr-Latn-RS"/>
              </w:rPr>
              <w:t>Nema</w:t>
            </w:r>
          </w:p>
        </w:tc>
      </w:tr>
      <w:tr w:rsidR="00D63FF7" w:rsidTr="00D63FF7">
        <w:trPr>
          <w:trHeight w:val="74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>
              <w:rPr>
                <w:rFonts w:ascii="Arial" w:eastAsia="Calibri" w:hAnsi="Arial" w:cs="Arial"/>
                <w:iCs/>
                <w:lang w:val="sr-Latn-RS"/>
              </w:rPr>
              <w:t>Studenti se upoznaju sa funkcionisanjem ljudskog organizma i konceptom funkcionalne povezanosti organskih sistema, regulacionih i kontrolnih mehanizama koji omogućavaju adaptaciju na izmenjene uslove spoljašnje i unutrašnje sredine.</w:t>
            </w:r>
          </w:p>
        </w:tc>
      </w:tr>
      <w:tr w:rsidR="00D63FF7" w:rsidTr="00D63FF7">
        <w:trPr>
          <w:cantSplit/>
          <w:trHeight w:val="64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Organizacija nastave. Uvod u opštu i oralnu fiziologiju.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Nema.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Homeostatski mehanizmi. Ćelijska membrana i transport materija kroz ćelijsku membranu.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Ponašanje eritrocita u rastvorima različite osmolarnosti. Osmotska rezistencija.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Membranski potencijal. Akcioni potencijal. Kontrakcija skeletnog mišića. Ekscitacija skeltnog mišića. Ekscitacija i kontrakcija glatkog mišića.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Fizioligija Ekscitabilnih tkiva. Mirovni membranski potencijal i akcioni potencijal. Priprema neuro-mišićnog preparata. Diferenciranje draži na neuro-mišićnom preparatu.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Organizacija nervnog sistema. CNS sinapse i sinaptička transmisija.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Uticaj promene koncentracije elektrolita u ekstracelularnoj tečnosti na podražljivost neuro-mišićnog preparata.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Fiziologija senzitivnog sistema. Obrada signala u korteksu. Opšti somatski senzibilitet. Fiziologija bola.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Uticaj lokanog anestetika na podražljivost neuro-mišićnog preparata.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Oko-dioptrički aparat. Retina. Oko-obrada signala u korteksu. Čulo mirisa i ukusa.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Kolokvijum 1.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Čulo sluha, ravnoteže.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Prosta i složena mišićna kontrakcija. Uticaj intenziteta nadražaja na veličinu mišićne kontrakcije.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Organizacija motornog sistema. Senzorimotorni programi kičmene moždine. Refleksi kičmene moždine. Korteks i moždano stablo u kontroli motorne funkcije.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Analiza refleksnog luka. Ispitivanje refleksne aktivnosti kičmene moždine.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Autonomni nervni sistem i adrenalna medula.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Klinički važni refleksi.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lastRenderedPageBreak/>
              <w:t>X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BodyText"/>
              <w:widowControl w:val="0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Bazalne ganglije i cerebelum. Cerebralni korteks. Neurofiziološki mehanizmi učenja i pamćenja. Limbički sistem. Hipotalamus. Organizacija ponašanja. Budnost-spavanje.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Brojanje eritrocita. Hematokrit. Hematološki indeksi.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Eritrociti. Krvne grupe. Hemostaza.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 koagulacije i vreme krvarenja. Određivanje krvnih grupa.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Nespecifična odbrana. Specifična odbrana i imuni sistem.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Brojanje leukocita. Apsolutna i relativna leukocitarna formula.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Seminarske prezentacije: Odabrane teme iz opšte i oralne fiziologije.</w:t>
            </w:r>
          </w:p>
        </w:tc>
      </w:tr>
      <w:tr w:rsidR="00D63FF7" w:rsidTr="00D63FF7">
        <w:trPr>
          <w:cantSplit/>
          <w:trHeight w:val="220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Kolokvijum 2.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Seminarske prezentacije: Odabrane teme iz opšte i oralne fiziologije.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Popravni kolokvijum 1 i 2.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73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Dopunska nastava.</w:t>
            </w:r>
          </w:p>
        </w:tc>
      </w:tr>
      <w:tr w:rsidR="00D63FF7" w:rsidTr="00D63FF7">
        <w:trPr>
          <w:cantSplit/>
          <w:trHeight w:val="221"/>
        </w:trPr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7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pStyle w:val="TableContents"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Nema.</w:t>
            </w:r>
          </w:p>
        </w:tc>
      </w:tr>
      <w:tr w:rsidR="00D63FF7" w:rsidTr="00D63FF7">
        <w:trPr>
          <w:cantSplit/>
          <w:trHeight w:val="55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>
              <w:rPr>
                <w:rFonts w:ascii="Arial" w:eastAsia="Times New Roman" w:hAnsi="Arial" w:cs="Arial"/>
                <w:iCs/>
                <w:lang w:val="sr-Latn-RS"/>
              </w:rPr>
              <w:t>Teorijska predavanja, vežbe, seminarske prezentacije i konsultacije se sprovode uživo. Ovaj kurs koristi podršku nastavi putem internet - baziranog kompjuterskog programa Moodle.</w:t>
            </w:r>
          </w:p>
        </w:tc>
      </w:tr>
      <w:tr w:rsidR="00D63FF7" w:rsidTr="00D63FF7">
        <w:trPr>
          <w:cantSplit/>
          <w:trHeight w:val="36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D63FF7" w:rsidRDefault="00D63FF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D63FF7" w:rsidTr="00D63FF7">
        <w:trPr>
          <w:cantSplit/>
          <w:trHeight w:val="755"/>
        </w:trPr>
        <w:tc>
          <w:tcPr>
            <w:tcW w:w="359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Default="00D63FF7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D63FF7" w:rsidRDefault="00D63FF7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D63FF7" w:rsidRDefault="00D63FF7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5 kredita x 40/30 = 6,66 sati. </w:t>
            </w:r>
          </w:p>
          <w:p w:rsidR="00D63FF7" w:rsidRDefault="00D63FF7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Struktura: 3 sata predavanja</w:t>
            </w:r>
          </w:p>
          <w:p w:rsidR="00D63FF7" w:rsidRDefault="00D63FF7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 sata vježbe</w:t>
            </w:r>
          </w:p>
          <w:p w:rsidR="00D63FF7" w:rsidRDefault="00D63FF7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1,66 sati samostalnog rada studenta. </w:t>
            </w:r>
          </w:p>
          <w:p w:rsidR="00D63FF7" w:rsidRDefault="00D63FF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618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D63FF7" w:rsidRDefault="00D63FF7">
            <w:pPr>
              <w:pStyle w:val="TableParagraph"/>
              <w:tabs>
                <w:tab w:val="left" w:pos="2129"/>
              </w:tabs>
              <w:suppressAutoHyphens/>
              <w:spacing w:before="113" w:line="276" w:lineRule="auto"/>
              <w:ind w:left="99" w:right="112"/>
              <w:rPr>
                <w:rFonts w:ascii="Arial" w:eastAsia="Arial" w:hAnsi="Arial" w:cs="Arial"/>
                <w:b/>
                <w:spacing w:val="-38"/>
              </w:rPr>
            </w:pPr>
            <w:r>
              <w:rPr>
                <w:b/>
              </w:rPr>
              <w:t>Nastava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završni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ispit</w:t>
            </w:r>
            <w:r>
              <w:t xml:space="preserve">: (6,66 sati) x 16 = </w:t>
            </w:r>
            <w:r>
              <w:rPr>
                <w:b/>
                <w:u w:val="single"/>
              </w:rPr>
              <w:t>106,56 sat</w:t>
            </w:r>
            <w:r>
              <w:rPr>
                <w:b/>
                <w:spacing w:val="-38"/>
              </w:rPr>
              <w:t xml:space="preserve">i  </w:t>
            </w:r>
          </w:p>
          <w:p w:rsidR="00D63FF7" w:rsidRDefault="00D63FF7">
            <w:pPr>
              <w:pStyle w:val="TableParagraph"/>
              <w:tabs>
                <w:tab w:val="left" w:pos="2129"/>
              </w:tabs>
              <w:suppressAutoHyphens/>
              <w:spacing w:before="113" w:line="276" w:lineRule="auto"/>
              <w:ind w:left="99" w:right="112"/>
            </w:pPr>
            <w:r>
              <w:rPr>
                <w:b/>
              </w:rPr>
              <w:t xml:space="preserve">Neophodne pripreme </w:t>
            </w:r>
            <w:r>
              <w:t>prije početka semestra</w:t>
            </w:r>
            <w:r>
              <w:rPr>
                <w:spacing w:val="1"/>
              </w:rPr>
              <w:t xml:space="preserve"> </w:t>
            </w:r>
            <w:r>
              <w:t>(administracija,</w:t>
            </w:r>
            <w:r>
              <w:rPr>
                <w:spacing w:val="-1"/>
              </w:rPr>
              <w:t xml:space="preserve"> </w:t>
            </w:r>
            <w:r>
              <w:t>upis, ovjera): (6,66 sati)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83"/>
              </w:rPr>
              <w:t xml:space="preserve"> </w:t>
            </w:r>
            <w:r>
              <w:rPr>
                <w:b/>
                <w:u w:val="single"/>
              </w:rPr>
              <w:t>13,32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sata</w:t>
            </w:r>
          </w:p>
          <w:p w:rsidR="00D63FF7" w:rsidRDefault="00D63FF7">
            <w:pPr>
              <w:pStyle w:val="TableParagraph"/>
              <w:suppressAutoHyphens/>
              <w:spacing w:before="113" w:after="120" w:line="276" w:lineRule="auto"/>
              <w:ind w:left="96"/>
              <w:rPr>
                <w:b/>
              </w:rPr>
            </w:pPr>
            <w:r>
              <w:rPr>
                <w:b/>
              </w:rPr>
              <w:t>Ukupno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opterećenje za predmet</w:t>
            </w:r>
            <w:r>
              <w:t xml:space="preserve">: </w:t>
            </w:r>
            <w:r>
              <w:rPr>
                <w:b/>
                <w:u w:val="single"/>
              </w:rPr>
              <w:t>5 x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30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=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150 sati</w:t>
            </w:r>
          </w:p>
          <w:p w:rsidR="00D63FF7" w:rsidRDefault="00D63FF7">
            <w:pPr>
              <w:pStyle w:val="BodyText3"/>
              <w:suppressAutoHyphens/>
              <w:spacing w:after="0"/>
              <w:rPr>
                <w:rFonts w:ascii="Arial" w:eastAsia="Times New Roman" w:hAnsi="Arial" w:cs="Arial"/>
                <w:sz w:val="22"/>
                <w:szCs w:val="22"/>
                <w:u w:val="single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Struktura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opterećenja</w:t>
            </w:r>
            <w:r>
              <w:rPr>
                <w:rFonts w:ascii="Arial" w:hAnsi="Arial" w:cs="Arial"/>
                <w:sz w:val="22"/>
                <w:szCs w:val="22"/>
              </w:rPr>
              <w:t>: 106,56 sati (nastava i završni ispit)+ 13,32 sata (priprema) +</w:t>
            </w:r>
            <w:r>
              <w:rPr>
                <w:rFonts w:ascii="Arial" w:hAnsi="Arial" w:cs="Arial"/>
                <w:spacing w:val="-39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30 sati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(dopunski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rad)</w:t>
            </w:r>
          </w:p>
        </w:tc>
      </w:tr>
      <w:tr w:rsidR="00D63FF7" w:rsidTr="00D63FF7">
        <w:trPr>
          <w:cantSplit/>
          <w:trHeight w:val="68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>
              <w:rPr>
                <w:rFonts w:ascii="Arial" w:eastAsia="Calibri" w:hAnsi="Arial" w:cs="Arial"/>
                <w:iCs/>
                <w:lang w:val="sr-Latn-RS"/>
              </w:rPr>
              <w:t>Redovno pohađanje predavanja, vežbi i seminarskih prezentacija. Polaganje 2 kolokvijuma u zimskom semestru i 3 kolokvijuma u letnjem semestru.</w:t>
            </w:r>
          </w:p>
        </w:tc>
      </w:tr>
      <w:tr w:rsidR="00D63FF7" w:rsidTr="00D63FF7">
        <w:trPr>
          <w:cantSplit/>
          <w:trHeight w:val="6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>
              <w:rPr>
                <w:rFonts w:ascii="Arial" w:eastAsia="Calibri" w:hAnsi="Arial" w:cs="Arial"/>
                <w:iCs/>
                <w:lang w:val="sr-Latn-RS"/>
              </w:rPr>
              <w:t>1) Medicinska fiziologija. Guyton &amp; Hall. Izdavač: Medicinska naklada, 13. izdanje. 2017. 2) Praktikum iz fiziologije. M. Drecun et al. Izdavač: Papirus, 2003. 3) Praktikum iz fiziologije. Đ.Sterio et al. Izdavač: Medicinski fakultet Novi Sad, 2014. 4) Physiology, Board Review Series. L.S. Constanzo. Publisher: Wolters Kluwer Health, 2015. 5) Laboratorijske simulacije: PhysioEx 9.1. Zao et al. Publisher: Pearson Education, Inc, 2014. 5) Brza interpretacija EKG. D. Dubin. Izdavač: Naša knjiga, 2002.</w:t>
            </w:r>
          </w:p>
        </w:tc>
      </w:tr>
      <w:tr w:rsidR="00D63FF7" w:rsidTr="00D63FF7">
        <w:trPr>
          <w:cantSplit/>
          <w:trHeight w:val="69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>
              <w:rPr>
                <w:rFonts w:ascii="Arial" w:eastAsia="Calibri" w:hAnsi="Arial" w:cs="Arial"/>
                <w:iCs/>
                <w:lang w:val="sr-Latn-RS"/>
              </w:rPr>
              <w:t>Nakon završene dvosemestralne nastave i položenog ispita iz predmeta  Opšta i oralna fiziologija, student stomatologije treba da:</w:t>
            </w:r>
          </w:p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eastAsia="Calibri" w:hAnsi="Arial" w:cs="Arial"/>
                <w:iCs/>
                <w:lang w:val="sr-Latn-RS"/>
              </w:rPr>
              <w:t xml:space="preserve">1. poznaje funkcije organskih sistema i da ih povezuje jedinstvenu funkcionalnu celinu organizma. 2. razume i zna da objasni povezanost fiziološkog odgovora sistema sa anatomskim i histološkim karakteristikama, i biohemijskim statusom. 3. poznaje regulacione i kompenzatorne mehanizme kojim se kontroliše rad organskih sistema. 4. razume logiku i ume da interpretira uzročno-posledične odnose u interakcijama između funkcionalnih sistema. 5. zna da opiše opšte mehanizme po kojim se odvijaju funkcije u ljudskom organizmu koje omogućavaju adaptaciju i opstanak. </w:t>
            </w:r>
          </w:p>
        </w:tc>
      </w:tr>
      <w:tr w:rsidR="00D63FF7" w:rsidTr="00D63FF7">
        <w:trPr>
          <w:trHeight w:val="7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>
              <w:rPr>
                <w:rFonts w:ascii="Arial" w:eastAsia="Calibri" w:hAnsi="Arial" w:cs="Arial"/>
                <w:iCs/>
                <w:lang w:val="sr-Latn-RS"/>
              </w:rPr>
              <w:t>Pohađanje predavanja, vežbi, seminarske prezentacije – 25 poena. Pet kolokvijuma u toku 2 semestra -25 poena. Završni ispit (praktični + usmeni) – 50 poena.</w:t>
            </w:r>
          </w:p>
        </w:tc>
      </w:tr>
      <w:tr w:rsidR="00D63FF7" w:rsidTr="00D63FF7">
        <w:trPr>
          <w:trHeight w:val="6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Ime i prezime nastavnika i saradnika: </w:t>
            </w:r>
            <w:r>
              <w:rPr>
                <w:rFonts w:ascii="Arial" w:eastAsiaTheme="minorHAnsi" w:hAnsi="Arial" w:cs="Arial"/>
                <w:iCs/>
                <w:lang w:val="sr-Latn-RS"/>
              </w:rPr>
              <w:t>prof. dr Nataša Popović</w:t>
            </w:r>
          </w:p>
        </w:tc>
      </w:tr>
      <w:tr w:rsidR="00D63FF7" w:rsidTr="00D63FF7">
        <w:trPr>
          <w:trHeight w:val="69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>
              <w:rPr>
                <w:rFonts w:ascii="Arial" w:eastAsiaTheme="minorHAnsi" w:hAnsi="Arial" w:cs="Arial"/>
                <w:iCs/>
                <w:lang w:val="sr-Latn-RS"/>
              </w:rPr>
              <w:t>Nema.</w:t>
            </w:r>
          </w:p>
        </w:tc>
      </w:tr>
      <w:tr w:rsidR="00D63FF7" w:rsidTr="00D63FF7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F7" w:rsidRDefault="00D63FF7">
            <w:pPr>
              <w:widowControl w:val="0"/>
              <w:suppressAutoHyphens/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>
              <w:rPr>
                <w:rFonts w:ascii="Arial" w:hAnsi="Arial" w:cs="Arial"/>
                <w:bCs/>
                <w:iCs/>
                <w:lang w:val="sr-Latn-RS"/>
              </w:rPr>
              <w:t>Napomena (ukoliko je potrebno): Nema.</w:t>
            </w:r>
          </w:p>
        </w:tc>
      </w:tr>
    </w:tbl>
    <w:p w:rsidR="00D63FF7" w:rsidRDefault="00D63FF7" w:rsidP="00D63FF7">
      <w:pPr>
        <w:rPr>
          <w:rFonts w:ascii="Arial" w:hAnsi="Arial" w:cs="Arial"/>
          <w:lang w:val="sr-Latn-RS"/>
        </w:rPr>
      </w:pPr>
    </w:p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tbl>
      <w:tblPr>
        <w:tblStyle w:val="TableGrid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9"/>
        <w:gridCol w:w="1859"/>
        <w:gridCol w:w="1637"/>
        <w:gridCol w:w="2079"/>
        <w:gridCol w:w="2176"/>
      </w:tblGrid>
      <w:tr w:rsidR="00D63FF7" w:rsidRPr="00BC3DE8" w:rsidTr="00D63FF7">
        <w:trPr>
          <w:trHeight w:val="550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:rsidR="00D63FF7" w:rsidRPr="00BC3DE8" w:rsidRDefault="00D63FF7" w:rsidP="00D63FF7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D63FF7" w:rsidRPr="00BC3DE8" w:rsidTr="00D63FF7">
        <w:trPr>
          <w:trHeight w:val="425"/>
        </w:trPr>
        <w:tc>
          <w:tcPr>
            <w:tcW w:w="9640" w:type="dxa"/>
            <w:gridSpan w:val="5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</w:t>
            </w: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>Opšta i oralna fiziologija</w:t>
            </w:r>
          </w:p>
        </w:tc>
      </w:tr>
      <w:tr w:rsidR="00D63FF7" w:rsidRPr="00BC3DE8" w:rsidTr="00D63FF7">
        <w:trPr>
          <w:trHeight w:val="140"/>
        </w:trPr>
        <w:tc>
          <w:tcPr>
            <w:tcW w:w="1889" w:type="dxa"/>
            <w:vAlign w:val="center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9" w:type="dxa"/>
            <w:vAlign w:val="center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7" w:type="dxa"/>
            <w:vAlign w:val="center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9" w:type="dxa"/>
            <w:vAlign w:val="center"/>
          </w:tcPr>
          <w:p w:rsidR="00D63FF7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176" w:type="dxa"/>
            <w:vAlign w:val="center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C3DE8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D63FF7" w:rsidRPr="00BC3DE8" w:rsidTr="00D63FF7">
        <w:trPr>
          <w:trHeight w:val="262"/>
        </w:trPr>
        <w:tc>
          <w:tcPr>
            <w:tcW w:w="1889" w:type="dxa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859" w:type="dxa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BC3DE8">
              <w:rPr>
                <w:rFonts w:ascii="Arial" w:hAnsi="Arial" w:cs="Arial"/>
                <w:lang w:val="sr-Latn-RS"/>
              </w:rPr>
              <w:t>Obavezan</w:t>
            </w:r>
          </w:p>
        </w:tc>
        <w:tc>
          <w:tcPr>
            <w:tcW w:w="1637" w:type="dxa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BC3DE8">
              <w:rPr>
                <w:rFonts w:ascii="Arial" w:hAnsi="Arial" w:cs="Arial"/>
                <w:lang w:val="sr-Latn-RS"/>
              </w:rPr>
              <w:t>IV</w:t>
            </w:r>
          </w:p>
        </w:tc>
        <w:tc>
          <w:tcPr>
            <w:tcW w:w="2079" w:type="dxa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BC3DE8">
              <w:rPr>
                <w:rFonts w:ascii="Arial" w:hAnsi="Arial" w:cs="Arial"/>
                <w:lang w:val="sr-Latn-RS"/>
              </w:rPr>
              <w:t>5</w:t>
            </w:r>
          </w:p>
        </w:tc>
        <w:tc>
          <w:tcPr>
            <w:tcW w:w="2176" w:type="dxa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BC3DE8">
              <w:rPr>
                <w:rFonts w:ascii="Arial" w:hAnsi="Arial" w:cs="Arial"/>
                <w:lang w:val="sr-Latn-RS"/>
              </w:rPr>
              <w:t>3</w:t>
            </w:r>
            <w:r>
              <w:rPr>
                <w:rFonts w:ascii="Arial" w:hAnsi="Arial" w:cs="Arial"/>
                <w:lang w:val="sr-Latn-RS"/>
              </w:rPr>
              <w:t>P+1</w:t>
            </w:r>
            <w:r w:rsidRPr="00BC3DE8">
              <w:rPr>
                <w:rFonts w:ascii="Arial" w:hAnsi="Arial" w:cs="Arial"/>
                <w:lang w:val="sr-Latn-RS"/>
              </w:rPr>
              <w:t>V</w:t>
            </w:r>
          </w:p>
        </w:tc>
      </w:tr>
    </w:tbl>
    <w:tbl>
      <w:tblPr>
        <w:tblW w:w="503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14"/>
        <w:gridCol w:w="1170"/>
        <w:gridCol w:w="5957"/>
      </w:tblGrid>
      <w:tr w:rsidR="00D63FF7" w:rsidRPr="00BC3DE8" w:rsidTr="00D63FF7">
        <w:trPr>
          <w:trHeight w:val="266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BC3DE8">
              <w:rPr>
                <w:rFonts w:ascii="Arial" w:eastAsiaTheme="minorHAnsi" w:hAnsi="Arial" w:cs="Arial"/>
                <w:iCs/>
                <w:lang w:val="sr-Latn-RS"/>
              </w:rPr>
              <w:t>Stomatologija</w:t>
            </w:r>
          </w:p>
        </w:tc>
      </w:tr>
      <w:tr w:rsidR="00D63FF7" w:rsidRPr="00BC3DE8" w:rsidTr="00D63FF7">
        <w:trPr>
          <w:trHeight w:val="26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BC3DE8">
              <w:rPr>
                <w:rFonts w:ascii="Arial" w:eastAsiaTheme="minorHAnsi" w:hAnsi="Arial" w:cs="Arial"/>
                <w:iCs/>
                <w:lang w:val="sr-Latn-RS"/>
              </w:rPr>
              <w:t>Nema</w:t>
            </w:r>
          </w:p>
        </w:tc>
      </w:tr>
      <w:tr w:rsidR="00D63FF7" w:rsidRPr="00BC3DE8" w:rsidTr="00D63FF7">
        <w:trPr>
          <w:trHeight w:val="74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BC3DE8">
              <w:rPr>
                <w:rFonts w:ascii="Arial" w:eastAsia="Calibri" w:hAnsi="Arial" w:cs="Arial"/>
                <w:iCs/>
                <w:lang w:val="sr-Latn-RS"/>
              </w:rPr>
              <w:t>Studenti se upoznaju sa funkcionisanjem ljudskog organizma i konceptom funkcionalne povezanosti organskih sistema, regulacionih i kontrolnih mehanizama koji omogućavaju adaptaciju na izmenjene uslove spoljašnje i unutrašnje sredine.</w:t>
            </w:r>
          </w:p>
        </w:tc>
      </w:tr>
      <w:tr w:rsidR="00D63FF7" w:rsidRPr="00BC3DE8" w:rsidTr="00D63FF7">
        <w:trPr>
          <w:cantSplit/>
          <w:trHeight w:val="64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Respiracija: mehanika disanja, disajni putevi, refleksi kašlja i kijanja. Disajni volumeni, alveloarna ventilacija, plućna cirkulacija. Respiratorna memebrana i razmena gasova. Rastvorljivost i difuzija gasova.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Nema.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Transport kiseonika, gradja hemoglobina, kriva oksigenacije. Transport CO2. Regulacija pH. Regulacija disanja. Prilogođavanje disanja u naporu na planini.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Mehanika disanja. Spirometrija. Respiratorni volumeni i kapaciteti.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KVS. Organizacija KVS. Srce kao pumpa. Provodni sistem. AP srčanog mišića. Srčani ciklus. Srčani tonovi. Polikardiogram. Udarni volumen i regulacija. EKG.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Kolokvijum 3.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EKG.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Automatizam i sprovodni mehanizam srca. Staniusove ligature.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Građa arterija, vena i kapilara. Krvni prititsak. Kapilarni pritisak. Intersticijum.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Elektrokardiografija. Auskultacija srčanih tonova. Fonokardiogram.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Nervna i humoralna regulacija krvnog protoka. Simptikus u redistribuciji krvi. Minutni volumen. Venski priliv. Kratkoročna i srednjoročna regulacija krvnog pritiska.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Merenje krvnog pritiska i pulsa. Određivanje kvaliteta pulsa.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Bubreg, nefron, princip funkcije. Glomerularna filtracija i regulacija. Principi tubularne reapsorpcije. Peritubularna mreža. Henleova petlja. Koncentrovanje i razredjenje tubularne tečnosti.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Hemijsko ispitivanje mokraće. Mikroskopski pregled sedimenta mokraće. Funkcionalno ispitivanje bubrega.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Uloga bubrega u održavanju volumena ekstracelularne tečnosti. Dugoročna kontrola krvnog pritiska. Regulacija osmotskog pritiska. Regulacija pH.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Kolokvijum 4.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lastRenderedPageBreak/>
              <w:t>IX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GIT, građa. Principi funkcije. Enterički pleksus. Motorne funkcije. Sekrecija, varenje, apsorpcija.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Varenje u ustima. Saliva-sastav, uloge.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BodyText"/>
              <w:widowControl w:val="0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Energetika. Sinteza ATP. Bazalni i dopunski metabolizam, termoregulacija.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Varenje - uloga želuca i creva.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Endokrinologija. Mehanizam delovanja hormona, regulacija sekrecije. Hipotalamus, hipofiza. Hormon rasta.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Predispitne vežbe.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Nadbubrežna žljezda. Tiroidna. Paratiroidna. Polne žlezde. Endokrini pankreas. Stres.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Predispitne vežbe.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Kolokvijum 5.</w:t>
            </w:r>
          </w:p>
        </w:tc>
      </w:tr>
      <w:tr w:rsidR="00D63FF7" w:rsidRPr="00BC3DE8" w:rsidTr="00D63FF7">
        <w:trPr>
          <w:cantSplit/>
          <w:trHeight w:val="220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Nema.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Popravni kolokvijum 3, 4 i 5.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Nema.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7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Dopunska nastava.</w:t>
            </w:r>
          </w:p>
        </w:tc>
      </w:tr>
      <w:tr w:rsidR="00D63FF7" w:rsidRPr="00BC3DE8" w:rsidTr="00D63FF7">
        <w:trPr>
          <w:cantSplit/>
          <w:trHeight w:val="221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C3DE8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pStyle w:val="TableContents"/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hAnsi="Arial" w:cs="Arial"/>
              </w:rPr>
              <w:t>Nema.</w:t>
            </w:r>
          </w:p>
        </w:tc>
      </w:tr>
      <w:tr w:rsidR="00D63FF7" w:rsidRPr="00BC3DE8" w:rsidTr="00D63FF7">
        <w:trPr>
          <w:cantSplit/>
          <w:trHeight w:val="55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BC3DE8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BC3DE8">
              <w:rPr>
                <w:rFonts w:ascii="Arial" w:eastAsia="Times New Roman" w:hAnsi="Arial" w:cs="Arial"/>
                <w:iCs/>
                <w:lang w:val="sr-Latn-RS"/>
              </w:rPr>
              <w:t>Teorijska predavanja, vežbe, seminarske prezentacije i konsultacije se sprovode uživo. Ovaj kurs koristi podršku nastavi putem internet - baziranog kompjuterskog programa Moodle.</w:t>
            </w:r>
          </w:p>
        </w:tc>
      </w:tr>
      <w:tr w:rsidR="00D63FF7" w:rsidRPr="00BC3DE8" w:rsidTr="00D63FF7">
        <w:trPr>
          <w:cantSplit/>
          <w:trHeight w:val="36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63FF7" w:rsidRPr="00BC3DE8" w:rsidRDefault="00D63FF7" w:rsidP="00D63FF7">
            <w:pPr>
              <w:widowControl w:val="0"/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BC3DE8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D63FF7" w:rsidRPr="00BC3DE8" w:rsidTr="00D63FF7">
        <w:trPr>
          <w:cantSplit/>
          <w:trHeight w:val="755"/>
        </w:trPr>
        <w:tc>
          <w:tcPr>
            <w:tcW w:w="368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  <w:lang w:val="sr-Latn-RS"/>
              </w:rPr>
            </w:pPr>
            <w:r w:rsidRPr="00BC3DE8">
              <w:rPr>
                <w:rFonts w:ascii="Arial" w:eastAsia="Times New Roman" w:hAnsi="Arial" w:cs="Arial"/>
                <w:b/>
                <w:u w:val="single"/>
                <w:lang w:val="sr-Latn-RS"/>
              </w:rPr>
              <w:t>Nedjeljno</w:t>
            </w:r>
          </w:p>
          <w:p w:rsidR="00D63FF7" w:rsidRPr="00BC3DE8" w:rsidRDefault="00D63FF7" w:rsidP="00D63FF7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  <w:lang w:val="sr-Latn-RS"/>
              </w:rPr>
            </w:pPr>
          </w:p>
          <w:p w:rsidR="00D63FF7" w:rsidRPr="00BC3DE8" w:rsidRDefault="00D63FF7" w:rsidP="00D63FF7">
            <w:pPr>
              <w:spacing w:after="0"/>
              <w:rPr>
                <w:rFonts w:ascii="Arial" w:hAnsi="Arial" w:cs="Arial"/>
                <w:b/>
              </w:rPr>
            </w:pPr>
            <w:r w:rsidRPr="00BC3DE8">
              <w:rPr>
                <w:rFonts w:ascii="Arial" w:hAnsi="Arial" w:cs="Arial"/>
                <w:b/>
              </w:rPr>
              <w:t xml:space="preserve">5 kredita x 40/30 = 6,66 sati. </w:t>
            </w:r>
          </w:p>
          <w:p w:rsidR="00D63FF7" w:rsidRPr="00BC3DE8" w:rsidRDefault="00D63FF7" w:rsidP="00D63FF7">
            <w:pPr>
              <w:spacing w:after="0"/>
              <w:rPr>
                <w:rFonts w:ascii="Arial" w:hAnsi="Arial" w:cs="Arial"/>
                <w:b/>
              </w:rPr>
            </w:pPr>
            <w:r w:rsidRPr="00BC3DE8">
              <w:rPr>
                <w:rFonts w:ascii="Arial" w:hAnsi="Arial" w:cs="Arial"/>
                <w:b/>
              </w:rPr>
              <w:t>Struktura: 3 sata predavanja</w:t>
            </w:r>
          </w:p>
          <w:p w:rsidR="00D63FF7" w:rsidRPr="00BC3DE8" w:rsidRDefault="00D63FF7" w:rsidP="00D63FF7">
            <w:pPr>
              <w:spacing w:after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C3DE8">
              <w:rPr>
                <w:rFonts w:ascii="Arial" w:hAnsi="Arial" w:cs="Arial"/>
                <w:b/>
              </w:rPr>
              <w:t xml:space="preserve"> </w:t>
            </w:r>
            <w:r w:rsidRPr="00BC3DE8">
              <w:rPr>
                <w:rFonts w:ascii="Arial" w:hAnsi="Arial" w:cs="Arial"/>
                <w:b/>
                <w:lang w:val="sr-Latn-RS"/>
              </w:rPr>
              <w:t>sata vježbe</w:t>
            </w:r>
          </w:p>
          <w:p w:rsidR="00D63FF7" w:rsidRPr="00BC3DE8" w:rsidRDefault="00D63FF7" w:rsidP="00D63FF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Pr="00BC3DE8">
              <w:rPr>
                <w:rFonts w:ascii="Arial" w:hAnsi="Arial" w:cs="Arial"/>
                <w:b/>
              </w:rPr>
              <w:t xml:space="preserve">,66 sati samostalnog rada studenta. </w:t>
            </w:r>
          </w:p>
          <w:p w:rsidR="00D63FF7" w:rsidRPr="00BC3DE8" w:rsidRDefault="00D63FF7" w:rsidP="00D63FF7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59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  <w:lang w:val="sr-Latn-RS"/>
              </w:rPr>
            </w:pPr>
            <w:r w:rsidRPr="00BC3DE8">
              <w:rPr>
                <w:rFonts w:ascii="Arial" w:eastAsia="Times New Roman" w:hAnsi="Arial" w:cs="Arial"/>
                <w:b/>
                <w:u w:val="single"/>
                <w:lang w:val="sr-Latn-RS"/>
              </w:rPr>
              <w:t>U semestru</w:t>
            </w:r>
          </w:p>
          <w:p w:rsidR="00D63FF7" w:rsidRPr="00BC3DE8" w:rsidRDefault="00D63FF7" w:rsidP="00D63FF7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BC3DE8">
              <w:rPr>
                <w:rFonts w:ascii="Arial" w:hAnsi="Arial" w:cs="Arial"/>
                <w:b/>
              </w:rPr>
              <w:t>Nastava</w:t>
            </w:r>
            <w:r w:rsidRPr="00BC3DE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i</w:t>
            </w:r>
            <w:r w:rsidRPr="00BC3DE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završni</w:t>
            </w:r>
            <w:r w:rsidRPr="00BC3DE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 xml:space="preserve">ispit: (6,66 sati) x 16 = </w:t>
            </w:r>
            <w:r w:rsidRPr="00BC3DE8">
              <w:rPr>
                <w:rFonts w:ascii="Arial" w:hAnsi="Arial" w:cs="Arial"/>
                <w:b/>
                <w:u w:val="single"/>
              </w:rPr>
              <w:t>106,56 sat</w:t>
            </w:r>
            <w:r w:rsidRPr="00BC3DE8">
              <w:rPr>
                <w:rFonts w:ascii="Arial" w:hAnsi="Arial" w:cs="Arial"/>
                <w:b/>
                <w:spacing w:val="-38"/>
              </w:rPr>
              <w:t xml:space="preserve">i  </w:t>
            </w:r>
          </w:p>
          <w:p w:rsidR="00D63FF7" w:rsidRPr="00BC3DE8" w:rsidRDefault="00D63FF7" w:rsidP="00D63FF7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</w:rPr>
            </w:pPr>
            <w:r w:rsidRPr="00BC3DE8">
              <w:rPr>
                <w:rFonts w:ascii="Arial" w:hAnsi="Arial" w:cs="Arial"/>
                <w:b/>
              </w:rPr>
              <w:t>Neophodne pripreme prije početka semestra</w:t>
            </w:r>
            <w:r w:rsidRPr="00BC3DE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(administracija,</w:t>
            </w:r>
            <w:r w:rsidRPr="00BC3DE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upis, ovjera): (6,66 sati)</w:t>
            </w:r>
            <w:r w:rsidRPr="00BC3DE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x</w:t>
            </w:r>
            <w:r w:rsidRPr="00BC3DE8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2</w:t>
            </w:r>
            <w:r w:rsidRPr="00BC3DE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>=</w:t>
            </w:r>
            <w:r w:rsidRPr="00BC3DE8">
              <w:rPr>
                <w:rFonts w:ascii="Arial" w:hAnsi="Arial" w:cs="Arial"/>
                <w:b/>
                <w:spacing w:val="83"/>
              </w:rPr>
              <w:t xml:space="preserve"> </w:t>
            </w:r>
            <w:r w:rsidRPr="00BC3DE8">
              <w:rPr>
                <w:rFonts w:ascii="Arial" w:hAnsi="Arial" w:cs="Arial"/>
                <w:b/>
                <w:u w:val="single"/>
              </w:rPr>
              <w:t>13,32</w:t>
            </w:r>
            <w:r w:rsidRPr="00BC3DE8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BC3DE8">
              <w:rPr>
                <w:rFonts w:ascii="Arial" w:hAnsi="Arial" w:cs="Arial"/>
                <w:b/>
                <w:u w:val="single"/>
              </w:rPr>
              <w:t>sata</w:t>
            </w:r>
          </w:p>
          <w:p w:rsidR="00D63FF7" w:rsidRPr="00BC3DE8" w:rsidRDefault="00D63FF7" w:rsidP="00D63FF7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BC3DE8">
              <w:rPr>
                <w:rFonts w:ascii="Arial" w:hAnsi="Arial" w:cs="Arial"/>
                <w:b/>
              </w:rPr>
              <w:t>Ukupno</w:t>
            </w:r>
            <w:r w:rsidRPr="00BC3DE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C3DE8">
              <w:rPr>
                <w:rFonts w:ascii="Arial" w:hAnsi="Arial" w:cs="Arial"/>
                <w:b/>
              </w:rPr>
              <w:t xml:space="preserve">opterećenje za predmet: </w:t>
            </w:r>
            <w:r w:rsidRPr="00BC3DE8">
              <w:rPr>
                <w:rFonts w:ascii="Arial" w:hAnsi="Arial" w:cs="Arial"/>
                <w:b/>
                <w:u w:val="single"/>
              </w:rPr>
              <w:t>5 x</w:t>
            </w:r>
            <w:r w:rsidRPr="00BC3DE8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BC3DE8">
              <w:rPr>
                <w:rFonts w:ascii="Arial" w:hAnsi="Arial" w:cs="Arial"/>
                <w:b/>
                <w:u w:val="single"/>
              </w:rPr>
              <w:t>30</w:t>
            </w:r>
            <w:r w:rsidRPr="00BC3DE8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BC3DE8">
              <w:rPr>
                <w:rFonts w:ascii="Arial" w:hAnsi="Arial" w:cs="Arial"/>
                <w:b/>
                <w:u w:val="single"/>
              </w:rPr>
              <w:t>=</w:t>
            </w:r>
            <w:r w:rsidRPr="00BC3DE8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BC3DE8">
              <w:rPr>
                <w:rFonts w:ascii="Arial" w:hAnsi="Arial" w:cs="Arial"/>
                <w:b/>
                <w:u w:val="single"/>
              </w:rPr>
              <w:t>150 sati</w:t>
            </w:r>
          </w:p>
          <w:p w:rsidR="00D63FF7" w:rsidRPr="00BC3DE8" w:rsidRDefault="00D63FF7" w:rsidP="00D63FF7">
            <w:pPr>
              <w:pStyle w:val="BodyText3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  <w:lang w:val="nb-NO"/>
              </w:rPr>
            </w:pPr>
            <w:r w:rsidRPr="00BC3DE8">
              <w:rPr>
                <w:rFonts w:ascii="Arial" w:hAnsi="Arial" w:cs="Arial"/>
                <w:b/>
                <w:sz w:val="22"/>
                <w:szCs w:val="22"/>
              </w:rPr>
              <w:t>Struktura</w:t>
            </w:r>
            <w:r w:rsidRPr="00BC3DE8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BC3DE8">
              <w:rPr>
                <w:rFonts w:ascii="Arial" w:hAnsi="Arial" w:cs="Arial"/>
                <w:b/>
                <w:sz w:val="22"/>
                <w:szCs w:val="22"/>
              </w:rPr>
              <w:t>opterećenja: 106,56 sati (nastava i završni ispit)+ 13,32 sata (priprema) +</w:t>
            </w:r>
            <w:r w:rsidRPr="00BC3DE8">
              <w:rPr>
                <w:rFonts w:ascii="Arial" w:hAnsi="Arial" w:cs="Arial"/>
                <w:b/>
                <w:spacing w:val="-39"/>
                <w:sz w:val="22"/>
                <w:szCs w:val="22"/>
              </w:rPr>
              <w:t xml:space="preserve">  </w:t>
            </w:r>
            <w:r w:rsidRPr="00BC3DE8">
              <w:rPr>
                <w:rFonts w:ascii="Arial" w:hAnsi="Arial" w:cs="Arial"/>
                <w:b/>
                <w:sz w:val="22"/>
                <w:szCs w:val="22"/>
              </w:rPr>
              <w:t>30 sati</w:t>
            </w:r>
            <w:r w:rsidRPr="00BC3DE8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C3DE8">
              <w:rPr>
                <w:rFonts w:ascii="Arial" w:hAnsi="Arial" w:cs="Arial"/>
                <w:b/>
                <w:sz w:val="22"/>
                <w:szCs w:val="22"/>
              </w:rPr>
              <w:t>(dopunski</w:t>
            </w:r>
            <w:r w:rsidRPr="00BC3DE8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C3DE8">
              <w:rPr>
                <w:rFonts w:ascii="Arial" w:hAnsi="Arial" w:cs="Arial"/>
                <w:b/>
                <w:sz w:val="22"/>
                <w:szCs w:val="22"/>
              </w:rPr>
              <w:t>rad)</w:t>
            </w:r>
          </w:p>
        </w:tc>
      </w:tr>
      <w:tr w:rsidR="00D63FF7" w:rsidRPr="00BC3DE8" w:rsidTr="00D63FF7">
        <w:trPr>
          <w:cantSplit/>
          <w:trHeight w:val="68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BC3DE8">
              <w:rPr>
                <w:rFonts w:ascii="Arial" w:eastAsia="Calibri" w:hAnsi="Arial" w:cs="Arial"/>
                <w:iCs/>
                <w:lang w:val="sr-Latn-RS"/>
              </w:rPr>
              <w:t>Redovno pohađanje predavanja, vežbi i seminarskih prezentacija. Polaganje 2 kolokvijuma u zimskom semestru i 3 kolokvijuma u letnjem semestru.</w:t>
            </w:r>
          </w:p>
        </w:tc>
      </w:tr>
      <w:tr w:rsidR="00D63FF7" w:rsidRPr="00BC3DE8" w:rsidTr="00D63FF7">
        <w:trPr>
          <w:cantSplit/>
          <w:trHeight w:val="68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BC3DE8">
              <w:rPr>
                <w:rFonts w:ascii="Arial" w:eastAsia="Calibri" w:hAnsi="Arial" w:cs="Arial"/>
                <w:iCs/>
                <w:lang w:val="sr-Latn-RS"/>
              </w:rPr>
              <w:t>1) Medicinska fiziologija. Guyton &amp; Hall. Izdavač: Medicinska naklada, 13. izdanje. 2017. 2) Praktikum iz fiziologije. M. Drecun et al. Izdavač: Papirus, 2003. 3) Praktikum iz fiziologije. Đ.Sterio et al. Izdavač: Medicinski fakultet Novi Sad, 2014. 4) Physiology, Board Review Series. L.S. Constanzo. Publisher: Wolters Kluwer Health, 2015. 5) Laboratorijske simulacije: PhysioEx 9.1. Zao et al. Publisher: Pearson Education, Inc, 2014. 5) Brza interpretacija EKG. D. Dubin. Izdavač: Naša knjiga, 2002.</w:t>
            </w:r>
          </w:p>
        </w:tc>
      </w:tr>
      <w:tr w:rsidR="00D63FF7" w:rsidRPr="00BC3DE8" w:rsidTr="00D63FF7">
        <w:trPr>
          <w:cantSplit/>
          <w:trHeight w:val="69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Ishodi učenja (usklađeni sa ishodima za studijski program): </w:t>
            </w:r>
            <w:r w:rsidRPr="00BC3DE8">
              <w:rPr>
                <w:rFonts w:ascii="Arial" w:eastAsia="Calibri" w:hAnsi="Arial" w:cs="Arial"/>
                <w:iCs/>
                <w:lang w:val="sr-Latn-RS"/>
              </w:rPr>
              <w:t>Nakon završene dvosemestralne nastave i položenog ispita iz predmeta  Opšta i oralna fiziologija, student stomatologije treba da:</w:t>
            </w:r>
          </w:p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BC3DE8">
              <w:rPr>
                <w:rFonts w:ascii="Arial" w:eastAsia="Calibri" w:hAnsi="Arial" w:cs="Arial"/>
                <w:iCs/>
                <w:lang w:val="sr-Latn-RS"/>
              </w:rPr>
              <w:t xml:space="preserve">1. poznaje funkcije organskih sistema i da ih povezuje jedinstvenu funkcionalnu celinu organizma. 2. razume i zna da objasni povezanost fiziološkog odgovora sistema sa anatomskim i histološkim karakteristikama, i biohemijskim statusom. 3. poznaje regulacione i kompenzatorne mehanizme kojim se kontroliše rad organskih sistema. 4. razume logiku i ume da interpretira uzročno-posledične odnose u interakcijama između funkcionalnih sistema. 5. zna da opiše opšte mehanizme po kojim se odvijaju funkcije u ljudskom organizmu koje omogućavaju adaptaciju i opstanak. </w:t>
            </w:r>
          </w:p>
        </w:tc>
      </w:tr>
      <w:tr w:rsidR="00D63FF7" w:rsidRPr="00BC3DE8" w:rsidTr="00D63FF7">
        <w:trPr>
          <w:trHeight w:val="70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 w:rsidRPr="00BC3DE8">
              <w:rPr>
                <w:rFonts w:ascii="Arial" w:eastAsia="Calibri" w:hAnsi="Arial" w:cs="Arial"/>
                <w:iCs/>
                <w:lang w:val="sr-Latn-RS"/>
              </w:rPr>
              <w:t>Pohađanje predavanja, vežbi, seminarske prezentacije – 25 poena. Pet kolokvijuma u toku 2 semestra -25 poena. Završni ispit (praktični + usmeni) – 50 poena.</w:t>
            </w:r>
          </w:p>
        </w:tc>
      </w:tr>
      <w:tr w:rsidR="00D63FF7" w:rsidRPr="00BC3DE8" w:rsidTr="00D63FF7">
        <w:trPr>
          <w:trHeight w:val="6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BC3DE8">
              <w:rPr>
                <w:rFonts w:ascii="Arial" w:eastAsiaTheme="minorHAnsi" w:hAnsi="Arial" w:cs="Arial"/>
                <w:iCs/>
                <w:lang w:val="sr-Latn-RS"/>
              </w:rPr>
              <w:t>prof. dr Nataša Popović</w:t>
            </w:r>
          </w:p>
        </w:tc>
      </w:tr>
      <w:tr w:rsidR="00D63FF7" w:rsidRPr="00BC3DE8" w:rsidTr="00D63FF7">
        <w:trPr>
          <w:trHeight w:val="69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tabs>
                <w:tab w:val="left" w:pos="567"/>
              </w:tabs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C3DE8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BC3DE8">
              <w:rPr>
                <w:rFonts w:ascii="Arial" w:eastAsiaTheme="minorHAnsi" w:hAnsi="Arial" w:cs="Arial"/>
                <w:iCs/>
                <w:lang w:val="sr-Latn-RS"/>
              </w:rPr>
              <w:t>Nema.</w:t>
            </w:r>
          </w:p>
        </w:tc>
      </w:tr>
      <w:tr w:rsidR="00D63FF7" w:rsidRPr="00BC3DE8" w:rsidTr="00D63FF7">
        <w:trPr>
          <w:trHeight w:val="56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7" w:rsidRPr="00BC3DE8" w:rsidRDefault="00D63FF7" w:rsidP="00D63FF7">
            <w:pPr>
              <w:widowControl w:val="0"/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BC3DE8">
              <w:rPr>
                <w:rFonts w:ascii="Arial" w:hAnsi="Arial" w:cs="Arial"/>
                <w:bCs/>
                <w:iCs/>
                <w:lang w:val="sr-Latn-RS"/>
              </w:rPr>
              <w:t>Napomena (ukoliko je potrebno): Nema.</w:t>
            </w:r>
          </w:p>
        </w:tc>
      </w:tr>
    </w:tbl>
    <w:p w:rsidR="00D63FF7" w:rsidRPr="00BC3DE8" w:rsidRDefault="00D63FF7" w:rsidP="00D63FF7">
      <w:pPr>
        <w:rPr>
          <w:rFonts w:ascii="Arial" w:hAnsi="Arial" w:cs="Arial"/>
        </w:rPr>
      </w:pPr>
    </w:p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p w:rsidR="00D63FF7" w:rsidRDefault="00D63FF7"/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D06" w:rsidRPr="00831D06" w:rsidRDefault="00831D06" w:rsidP="00831D0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Opšta patologija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D63FF7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831D06" w:rsidRPr="00831D06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1</w:t>
            </w:r>
            <w:r>
              <w:rPr>
                <w:rFonts w:ascii="Arial" w:hAnsi="Arial" w:cs="Arial"/>
                <w:b/>
                <w:lang w:val="sr-Latn-RS"/>
              </w:rPr>
              <w:t>P</w:t>
            </w:r>
            <w:r w:rsidRPr="00831D06">
              <w:rPr>
                <w:rFonts w:ascii="Arial" w:hAnsi="Arial" w:cs="Arial"/>
                <w:b/>
                <w:lang w:val="sr-Latn-RS"/>
              </w:rPr>
              <w:t>+1</w:t>
            </w:r>
            <w:r>
              <w:rPr>
                <w:rFonts w:ascii="Arial" w:hAnsi="Arial" w:cs="Arial"/>
                <w:b/>
                <w:lang w:val="sr-Latn-RS"/>
              </w:rPr>
              <w:t>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113"/>
        <w:gridCol w:w="6099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831D06">
              <w:rPr>
                <w:rFonts w:ascii="Arial" w:hAnsi="Arial" w:cs="Arial"/>
                <w:lang w:val="sr-Latn-RS"/>
              </w:rPr>
              <w:t>Utvrđeno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Pravilima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studiranja</w:t>
            </w:r>
            <w:r w:rsidRPr="00831D06">
              <w:rPr>
                <w:rFonts w:ascii="Arial" w:hAnsi="Arial" w:cs="Arial"/>
                <w:spacing w:val="-7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Medicinskog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fakulteta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831D06">
              <w:rPr>
                <w:rFonts w:ascii="Arial" w:hAnsi="Arial" w:cs="Arial"/>
                <w:lang w:val="sr-Latn-RS"/>
              </w:rPr>
              <w:t>Sticanje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znanja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patološkim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promjenama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na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ćelijama,</w:t>
            </w:r>
            <w:r w:rsidRPr="00831D06">
              <w:rPr>
                <w:rFonts w:ascii="Arial" w:hAnsi="Arial" w:cs="Arial"/>
                <w:spacing w:val="19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tkivima,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organima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1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organizmu;</w:t>
            </w:r>
            <w:r w:rsidRPr="00831D06">
              <w:rPr>
                <w:rFonts w:ascii="Arial" w:hAnsi="Arial" w:cs="Arial"/>
                <w:spacing w:val="1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-4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njihova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korelacija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sa</w:t>
            </w:r>
            <w:r w:rsidRPr="00831D06">
              <w:rPr>
                <w:rFonts w:ascii="Arial" w:hAnsi="Arial" w:cs="Arial"/>
                <w:spacing w:val="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ostalim karakteristikama bolesti.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Uvod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u patologiju.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Inflamacija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reparacija.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Inflamacija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reparacija.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Poremećaji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hemodinamike.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Neoplazija.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Neoplazija.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kardiovaskularnog</w:t>
            </w:r>
            <w:r w:rsidRPr="00831D06">
              <w:rPr>
                <w:rFonts w:ascii="Arial" w:hAnsi="Arial" w:cs="Arial"/>
                <w:spacing w:val="-6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pluća.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digestivnog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digestivnog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 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6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hepatobilijarnog</w:t>
            </w:r>
            <w:r w:rsidRPr="00831D06">
              <w:rPr>
                <w:rFonts w:ascii="Arial" w:hAnsi="Arial" w:cs="Arial"/>
                <w:spacing w:val="-6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trakta.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urinarnog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endokrinog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CNS-a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 perifernih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nerava.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Patologija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limfatičnog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sistema. Vježbe prate predavanja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31D06">
              <w:rPr>
                <w:rFonts w:ascii="Arial" w:hAnsi="Arial" w:cs="Arial"/>
                <w:lang w:val="sr-Latn-RS"/>
              </w:rPr>
              <w:t>Predavanja,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vježbe,</w:t>
            </w:r>
            <w:r w:rsidRPr="00831D06">
              <w:rPr>
                <w:rFonts w:ascii="Arial" w:hAnsi="Arial" w:cs="Arial"/>
                <w:spacing w:val="-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konsultacije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188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Struktura: 1 sat predavanja,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1 sat vježbi,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 0.66 sati samostalni rad</w:t>
            </w:r>
          </w:p>
        </w:tc>
        <w:tc>
          <w:tcPr>
            <w:tcW w:w="31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(2,66 sata) x 16 = </w:t>
            </w:r>
            <w:r w:rsidRPr="00831D06">
              <w:rPr>
                <w:rFonts w:ascii="Arial" w:hAnsi="Arial" w:cs="Arial"/>
                <w:b/>
                <w:u w:val="single"/>
              </w:rPr>
              <w:t>42,56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(2,66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5,32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2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60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42,56 sati (nastava i završni ispit) + 5,32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12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Literatura: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Robbins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Basic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Pathology,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Vinay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Kumar,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Abul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K.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Abbas,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Nelson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Fausto,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Richard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N.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Mitchell. Robbins and Cotran Atlas of Pathology, Edward C Klat. Histopathology: A Color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Atlas and Textbook, Damjanov Ivan. Patologija za stomatologe, Budakov P. Patologija,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Ivan Damjanov, Marin Nola, Stanko Jukić. Priručnik za pripremu ispita, Ivan Damjanov,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Marin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Nola.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Patologija,</w:t>
            </w:r>
            <w:r w:rsidRPr="00831D06">
              <w:rPr>
                <w:rFonts w:ascii="Arial" w:hAnsi="Arial" w:cs="Arial"/>
                <w:spacing w:val="-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Medicinski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fakultet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Univerziteta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u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Beogradu,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Institut</w:t>
            </w:r>
            <w:r w:rsidRPr="00831D06">
              <w:rPr>
                <w:rFonts w:ascii="Arial" w:hAnsi="Arial" w:cs="Arial"/>
                <w:spacing w:val="-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za</w:t>
            </w:r>
            <w:r w:rsidRPr="00831D06">
              <w:rPr>
                <w:rFonts w:ascii="Arial" w:hAnsi="Arial" w:cs="Arial"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patologiju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31D06" w:rsidRPr="00831D06" w:rsidRDefault="00831D06" w:rsidP="00831D06">
            <w:pPr>
              <w:pStyle w:val="TableParagraph"/>
              <w:spacing w:before="79" w:line="276" w:lineRule="auto"/>
              <w:ind w:left="13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Nakon</w:t>
            </w:r>
            <w:r w:rsidRPr="00831D06">
              <w:rPr>
                <w:rFonts w:ascii="Arial" w:hAnsi="Arial" w:cs="Arial"/>
                <w:spacing w:val="3"/>
              </w:rPr>
              <w:t xml:space="preserve"> </w:t>
            </w:r>
            <w:r w:rsidRPr="00831D06">
              <w:rPr>
                <w:rFonts w:ascii="Arial" w:hAnsi="Arial" w:cs="Arial"/>
              </w:rPr>
              <w:t>završene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nastave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iz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predmeta,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student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treba</w:t>
            </w:r>
            <w:r w:rsidRPr="00831D06">
              <w:rPr>
                <w:rFonts w:ascii="Arial" w:hAnsi="Arial" w:cs="Arial"/>
                <w:spacing w:val="3"/>
              </w:rPr>
              <w:t xml:space="preserve"> </w:t>
            </w:r>
            <w:r w:rsidRPr="00831D06">
              <w:rPr>
                <w:rFonts w:ascii="Arial" w:hAnsi="Arial" w:cs="Arial"/>
              </w:rPr>
              <w:t>da</w:t>
            </w:r>
            <w:r w:rsidRPr="00831D06">
              <w:rPr>
                <w:rFonts w:ascii="Arial" w:hAnsi="Arial" w:cs="Arial"/>
                <w:spacing w:val="7"/>
              </w:rPr>
              <w:t xml:space="preserve"> </w:t>
            </w:r>
            <w:r w:rsidRPr="00831D06">
              <w:rPr>
                <w:rFonts w:ascii="Arial" w:hAnsi="Arial" w:cs="Arial"/>
              </w:rPr>
              <w:t>posjeduje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sljedeće</w:t>
            </w:r>
            <w:r w:rsidRPr="00831D06">
              <w:rPr>
                <w:rFonts w:ascii="Arial" w:hAnsi="Arial" w:cs="Arial"/>
                <w:spacing w:val="6"/>
              </w:rPr>
              <w:t xml:space="preserve"> </w:t>
            </w:r>
            <w:r w:rsidRPr="00831D06">
              <w:rPr>
                <w:rFonts w:ascii="Arial" w:hAnsi="Arial" w:cs="Arial"/>
              </w:rPr>
              <w:t>ishode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učenja: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spacing w:val="-1"/>
                <w:lang w:val="sr-Latn-RS"/>
              </w:rPr>
              <w:t>1.</w:t>
            </w:r>
            <w:r w:rsidRPr="00831D06">
              <w:rPr>
                <w:rFonts w:ascii="Arial" w:hAnsi="Arial" w:cs="Arial"/>
                <w:spacing w:val="-7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>Razumije</w:t>
            </w:r>
            <w:r w:rsidRPr="00831D06">
              <w:rPr>
                <w:rFonts w:ascii="Arial" w:hAnsi="Arial" w:cs="Arial"/>
                <w:spacing w:val="-9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>bitne</w:t>
            </w:r>
            <w:r w:rsidRPr="00831D06">
              <w:rPr>
                <w:rFonts w:ascii="Arial" w:hAnsi="Arial" w:cs="Arial"/>
                <w:spacing w:val="-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>karakteristike</w:t>
            </w:r>
            <w:r w:rsidRPr="00831D06">
              <w:rPr>
                <w:rFonts w:ascii="Arial" w:hAnsi="Arial" w:cs="Arial"/>
                <w:spacing w:val="-7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>opštih</w:t>
            </w:r>
            <w:r w:rsidRPr="00831D06">
              <w:rPr>
                <w:rFonts w:ascii="Arial" w:hAnsi="Arial" w:cs="Arial"/>
                <w:spacing w:val="-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>patoloških</w:t>
            </w:r>
            <w:r w:rsidRPr="00831D06">
              <w:rPr>
                <w:rFonts w:ascii="Arial" w:hAnsi="Arial" w:cs="Arial"/>
                <w:spacing w:val="-7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>procesa</w:t>
            </w:r>
            <w:r w:rsidRPr="00831D06">
              <w:rPr>
                <w:rFonts w:ascii="Arial" w:hAnsi="Arial" w:cs="Arial"/>
                <w:spacing w:val="-8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2.</w:t>
            </w:r>
            <w:r w:rsidRPr="00831D06">
              <w:rPr>
                <w:rFonts w:ascii="Arial" w:hAnsi="Arial" w:cs="Arial"/>
                <w:spacing w:val="-1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Prepoznaje</w:t>
            </w:r>
            <w:r w:rsidRPr="00831D06">
              <w:rPr>
                <w:rFonts w:ascii="Arial" w:hAnsi="Arial" w:cs="Arial"/>
                <w:spacing w:val="-6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bitne</w:t>
            </w:r>
            <w:r w:rsidRPr="00831D06">
              <w:rPr>
                <w:rFonts w:ascii="Arial" w:hAnsi="Arial" w:cs="Arial"/>
                <w:spacing w:val="-1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karakteristike</w:t>
            </w:r>
            <w:r w:rsidRPr="00831D06">
              <w:rPr>
                <w:rFonts w:ascii="Arial" w:hAnsi="Arial" w:cs="Arial"/>
                <w:spacing w:val="-4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specifičnih patoloških procesa 3. Opisuje morfološke i funkcionalne poremećaje u okviru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opštih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specifičnih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patoloških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manifestacija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4.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Razlikuje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morfološke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funkcionalne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poremećaje</w:t>
            </w:r>
            <w:r w:rsidRPr="00831D06">
              <w:rPr>
                <w:rFonts w:ascii="Arial" w:hAnsi="Arial" w:cs="Arial"/>
                <w:spacing w:val="-1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unutar</w:t>
            </w:r>
            <w:r w:rsidRPr="00831D06">
              <w:rPr>
                <w:rFonts w:ascii="Arial" w:hAnsi="Arial" w:cs="Arial"/>
                <w:spacing w:val="-1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organa,</w:t>
            </w:r>
            <w:r w:rsidRPr="00831D06">
              <w:rPr>
                <w:rFonts w:ascii="Arial" w:hAnsi="Arial" w:cs="Arial"/>
                <w:spacing w:val="-10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organskih</w:t>
            </w:r>
            <w:r w:rsidRPr="00831D06">
              <w:rPr>
                <w:rFonts w:ascii="Arial" w:hAnsi="Arial" w:cs="Arial"/>
                <w:spacing w:val="-1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sistema</w:t>
            </w:r>
            <w:r w:rsidRPr="00831D06">
              <w:rPr>
                <w:rFonts w:ascii="Arial" w:hAnsi="Arial" w:cs="Arial"/>
                <w:spacing w:val="-10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</w:t>
            </w:r>
            <w:r w:rsidRPr="00831D06">
              <w:rPr>
                <w:rFonts w:ascii="Arial" w:hAnsi="Arial" w:cs="Arial"/>
                <w:spacing w:val="-1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cjelokupnog</w:t>
            </w:r>
            <w:r w:rsidRPr="00831D06">
              <w:rPr>
                <w:rFonts w:ascii="Arial" w:hAnsi="Arial" w:cs="Arial"/>
                <w:spacing w:val="-10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organizma</w:t>
            </w:r>
            <w:r w:rsidRPr="00831D06">
              <w:rPr>
                <w:rFonts w:ascii="Arial" w:hAnsi="Arial" w:cs="Arial"/>
                <w:spacing w:val="-1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5.</w:t>
            </w:r>
            <w:r w:rsidRPr="00831D06">
              <w:rPr>
                <w:rFonts w:ascii="Arial" w:hAnsi="Arial" w:cs="Arial"/>
                <w:spacing w:val="-10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Posjeduje</w:t>
            </w:r>
            <w:r w:rsidRPr="00831D06">
              <w:rPr>
                <w:rFonts w:ascii="Arial" w:hAnsi="Arial" w:cs="Arial"/>
                <w:spacing w:val="-1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znanje</w:t>
            </w:r>
            <w:r w:rsidRPr="00831D06">
              <w:rPr>
                <w:rFonts w:ascii="Arial" w:hAnsi="Arial" w:cs="Arial"/>
                <w:spacing w:val="-4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 kompeticije vezane za uzimanje uzoraka za patohistološku obradu, fiksaciju uzoraka,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laboratorijsku proceduru, makroskopsku i mikroskopsku analizu, patohistološke metode 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 xml:space="preserve">obdukcionu tehniku. 6. Posjeduje kominikaciona </w:t>
            </w:r>
            <w:r w:rsidRPr="00831D06">
              <w:rPr>
                <w:rFonts w:ascii="Arial" w:hAnsi="Arial" w:cs="Arial"/>
                <w:lang w:val="sr-Latn-RS"/>
              </w:rPr>
              <w:t xml:space="preserve">znanja iz na relaciji patolog </w:t>
            </w:r>
            <w:r w:rsidRPr="00831D06">
              <w:rPr>
                <w:rFonts w:ascii="Arial" w:hAnsi="Arial" w:cs="Arial"/>
                <w:w w:val="160"/>
                <w:lang w:val="sr-Latn-RS"/>
              </w:rPr>
              <w:t xml:space="preserve">– </w:t>
            </w:r>
            <w:r w:rsidRPr="00831D06">
              <w:rPr>
                <w:rFonts w:ascii="Arial" w:hAnsi="Arial" w:cs="Arial"/>
                <w:lang w:val="sr-Latn-RS"/>
              </w:rPr>
              <w:t>ordinirajući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ljekar,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patolog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w w:val="160"/>
                <w:lang w:val="sr-Latn-RS"/>
              </w:rPr>
              <w:t xml:space="preserve">– </w:t>
            </w:r>
            <w:r w:rsidRPr="00831D06">
              <w:rPr>
                <w:rFonts w:ascii="Arial" w:hAnsi="Arial" w:cs="Arial"/>
                <w:lang w:val="sr-Latn-RS"/>
              </w:rPr>
              <w:t>pacijent.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7.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Dovodi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u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korelaciju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dobijene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patološke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dijagnoze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simptomatologijom i formira kliničkopatološku korelaciju sa prognostičkim i predikcionim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faktorima.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2 testa - svaki do 20 poena svaki. Prisustvo predavanjima i vježbama do 10 poena</w:t>
            </w:r>
            <w:r w:rsidRPr="00831D06">
              <w:rPr>
                <w:rFonts w:ascii="Arial" w:hAnsi="Arial" w:cs="Arial"/>
                <w:spacing w:val="-4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Završni</w:t>
            </w:r>
            <w:r w:rsidRPr="00831D06">
              <w:rPr>
                <w:rFonts w:ascii="Arial" w:hAnsi="Arial" w:cs="Arial"/>
                <w:spacing w:val="-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ispit</w:t>
            </w:r>
            <w:r w:rsidRPr="00831D06">
              <w:rPr>
                <w:rFonts w:ascii="Arial" w:hAnsi="Arial" w:cs="Arial"/>
                <w:spacing w:val="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51</w:t>
            </w:r>
            <w:r w:rsidRPr="00831D06">
              <w:rPr>
                <w:rFonts w:ascii="Arial" w:hAnsi="Arial" w:cs="Arial"/>
                <w:spacing w:val="4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poena.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Prof. dr Mileta Golubović, Prof. dr Filip Vukmirović, Dr Mirjana Miladinović, Dr Tanja</w:t>
            </w:r>
            <w:r w:rsidRPr="00831D06">
              <w:rPr>
                <w:rFonts w:ascii="Arial" w:hAnsi="Arial" w:cs="Arial"/>
                <w:spacing w:val="-45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Nenezić i</w:t>
            </w:r>
            <w:r w:rsidRPr="00831D06">
              <w:rPr>
                <w:rFonts w:ascii="Arial" w:hAnsi="Arial" w:cs="Arial"/>
                <w:spacing w:val="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Dr</w:t>
            </w:r>
            <w:r w:rsidRPr="00831D06">
              <w:rPr>
                <w:rFonts w:ascii="Arial" w:hAnsi="Arial" w:cs="Arial"/>
                <w:spacing w:val="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Tatjana</w:t>
            </w:r>
            <w:r w:rsidRPr="00831D06">
              <w:rPr>
                <w:rFonts w:ascii="Arial" w:hAnsi="Arial" w:cs="Arial"/>
                <w:spacing w:val="2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Ćulafić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Default="00831D06" w:rsidP="00831D06">
      <w:pPr>
        <w:rPr>
          <w:rFonts w:ascii="Arial" w:hAnsi="Arial" w:cs="Arial"/>
          <w:lang w:val="sr-Latn-RS"/>
        </w:rPr>
      </w:pPr>
    </w:p>
    <w:p w:rsidR="00831D06" w:rsidRPr="00831D06" w:rsidRDefault="00831D06" w:rsidP="00831D06">
      <w:pPr>
        <w:rPr>
          <w:rFonts w:ascii="Arial" w:hAnsi="Arial" w:cs="Arial"/>
          <w:lang w:val="sr-Latn-RS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D06" w:rsidRPr="00831D06" w:rsidRDefault="00831D06" w:rsidP="00831D0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Pr="00831D06">
              <w:rPr>
                <w:rFonts w:ascii="Arial" w:eastAsia="Times New Roman" w:hAnsi="Arial" w:cs="Arial"/>
                <w:b/>
                <w:bCs/>
                <w:kern w:val="36"/>
              </w:rPr>
              <w:t xml:space="preserve"> Mikrobiologija i imunologija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kern w:val="36"/>
              </w:rPr>
              <w:t>3P + 2V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38"/>
        <w:gridCol w:w="5674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predmeta:</w:t>
            </w:r>
            <w:r w:rsidRPr="00831D06">
              <w:rPr>
                <w:rFonts w:ascii="Arial" w:eastAsia="Times New Roman" w:hAnsi="Arial" w:cs="Arial"/>
              </w:rPr>
              <w:t xml:space="preserve"> Sticanje osnovnih znanja o mikroorganizmima, njihovoj patogenosti, dijagnostici i terapiji, sa posebnim akcentom na njihovo dejsvo u predjelu glave. Upoznavanje sa osnovnim mehanizmima imunološkog sistema.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Uvod u mikrobiologiju: Građa, funkcija i fiziologija bakterija.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Pravila ponašanja u mikrobiološku laboratoriju. Bojenje i mikroskopiranje struktura bakterija.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Genom bakterija. Patogenost, virulencija i faktori virulencije bakterija.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Uzorkovanje za mikrobiološku analizu. Kultivacija i testovi identifikacije.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Antimikrobni lijekovi. Mehanizmi rezistencije.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Ispitivanje osetljivosti bakterija in vitro (antibiogram) i uništavanje bakterija (sterilizacija i dezinfekcija).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Piogene koke i značaj u stomatologiji: Staphylococcus aureus, Streptococcus pyogenes i streptokoki grupe viridans (kariogene vrste bakterija).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Dijagnostika: Staphylococcus aureus, Streptococcus pyogenes, i oralnih streptokoka.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Oportunisti i patogeni orofarinksa.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Dijagnostika: Neisseria meningitidis, Haemofilus influenzae, Corynebacteriun diphteriae, Bordetela pertusis, Moraxella spp.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Rod Clostridium i druge anaerobne bakterije, spirohete usta, aktinomikoza. Mycobacterium tuberculosis.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Dijagnostika: Rod Clostridium (i druge anaerobne bakterije, spirohete usta i izazivači aktinomikoze) i roda Mycobacterium.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Familija Enterobacteriaceae i nefermentativne bakterije.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 familije Enterobacteriaceae (salmonela i šigela) i nefermentativnih bakterija.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Kontrolni test.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Candida spp: značaj u stomatologiji i kutane mikoze.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Uzorkovanje i dijagnostika: Candida spp i kutane mikoze.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Funkcionalna anatomija imunog sistema. Prirodni imunitet. Antigeni. Antitijela humoralne imunosti.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Antigen-antitelo reakcije, imunoprecipitacija, antigen-antitelo reakcije zavisne od komplementa.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MHC, T limfociti i specifična celularna imunost.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lastRenderedPageBreak/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Antigen-antitelo reakcije sa obeleženim antigenima ili antitelima (ELISA, DIF,IIF,RIA) Laboratorijski metodi ispitivanja ćelija urođene imunosti.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Humioralni imunitet.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Laboratorijski metodi ispitivanja ćelija stečene imunosti.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 xml:space="preserve">Građa, replikacija i morfogeneza virusa.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 virusa: kultura ćelija, elektronska mikroskopija, tehnike hibridizacije i serološke reakcije.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Virusi respiratornog trakta: predstavnici Picornaviridae, Paramyxoviridae, Orthomyxoviridae, Coronaviridae familije.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 virusa respiratornog trakta: predstavnici Picornaviridae, Paramyxoviridae, Orthomyxoviridae, Coronaviridae familije.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Mikrobiološke karakteristike i medicinski značaj Familije Herpesviridae i HPV.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Dijagnostika: HSV, VZV, CMV, EBV, HPV.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Virusi koji se prenose putem krvi: HIV i hepatotropni virusi.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Dijagnostika HIV-a i hepatotropnih virusa.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31D06">
              <w:rPr>
                <w:rFonts w:ascii="Arial" w:eastAsia="Arial" w:hAnsi="Arial" w:cs="Arial"/>
              </w:rPr>
              <w:t xml:space="preserve">Predavanja, vježbe, 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>seminar - izrada i prezentacija,</w:t>
            </w:r>
            <w:r w:rsidRPr="00831D06">
              <w:rPr>
                <w:rFonts w:ascii="Arial" w:eastAsia="Arial" w:hAnsi="Arial" w:cs="Arial"/>
              </w:rPr>
              <w:t xml:space="preserve"> konsulatacije.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l-SI"/>
              </w:rPr>
            </w:pPr>
            <w:r w:rsidRPr="00831D06">
              <w:rPr>
                <w:rFonts w:ascii="Arial" w:hAnsi="Arial" w:cs="Arial"/>
                <w:lang w:val="sl-SI"/>
              </w:rPr>
              <w:t>6 kredita x 40/30 = 8 sati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l-SI"/>
              </w:rPr>
            </w:pPr>
            <w:r w:rsidRPr="00831D06">
              <w:rPr>
                <w:rFonts w:ascii="Arial" w:hAnsi="Arial" w:cs="Arial"/>
                <w:lang w:val="sl-SI"/>
              </w:rPr>
              <w:t xml:space="preserve">Struktura: 3 sata predavanja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l-SI"/>
              </w:rPr>
            </w:pPr>
            <w:r w:rsidRPr="00831D06">
              <w:rPr>
                <w:rFonts w:ascii="Arial" w:hAnsi="Arial" w:cs="Arial"/>
                <w:lang w:val="sl-SI"/>
              </w:rPr>
              <w:t>2 sata vježbi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lang w:val="sl-SI"/>
              </w:rPr>
              <w:t>3 sata samostalni rad</w:t>
            </w: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29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(8 sati) x 16 = </w:t>
            </w:r>
            <w:r w:rsidRPr="00831D06">
              <w:rPr>
                <w:rFonts w:ascii="Arial" w:hAnsi="Arial" w:cs="Arial"/>
                <w:b/>
                <w:u w:val="single"/>
              </w:rPr>
              <w:t>128 sat</w:t>
            </w:r>
            <w:r w:rsidR="004B651A">
              <w:rPr>
                <w:rFonts w:ascii="Arial" w:hAnsi="Arial" w:cs="Arial"/>
                <w:b/>
                <w:spacing w:val="-38"/>
              </w:rPr>
              <w:t>i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(8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16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6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180 sati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:128 sati (nastava i završni ispit) + 16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 </w:t>
            </w:r>
            <w:r w:rsidRPr="00831D06">
              <w:rPr>
                <w:rFonts w:ascii="Arial" w:hAnsi="Arial" w:cs="Arial"/>
              </w:rPr>
              <w:t>36 sati 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831D06">
              <w:rPr>
                <w:rFonts w:ascii="Arial" w:eastAsia="Times New Roman" w:hAnsi="Arial" w:cs="Arial"/>
              </w:rPr>
              <w:t xml:space="preserve"> Prisustvo predavanjima i vježbama, izrada seminarskih radova, polaganje testova, pristup završnom ispitu.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831D06">
              <w:rPr>
                <w:rFonts w:ascii="Arial" w:eastAsia="Times New Roman" w:hAnsi="Arial" w:cs="Arial"/>
              </w:rPr>
              <w:t xml:space="preserve"> Osnovna literatura: Branislava Savic, Sanja Mitrovic, Tanja Jovanovic i sar. Medicinska mikrobiologija. Medicinski fakultet Univerziteta u Beogradu, 2020. Dodatna literatura: Osnovna imunologija, Abul Abbas i Andrew Lichtman šesto izdanje 2019. Redaktor Zorica Ramić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831D06" w:rsidRPr="00831D06" w:rsidRDefault="00831D06" w:rsidP="00831D06">
            <w:p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Nakon jednosemestralne nastave na predmetu Mikrobiologija i imunologija  koji se sluša na II godini u sklopu studijskog programa Stomatologija, student stiče 6 ECTS kredita i treba da posjeduje sljedeće ishode učenja:</w:t>
            </w:r>
          </w:p>
          <w:p w:rsidR="00831D06" w:rsidRPr="00831D06" w:rsidRDefault="00831D06" w:rsidP="00831D06">
            <w:p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Razlikuje normalnu mikrofloru od patogenih mikroorganizama posebno u usnoj šupljini. 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Opisuje normalno funkcionisanje imunog sistema i uzajamni odnos između mikroorganizama i domaćina.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Prepoznaje moguće etiološke mikroorganizme u sklopu pojedinih infekcija, posebno u predjelu glave, i imuni odgovor domaćina u sklopu infekcije.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Koristi metode sterilizacije i dezinfekcije u stomatološkoj praksi.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Izabire pravilan i prihvatljiv uzorak za mikrobiološku obradu i samostalno ih uzima. 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Koristi usvojena znanja o pravovremenoj primjeni antimikrobne terapije i mogućim negativnim posljedicama njene primjene.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831D06">
              <w:rPr>
                <w:rFonts w:ascii="Arial" w:eastAsia="Times New Roman" w:hAnsi="Arial" w:cs="Arial"/>
              </w:rPr>
              <w:t>Predispitne obaveze: 50 poena. − Prisustvo predavanjima/vježbama: do 5 poena. − Seminarski rad: do 5 poena. − Praktični ispit: do 20 poena − Kontrolni semestralni kolokvium: do 20 poena II. Završni ispit: do 50 poena.</w:t>
            </w:r>
            <w:r w:rsidRPr="00831D06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prof. dr Vineta Vuksanović, dr Marijana Mimović, dipl.ing.lab.dg. Vaid Frljučkić.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831D06" w:rsidRPr="00831D06" w:rsidRDefault="00831D06" w:rsidP="00831D0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lastRenderedPageBreak/>
              <w:t xml:space="preserve">Naziv predmeta   </w:t>
            </w:r>
            <w:r w:rsidR="004D3C7C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Farmakologija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3P+1V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964"/>
        <w:gridCol w:w="5248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 Nema uslovljenosti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831D06" w:rsidRPr="00831D06" w:rsidRDefault="00831D06" w:rsidP="00831D06">
            <w:pPr>
              <w:rPr>
                <w:rFonts w:ascii="Arial" w:eastAsiaTheme="minorHAnsi" w:hAnsi="Arial" w:cs="Arial"/>
                <w:lang w:val="sr-Latn-RS"/>
              </w:rPr>
            </w:pPr>
            <w:r w:rsidRPr="00831D06">
              <w:rPr>
                <w:rFonts w:ascii="Arial" w:eastAsiaTheme="minorHAnsi" w:hAnsi="Arial" w:cs="Arial"/>
                <w:lang w:val="sr-Latn-RS"/>
              </w:rPr>
              <w:t>Sticanje znanja o farmakodinamskim i farmakokinetskim karakteristikama ljekova, sa posebnim naglaskom na ljekove koji se primjenjuju u stomatologiji. Povezivanje farmakoloških efekata lijeka sa njegovim indikacijama i kontraindikacijama. Predvidjanje i prepoznavanje najčešćih neželjenih dejstava i interakcija ljekova u stomatološkoj praksi. Poznavanje najvažnijih farmakoloških karakteristika ljekova od značaja za stomatologiju.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Predmet i metod farmakologije. Mehanizam dejstva ljekova. 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Osnovni pojmovi u farmakologiji. (V)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 xml:space="preserve">Kvantitativna obilježja dejstva lijeka. Farmakokinetika. (P)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Definicija i podjela ljekova.(V)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 xml:space="preserve">Opšti anestetici.(P)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Načini primjene ljekova. Lokalna (intraoralna i ekstraoralna) primjena ljekova. Primjeri.(V)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 xml:space="preserve">Lokalni anestetici.(P)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Sistemska primjena ljekova.Primjeri.(V)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 xml:space="preserve">Anksiolitici, hipnotici i sedativi. (P)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Čvrsti oblici ljekova I.Primjeri.(V)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Analgoantipiretici. 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Čvrsti oblici ljekova II.Primjeri. (V)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Opijati (jaki analgetici). 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Tečni oblici ljekova I.Primjeri.(V)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Antiinflamatorni i imunosupresivni ljekovi.(P)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Tečni oblici ljekova II.Primjeri.(V)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Antibakterijski ljekovi I.(P)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Polučvrsti oblici ljekova.Primjeri.(V)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Antibakterijski ljekovi II. Antivirusni ljekovi i antimikotici. Antiseptici i dezinficijensi.(P)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Inhalacije.Primjeri.(V)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Psihotropni i neurotropni ljekovi od značaja za stomatologiju.(P)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Holinergički agonisti.(S)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Kardiovaskularni ljekovi od značaja za stomatologiju.(P)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Holinergički antagonisti.(S)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Farmakologija krvi.(P)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Adrenergički agonisti.(S)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Farmakologija respiratornog i digestivnog trakta.(P)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Adrenergički antagonisti.(S)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lastRenderedPageBreak/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Hormoni. Citostatici. (P)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Predispitna vježba.(S)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31D06">
              <w:rPr>
                <w:rFonts w:ascii="Arial" w:eastAsia="Times New Roman" w:hAnsi="Arial" w:cs="Arial"/>
                <w:bCs/>
                <w:iCs/>
                <w:lang w:val="sr-Latn-RS"/>
              </w:rPr>
              <w:t>Predavanja, vježbe, seminari, konsultacije.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31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31D06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4 kredita x 40/30 = 5,33 sati.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3 sata predavanja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1 sat vježbe,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6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(5,33 sata) x 16 = </w:t>
            </w:r>
            <w:r w:rsidRPr="00831D06">
              <w:rPr>
                <w:rFonts w:ascii="Arial" w:hAnsi="Arial" w:cs="Arial"/>
                <w:b/>
                <w:u w:val="single"/>
              </w:rPr>
              <w:t>85,28 sati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(5,33 sata)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10,66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4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120 sati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85,28 sata (nastava i završni ispit) + 10,66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24,06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831D06">
              <w:rPr>
                <w:rFonts w:ascii="Arial" w:hAnsi="Arial" w:cs="Arial"/>
              </w:rPr>
              <w:t xml:space="preserve"> </w:t>
            </w: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Prisustvo teorijskoj i praktičnoj nastavi, kao i svim oblicima provjere znanja je obavezno. Prezentacija seminarskog rada i učešće u diskusiji na zadatu temu je obavezno i ocjenjuje se.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831D06">
              <w:rPr>
                <w:rFonts w:ascii="Arial" w:hAnsi="Arial" w:cs="Arial"/>
              </w:rPr>
              <w:t xml:space="preserve"> </w:t>
            </w: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1. Terzić MR, Stojić MD. Farmakologija u stomatologiji. IP Beograd, Zrenjanin 2010. 2. Linčir I i sar. Farmakologija za stomatologe, 3. izdanje, Medicinska naklada, Zagreb 2011. 3. Duborija-Kovačević N i sar. Oblici ljekova sa recepturom, prvo izdanje. PRiSMA korporativne komunikacije, Podgorica 2015.(odabrana poglavlja)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Nakon završetka jednosemestralne nastave i polaganja ispita iz Farmakologije, studenti stomatologije će biti osposobljeni da: 1. definišu mehanizme dejstva i farmakološke efekte ljekova koji se primjenjuju u stomatologiji, kao i ljekova od značaja za stomatologiju 2. opišu sudbinu lijeka u ljudskom organizmu (resorpcija, raspodjela, metabolizam, izlučivanje), sa posebnim naglaskom na ljekove koji se primjenjuju u stomatologiji 3. definišu načine primjene ljekova i uporede njihove prednosti i ograničenja, sa posebim naglaskom na ljekove koji se primjenjuju u stomatologiji 4. povežu farmakološka dejstva ljekova koji se primjenjuju u stomatologiji sa njihovim indikacijama i kontraindikacijama 5. predvide i prepoznaju najčešća neželjena dejstva i interakcije ljekova koji se primjenjuju u stomatologiji. 6. poznaju najvažnije farmakološke karakteristike ljekova od značaja za stomatologiju.</w:t>
            </w:r>
          </w:p>
        </w:tc>
      </w:tr>
      <w:tr w:rsidR="00831D06" w:rsidRPr="00831D06" w:rsidTr="004D3C7C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D06" w:rsidRPr="00831D06" w:rsidRDefault="00831D06" w:rsidP="00831D06">
            <w:pPr>
              <w:rPr>
                <w:rFonts w:ascii="Arial" w:eastAsiaTheme="minorHAnsi" w:hAnsi="Arial" w:cs="Arial"/>
                <w:lang w:val="sr-Latn-RS"/>
              </w:rPr>
            </w:pPr>
            <w:r w:rsidRPr="00831D06">
              <w:rPr>
                <w:rFonts w:ascii="Arial" w:eastAsiaTheme="minorHAnsi" w:hAnsi="Arial" w:cs="Arial"/>
                <w:lang w:val="sr-Latn-RS"/>
              </w:rPr>
              <w:t>Kolokvijum I= 20 poena; Kolokvijum II= 20 poena; Seminarski rad = 10 poena; Završni ispit = 50 poena. Prelazna ocjena se dobija ako se kumulativano sakupi 50 poena i više.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Prof. dr Nataša Duborija-Kovačević, nastavnik; Dr med. Mitar Popović, saradnik u nastavi; Dr med. Jana Đapić, stručni saradnik.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U cilju zaokruživanja tematske jedinice, vježbe se održavaju svake druge sedmice po 2 časa.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bCs/>
                <w:iCs/>
                <w:lang w:val="sr-Latn-RS"/>
              </w:rPr>
              <w:t>Napomena (ukoliko je potrebno):Nema.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D06" w:rsidRPr="00831D06" w:rsidRDefault="00831D06" w:rsidP="004D3C7C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Naziv predmeta  Gnatologija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sr-Latn-ME"/>
              </w:rPr>
            </w:pP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Status predmeta 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185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hAnsi="Arial" w:cs="Arial"/>
                <w:lang w:val="sr-Latn-ME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831D06" w:rsidRPr="00831D06" w:rsidRDefault="004D3C7C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="00831D06" w:rsidRPr="00831D06">
              <w:rPr>
                <w:rFonts w:ascii="Arial" w:eastAsia="Arial" w:hAnsi="Arial" w:cs="Arial"/>
                <w:b/>
                <w:lang w:val="sr-Latn-ME"/>
              </w:rPr>
              <w:t>III</w:t>
            </w:r>
          </w:p>
        </w:tc>
        <w:tc>
          <w:tcPr>
            <w:tcW w:w="2077" w:type="dxa"/>
            <w:shd w:val="clear" w:color="auto" w:fill="auto"/>
          </w:tcPr>
          <w:p w:rsidR="00831D06" w:rsidRPr="00831D06" w:rsidRDefault="004D3C7C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="00831D06" w:rsidRPr="00831D06">
              <w:rPr>
                <w:rFonts w:ascii="Arial" w:eastAsia="Arial" w:hAnsi="Arial" w:cs="Arial"/>
                <w:b/>
                <w:lang w:val="sr-Latn-ME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31D06" w:rsidRPr="00831D06" w:rsidRDefault="00831D06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hAnsi="Arial" w:cs="Arial"/>
                <w:lang w:val="sr-Latn-ME"/>
              </w:rPr>
              <w:t>1P+3V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sr-Latn-ME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687"/>
        <w:gridCol w:w="5530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Medicinski fakultet – Integrisani akademski studijski program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Uslovljenost drugim predmetima:  nema 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Upoznavanje sa osnovnim principima, metodama I instrumentima  u rekonstrukciji okluzije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Pripremna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Uvod u gnatologiju, , područja gnatologije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lang w:val="sr-Latn-ME"/>
              </w:rPr>
              <w:t>Vježbe: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 Upoznavanje sa predmetom Gnatologija I programom   vežbi ,način korišćenja  praktikuma iz gnatologije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Kraniomandibularna zglobna veza- anatomske specifičnosti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Vježbe:</w:t>
            </w:r>
            <w:r w:rsidRPr="00831D06">
              <w:rPr>
                <w:rFonts w:ascii="Arial" w:hAnsi="Arial" w:cs="Arial"/>
                <w:lang w:val="sr-Latn-ME"/>
              </w:rPr>
              <w:t xml:space="preserve"> </w:t>
            </w:r>
            <w:r w:rsidRPr="00831D06">
              <w:rPr>
                <w:rFonts w:ascii="Arial" w:eastAsia="Times New Roman" w:hAnsi="Arial" w:cs="Arial"/>
                <w:lang w:val="sr-Latn-ME"/>
              </w:rPr>
              <w:t>Upoznavanje sa artikulatorom  I znsčsjem simulacije viličnih kretnji, video prezentacija , test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Kraniomandibularna zglobna veza – funkcijske specifičnosti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Upoznavanje sa obraznim lukom ,  demonstriranje prenošenja modela gornje vilice u articulator, video prezentacija, test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Orofacijalna muskulatura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Prenošenje modela gornje vilice u articulator, samostalni rad studenata na fantomima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Funkcionalna anatomija prirodne denticije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Registrovanje centralnog položaja donje vilice, video prezentacija , prenošenje modela donje vilice u articulator, demonstriranje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Obeležja fiziološki optimalne okluzije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</w:t>
            </w:r>
            <w:r w:rsidRPr="00831D06">
              <w:rPr>
                <w:rFonts w:ascii="Arial" w:eastAsia="Times New Roman" w:hAnsi="Arial" w:cs="Arial"/>
                <w:lang w:val="sr-Latn-ME"/>
              </w:rPr>
              <w:t>: Prenošenje modela donje vilice u articulator , samostalni rad studenata na fantomima   uz video prezentaciju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Kretnje donje vilice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VII nedjelja 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</w:t>
            </w:r>
            <w:r w:rsidRPr="00831D06">
              <w:rPr>
                <w:rFonts w:ascii="Arial" w:eastAsia="Times New Roman" w:hAnsi="Arial" w:cs="Arial"/>
                <w:lang w:val="sr-Latn-ME"/>
              </w:rPr>
              <w:t>: Analiza okluzije na modelima u artikulatoru, rad studenata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Osnovni položaji donje vilice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Analiza okluzije na modelima u artikulatoru, rad studenata, dodela seminarskih radova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IX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Anatomske determinante  viličnih  kretnji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IX nedelja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Modelovanje griznih površina po Piter Tomasu, upoznavanje sa instrumentima I metodologijom,</w:t>
            </w: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 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Fiziološka regulacija viličnih kretnji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Priprema  modela vilica za modelovanje griznih površina , video prezentacija , značaj modelovanja okluzalne morfologije u artikulatoru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lastRenderedPageBreak/>
              <w:t>XI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Artikulatori, istorijat, podela , osnovni delovi , značaj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</w:t>
            </w:r>
            <w:r w:rsidRPr="00831D06">
              <w:rPr>
                <w:rFonts w:ascii="Arial" w:eastAsia="Times New Roman" w:hAnsi="Arial" w:cs="Arial"/>
                <w:lang w:val="sr-Latn-ME"/>
              </w:rPr>
              <w:t>:</w:t>
            </w:r>
            <w:r w:rsidRPr="00831D06">
              <w:rPr>
                <w:rFonts w:ascii="Arial" w:hAnsi="Arial" w:cs="Arial"/>
                <w:lang w:val="sr-Latn-ME"/>
              </w:rPr>
              <w:t xml:space="preserve"> </w:t>
            </w:r>
            <w:r w:rsidRPr="00831D06">
              <w:rPr>
                <w:rFonts w:ascii="Arial" w:eastAsia="Times New Roman" w:hAnsi="Arial" w:cs="Arial"/>
                <w:lang w:val="sr-Latn-ME"/>
              </w:rPr>
              <w:t>Modelovanje griznih površina   zuba 25, 26  u artikulatoru, videoprezentacija , način rada sa voskom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Simulacija šarnirske kretnje donje vilice, prenošenje modela gornje vilice u artikulator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Modelovanje griznih površina pšo Piter  Tomasu , samostalni rad studenata uz video prezentaciju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Registrovanje centralnog položaja donje vilice, prenošenje modela donje vilice u articulator, demonstriranje, videoprezentacija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sr-Latn-ME"/>
              </w:rPr>
              <w:t>Modelovanje griznih površina  zuba 45, 46 , videoprezentacija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Simulacija ekscentričnih kretnji donje vilice –podesivi artikulatori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Vježbe:</w:t>
            </w:r>
            <w:r w:rsidRPr="00831D06">
              <w:rPr>
                <w:rFonts w:ascii="Arial" w:hAnsi="Arial" w:cs="Arial"/>
                <w:lang w:val="sr-Latn-ME"/>
              </w:rPr>
              <w:t xml:space="preserve"> </w:t>
            </w:r>
            <w:r w:rsidRPr="00831D06">
              <w:rPr>
                <w:rFonts w:ascii="Arial" w:eastAsia="Times New Roman" w:hAnsi="Arial" w:cs="Arial"/>
                <w:lang w:val="sr-Latn-ME"/>
              </w:rPr>
              <w:t>Modelovanje griznih površina zuba 45, 46 , samostalni rad studenata , izlaganje seminarskih radova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Visokopodesivi artikulatori- dinamički registrati graničnih kretnji donje vilice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XV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Vježbe:</w:t>
            </w:r>
            <w:r w:rsidRPr="00831D06">
              <w:rPr>
                <w:rFonts w:ascii="Arial" w:hAnsi="Arial" w:cs="Arial"/>
                <w:lang w:val="sr-Latn-ME"/>
              </w:rPr>
              <w:t xml:space="preserve"> </w:t>
            </w:r>
            <w:r w:rsidRPr="00831D06">
              <w:rPr>
                <w:rFonts w:ascii="Arial" w:eastAsia="Times New Roman" w:hAnsi="Arial" w:cs="Arial"/>
                <w:lang w:val="sr-Latn-ME"/>
              </w:rPr>
              <w:t>Završavanje I ocena radova, izlaganje seminarskih radova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Predavanja, vežbe, </w:t>
            </w:r>
            <w:r w:rsidRPr="00831D06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seminar, </w:t>
            </w:r>
            <w:r w:rsidRPr="00831D06">
              <w:rPr>
                <w:rFonts w:ascii="Arial" w:eastAsia="Arial" w:hAnsi="Arial" w:cs="Arial"/>
                <w:lang w:val="sr-Latn-ME"/>
              </w:rPr>
              <w:t>rad u maloj grupi, konsulatacije, metodičke vežbe, seminarski radovi, prezentacija pred grupom,  metoda praktičnih aktivnosti studenta</w:t>
            </w:r>
            <w:r w:rsidRPr="00831D06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,  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Struktura: 1 sat predavanja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3 sata vježbe,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1,33 sati samostalnog rada uključujući i konsultacije.</w:t>
            </w:r>
          </w:p>
        </w:tc>
        <w:tc>
          <w:tcPr>
            <w:tcW w:w="2825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(5,33 sata) x 16 = </w:t>
            </w:r>
            <w:r w:rsidRPr="00831D06">
              <w:rPr>
                <w:rFonts w:ascii="Arial" w:hAnsi="Arial" w:cs="Arial"/>
                <w:b/>
                <w:u w:val="single"/>
              </w:rPr>
              <w:t>85,28 sati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(5,33 sata)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10,66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4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120 sati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b/>
                <w:lang w:val="sr-Latn-RS"/>
              </w:rPr>
              <w:t>opterećenja</w:t>
            </w:r>
            <w:r w:rsidRPr="00831D06"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 w:rsidRPr="00831D06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24,06 sati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(dopunski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redovno pohadjanje nastave i vježbi</w:t>
            </w: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 xml:space="preserve"> testovi iz praktikuma  seminari, kolokvijumi, ispiti</w:t>
            </w:r>
          </w:p>
        </w:tc>
      </w:tr>
      <w:tr w:rsidR="00831D06" w:rsidRPr="00831D06" w:rsidTr="00831D06">
        <w:trPr>
          <w:cantSplit/>
          <w:trHeight w:val="126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831D06" w:rsidRPr="00831D06" w:rsidRDefault="00831D06" w:rsidP="00831D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right="-998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Darinka Stanišić Sinobad : Osnovi  gnatologije , BMG , Beograd 2001.</w:t>
            </w:r>
          </w:p>
          <w:p w:rsidR="00831D06" w:rsidRPr="00831D06" w:rsidRDefault="00831D06" w:rsidP="00831D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right="-998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Darinka Stanišić Sinobad, Slobodan Diodić: Osnovi gnatologije –Praktikum , BMG,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left="360" w:right="-998"/>
              <w:contextualSpacing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Beograd 2002. 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lastRenderedPageBreak/>
              <w:t>Ishodi učenja (usklađeni sa ishodima za studijski program):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  Upoznavanje sa osnovnim obilježjima fiziološke okluzije , izučavanje anatomskih I funkcijskih  specifičnosti kraniomandibularne zglobne  veze, detaljno upoznavanje sa fiziologijom mandibularnih kretnji . I determinantama koje regulišpu te kretnje .Upoznavanje raznih tipova artikulatora  I obučavanje za samostalno korišćenje ovih instrumenata u stomatolopškoj praksi. Obučavanje  za korišćenje obraznih lukova I registrata osnovnih položaja I kretnji donje vilice. Savladavanje postupka prenošenja modela gornje I donje vilice u artikulator.  Upoznavanje sa metodama analize okluzalnih odnosa u artikulatoru., Izučavanje I ucrtavanje centralnih okluzalnih kontakata, upoznavanje kontaktnog odnosa zuba u interkuspalnom   položaju, centralnom položaju  I pri ekscentričnim kretnjama mandibule .   Upoznavanje sa modelovanjem griznih površina  u artikulatoru I značajem I položajem  svakog elementa okluzalne morfologije u toku  osnovnih kretnji donje vilice  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 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Seminarski rad 2 x 5, Kolokvijum 2 x 20 poena; Završni ispit (pismeno) do 50 poena. Položen ispit podrazumijeva kumulativno sakupljeno 50 poena i više.  </w:t>
            </w:r>
          </w:p>
        </w:tc>
      </w:tr>
      <w:tr w:rsidR="00831D06" w:rsidRPr="00831D06" w:rsidTr="00831D06">
        <w:trPr>
          <w:trHeight w:val="42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Specifičnosti koje je potrebno naglasiti za predmet: </w:t>
            </w: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Predmet je predkliničkog karaktera , zahtjeva specijalnu opremu , instrumente I materijale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831D06" w:rsidRDefault="00831D06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Default="004D3C7C" w:rsidP="00831D06">
      <w:pPr>
        <w:rPr>
          <w:rFonts w:ascii="Arial" w:hAnsi="Arial" w:cs="Arial"/>
          <w:lang w:val="sr-Latn-ME"/>
        </w:rPr>
      </w:pPr>
    </w:p>
    <w:p w:rsidR="004D3C7C" w:rsidRPr="00831D06" w:rsidRDefault="004D3C7C" w:rsidP="00831D06">
      <w:pPr>
        <w:rPr>
          <w:rFonts w:ascii="Arial" w:hAnsi="Arial" w:cs="Arial"/>
          <w:lang w:val="sr-Latn-ME"/>
        </w:rPr>
      </w:pPr>
    </w:p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328"/>
        <w:gridCol w:w="79"/>
        <w:gridCol w:w="1559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7"/>
            <w:shd w:val="clear" w:color="auto" w:fill="F2F2F2"/>
            <w:vAlign w:val="center"/>
          </w:tcPr>
          <w:p w:rsidR="00831D06" w:rsidRPr="00831D06" w:rsidRDefault="00831D06" w:rsidP="004D3C7C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Naziv predmeta  Gnatologija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831D06" w:rsidRPr="00831D06" w:rsidRDefault="00831D06" w:rsidP="004D3C7C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gridSpan w:val="2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IV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831D06" w:rsidRPr="00831D06" w:rsidRDefault="004D3C7C" w:rsidP="004D3C7C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31D06" w:rsidRPr="00831D06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831D06" w:rsidRPr="00831D06" w:rsidRDefault="00831D06" w:rsidP="004D3C7C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Uslovljenost drugim predmetima:  nema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Prepoznavanje znakova I simptoma nefiziološke okluzije. Klinički aspekti gnatologije u stomatološkoj praksi, značaj gnatoloških procedura u rekonstruktivnoj stomatologiji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Obeležja nefiziološke aktivnosti  orofacijalnog sistema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Otisci gornje I donje vilice  irevezibilnim hidrokoloidima kod odabranih pacijenata sa prirodnom denticijom  izlivanje radnih modela 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Kraniomandibularne disfunkcije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Prenošenje modela gornje vilice u artikulator pomoću obraznog luka, demonstriranje na pacijentu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 Anamneza u stomatološkoj praksi, funkcijska analiza orofacijalnog kompleksa , značaj , metode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Prenošenje modela gornje vilice u articulator pomoću obraznog luka, rad studenata na pacijentima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Evaluacija stanja okluzionog kompleksa  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Evaluacija stanja okluzionog kompleksa  kod odabranih pacijenata , korišćenje stomatološkog kartona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Analiza kontaktnog odnosa nzuba u interkuspalnom, centralnom položaju I pri ekscentričnim kretnjama  donje vilice , okluzalni markeri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Analiza kontaktnog odnosa zuba uz pomoć okluzalnih markera demonstriranje na pacijentu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Analiza medjuviličnih odnosa  , I deo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Analiza kontaktnog odnosa zuba  uz pomoć okluzalnih markera , samostalni rad studenata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Analiza medjuviličnih odnosa  , II deo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Analiza I registrovanje medjuviličnih odnosa , demonstriranje na pacijentu     Iznalaženje I registrovanje centralnog položaja donje vilice raqznim metodama , demonstriranje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VII nedjelja 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Okluzalna terapija, pojam, modaliteti, Reverzibilna OT, Ireverzibilna OT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Iznalaženje I registrovanje centralnog položaja donje vilice raznim metodama  , samostalni rad studenata na pacijentima, dodela seminarskih radova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Izbor modela okluzije u toku ireverzibilne okluzalne terapije- concept bilateralno uravnotežene okluzije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lastRenderedPageBreak/>
              <w:t>IX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>Iznalaženje položaja  fiziološkog mirovanja mandibule, određivanje vertikalne dimenzije okluzije, demonstriranje na pacijentu , analiza  položaja orijentacione okluzione ravni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IX nedelja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Koncept uzajamno šptićene okluzije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Iznalaženje položaja  fiziološkog mirovanja mandibule, određivanje vertikalne dimenzije okluzije,  , analiza  položaja  okluzione ravni., samostalni rad studenata na pacijentima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Determinate okluzalne morfologije  u rekonstrukciji okluzije – planiranje kontaktnog odnosa zuba u završnom okluzionom položaju mandibule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Rad sa podesivim artikulatorima , registrovanje ekscentričnih položaja donje vilice , podešavanje vodećih elemenata na podesivim artikulatorima , demonstriranje , izlaganje seminarskih radova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Determinante okluzalne  morfologije  pri kretnjama donje vilice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Rad sa podesivim artikulatorima , registrovanje ekscentričnih položaja donje vilice , podešavanje vodećih elemenata na podesivim artikulatorima ,  samostalni rad studenata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Ireverzibilna okluzalna terapija – selektivno brušenje, indikacije, metode, instrumenti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Analiza  vođenja mandibule pri ekscentričnim kretnjama , iznalaženje okluzalnih smetnji, demonstriranje, izlaganje seminarskih radova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Ostali oblici  ireverzibilne okluzalne terapije, konzervativna, protetska , ortiodontska , ortognatska hirurgija , prikaz slučajeva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 Izrada  stabilizacionog  Mičigen  splinta , demonstriranje na pacijentu I u artikulatoru,  izlaganje  seminarskih radova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  <w:r w:rsidRPr="00831D06">
              <w:rPr>
                <w:rFonts w:ascii="Arial" w:eastAsia="Times New Roman" w:hAnsi="Arial" w:cs="Arial"/>
                <w:lang w:val="sr-Latn-ME"/>
              </w:rPr>
              <w:t xml:space="preserve"> Klinički značaj gnatoloških procedura  u rekonstruktivnoj stomatologiji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lang w:val="sr-Latn-ME"/>
              </w:rPr>
              <w:t xml:space="preserve">Demonstriranje selektivnog brušenja na pacijentu,  izlaganje  seminarskih radova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Times New Roman" w:hAnsi="Arial" w:cs="Arial"/>
                <w:b/>
                <w:lang w:val="sr-Latn-ME"/>
              </w:rPr>
              <w:t>Vježbe :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831D06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3828" w:type="dxa"/>
            <w:gridSpan w:val="4"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Struktura: 1 sat predavanja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3 sata vježbe,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1,33 sati samostalnog rada uključujući i konsultacije.</w:t>
            </w:r>
          </w:p>
        </w:tc>
        <w:tc>
          <w:tcPr>
            <w:tcW w:w="5953" w:type="dxa"/>
            <w:gridSpan w:val="3"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(5,33 sata) x 16 = </w:t>
            </w:r>
            <w:r w:rsidRPr="00831D06">
              <w:rPr>
                <w:rFonts w:ascii="Arial" w:hAnsi="Arial" w:cs="Arial"/>
                <w:b/>
                <w:u w:val="single"/>
              </w:rPr>
              <w:t>85,28 sati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(5,33 sata)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10,66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4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120 sati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b/>
                <w:lang w:val="sr-Latn-RS"/>
              </w:rPr>
              <w:t>opterećenja</w:t>
            </w:r>
            <w:r w:rsidRPr="00831D06"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 w:rsidRPr="00831D06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24,06 sati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(dopunski</w:t>
            </w:r>
            <w:r w:rsidRPr="00831D0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831D06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653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831D06" w:rsidRPr="00831D06" w:rsidRDefault="00831D06" w:rsidP="00831D0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Darinka Stanišić Sinobad – Osnovi  gnatologije , BMG, Beograd  2001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lastRenderedPageBreak/>
              <w:t>Ishodi učenja (usklađeni sa ishodima za studijski program):</w:t>
            </w:r>
            <w:r w:rsidRPr="00831D06">
              <w:rPr>
                <w:rFonts w:ascii="Arial" w:eastAsia="Arial" w:hAnsi="Arial" w:cs="Arial"/>
                <w:lang w:val="sr-Latn-ME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 Student se upoznaje  sa znacima I simptomima nefiziološke okluzije, parafunkcionalnim aktivnostima   I disfunkcionim  stanjima  orofacijalnog kompleksa. Upoznaje  metode  funkcijske analize orofacijalnog kompleksa  I metode iznalaženja  odredjenih položaja donje vilice koji se koriste kao referentni u kliničkoj praksi.  Posebna pažnja je usmerena na evaluaciju stanja okluzionog kompleksa, analizu kontaktnog odnosa zuba u završnom okluzionom položaju mandibule I pri njenim ekscentričnim kretnjama. Student se osposobljava  za primenu svih gnatoloških procedura koje su neophodne u rekonstruktivnoj stomatologiji.  On primenjuje obrazni luk  I registruje  odnose donje vilice na pacijentu., prenosi modele  vilica u articulator I rutinski koristi ovaj instrument.  Student izučava različite koncepte ( modele ) okluzije koji  se koriste u kliničkoj praksi.  On  upoznaje  različite  modalitete okluzalne terapije I izučava indikaciono područje  za primenu tih  modaliteta u kliničkoj praksi.   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Latn-ME"/>
              </w:rPr>
              <w:t xml:space="preserve">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Seminarski radovi, kolokvijum , ispiti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Praktična nastava se odvija u kliničkoj sali I zahtjeva specijalnu opremu , instrumente I materijale</w:t>
            </w:r>
          </w:p>
        </w:tc>
      </w:tr>
      <w:tr w:rsidR="00831D06" w:rsidRPr="00831D06" w:rsidTr="00831D06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hAnsi="Arial" w:cs="Arial"/>
          <w:lang w:val="sr-Latn-ME"/>
        </w:rPr>
      </w:pPr>
    </w:p>
    <w:p w:rsid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Pr="00831D06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D06" w:rsidRPr="00831D06" w:rsidRDefault="00831D06" w:rsidP="004D3C7C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: Stomatološki materijali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4D3C7C" w:rsidP="00831D0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4D3C7C" w:rsidP="004D3C7C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31D06" w:rsidRPr="00831D06">
              <w:rPr>
                <w:rFonts w:cs="Arial"/>
                <w:i w:val="0"/>
                <w:color w:val="auto"/>
                <w:sz w:val="22"/>
                <w:szCs w:val="22"/>
              </w:rPr>
              <w:t>IV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31D06" w:rsidRPr="00831D06" w:rsidRDefault="004D3C7C" w:rsidP="004D3C7C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31D06" w:rsidRPr="00831D06">
              <w:rPr>
                <w:rFonts w:cs="Arial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4D3C7C" w:rsidP="004D3C7C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31D06" w:rsidRPr="00831D06">
              <w:rPr>
                <w:rFonts w:cs="Arial"/>
                <w:i w:val="0"/>
                <w:color w:val="auto"/>
                <w:sz w:val="22"/>
                <w:szCs w:val="22"/>
              </w:rPr>
              <w:t>2P+0V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831D06" w:rsidRPr="00831D06" w:rsidTr="00831D06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 uslovljenosti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831D06">
              <w:rPr>
                <w:rFonts w:ascii="Arial" w:hAnsi="Arial" w:cs="Arial"/>
              </w:rPr>
              <w:t xml:space="preserve"> Upoznavanje studenata sa osnovnim karakteristikama stomatoloških materijala, njihovim fizičkim, hemijskim i upotrebnim osobinama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Standardi stomatoloških materijala, biokompatibilnost, hemijski elementi od značaja za stomatološke materijale, hemijske veze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Fizička svojstva stomatoloških materijala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Fizička svojstva stomatoloških materijala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Hemijska svojstva stomatoloških materijala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Hemijska svojstva stomatoloških materijala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Ponašanje materijala pod dejstvom toplote i adhezija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Cementi i detalni amalgam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Kompozitni materijali i materijali za privremene ispune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IX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Materijali u endodonciji i neelastični otisni materijali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Elastični otisni materijali i materijali za izradu radnih modela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Materijali za izradu modela nadoknada i vatrostalne mase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Akrilati za bazu proteze, struktura, karakteristike, obrada metala i legura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Dentalne legure i keramički materijali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Materijali za obradu i poliranje, materijali u implantologiji i ortodonciji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Materijali u parodontologiji i maksilofacijalnoj hirurgiji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pStyle w:val="BodyTextIndent2"/>
              <w:spacing w:line="276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</w:rPr>
              <w:t xml:space="preserve">Predavanja, vežbe, 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31D06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2 kredita x 40/30 = 2,66 sata.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2 sata predavanja,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 xml:space="preserve">0.66 </w:t>
            </w:r>
            <w:r w:rsidRPr="00831D06">
              <w:rPr>
                <w:rFonts w:ascii="Arial" w:hAnsi="Arial" w:cs="Arial"/>
                <w:lang w:val="sr-Latn-RS"/>
              </w:rPr>
              <w:t>sati samostalni rad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(2,66 sata) x 16 = </w:t>
            </w:r>
            <w:r w:rsidRPr="00831D06">
              <w:rPr>
                <w:rFonts w:ascii="Arial" w:hAnsi="Arial" w:cs="Arial"/>
                <w:b/>
                <w:u w:val="single"/>
              </w:rPr>
              <w:t>42,56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(2,66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5,32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2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60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42,56 sati (nastava i završni ispit) + 5,32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12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teorijskoj nastavi je obavezno. Prezentacija seminarskog rada i učešće u diskusiji na zadatu temu je obavezno i ocjenjuje se.</w:t>
            </w:r>
            <w:r w:rsidRPr="00831D06">
              <w:rPr>
                <w:rFonts w:ascii="Arial" w:hAnsi="Arial" w:cs="Arial"/>
              </w:rPr>
              <w:t xml:space="preserve"> 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Predavanja, diskusije, konsultacije i seminarski radovi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Literatura: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Martinović Ž. Stamenković D. - Stomatološki materijali, Zavod za udžbenike i nastavna sredstva Beograd 2003. godine.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831D06">
              <w:rPr>
                <w:rFonts w:ascii="Arial" w:eastAsia="Arial" w:hAnsi="Arial" w:cs="Arial"/>
                <w:lang w:val="sr-Cyrl-BA"/>
              </w:rPr>
              <w:t>Poslije završene jednosemestralne nastave i položenog ispita iz predmeta Stomatološki materijali, student Stomatologije treba da posjeduje sledeće ishode učenja: 1. Opisuje mehanička, fizička, hemijska i biološka svojstva stomatoloških materijala. 2. Prepoznaje različite stomatološke materijale i navede njihovu upotrebu. 3. Opisuje radne karakteristike stomatoloških materijala (radno vrijeme, vrijeme vezivanja, vrijeme miješanja).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</w:r>
          </w:p>
          <w:p w:rsidR="00831D06" w:rsidRPr="00831D06" w:rsidRDefault="00831D06" w:rsidP="00831D06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Kolokvijum = 1 x 20 poena Seminarski rad = 20 poena Prisustvo nastavi = 10 poena Završni ispit = 50 poena Prelazna ocjena se dobija ako se kumulativno sakupi minimum 50 poen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Prof dr Jasminka Anđelić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Prof dr Jovan Mirković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Prof dr Željko Jaćimović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1D06" w:rsidRPr="00831D06" w:rsidRDefault="00831D06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</w:t>
            </w:r>
            <w:r w:rsidR="004D3C7C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potrebno naglasiti za predmet: u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sko stručni</w:t>
            </w:r>
          </w:p>
        </w:tc>
      </w:tr>
      <w:tr w:rsidR="00831D06" w:rsidRPr="00831D06" w:rsidTr="00831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Pr="00831D06" w:rsidRDefault="004D3C7C" w:rsidP="00831D0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D06" w:rsidRPr="00831D06" w:rsidRDefault="00831D06" w:rsidP="00831D0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Medicinska psihologija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</w:rPr>
              <w:t>1P+0V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38"/>
        <w:gridCol w:w="5674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180"/>
              <w:textAlignment w:val="baseline"/>
              <w:outlineLvl w:val="1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</w:t>
            </w:r>
            <w:r w:rsidRPr="00831D06">
              <w:rPr>
                <w:rFonts w:ascii="Arial" w:hAnsi="Arial" w:cs="Arial"/>
                <w:b/>
                <w:bCs/>
                <w:iCs/>
              </w:rPr>
              <w:t xml:space="preserve">: </w:t>
            </w:r>
            <w:r w:rsidRPr="00831D06">
              <w:rPr>
                <w:rFonts w:ascii="Arial" w:hAnsi="Arial" w:cs="Arial"/>
                <w:b/>
                <w:bCs/>
                <w:iCs/>
                <w:lang w:val="sl-SI"/>
              </w:rPr>
              <w:t>Medicinski fakultet – Integrisani akademski studijski program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Nema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  <w:r w:rsidRPr="00831D06">
              <w:rPr>
                <w:rFonts w:ascii="Arial" w:hAnsi="Arial" w:cs="Arial"/>
                <w:bCs/>
                <w:iCs/>
              </w:rPr>
              <w:t xml:space="preserve"> Predmet ima za cilj da pruži studentima znanje iz oblasti medicinske psihologije i primjeni tih znanja u promociji i unapredjenju mentalnog zdravlja, prevenciji bolesti i njezi i tretmanu bolesnika koji će primjenjivati u svakodnevnom radu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l-SI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>Predmet i zadaci psihologije.Psihološki nalaz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Principi timskog rada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Predmet i zadaci medicinske psihologije.Psihološki nalaz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Mentalne funkcije čovjeka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Razvoj mentalnih funkcija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Struktura ličnosti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Odnos bolesnika prema bolesti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Odnos bolesnik-ljekar-medicinska sestra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Psihologija razvojnog doba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Psihologija starenja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Osnovi psihoterapije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Metode psihoterapije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Pojam komunikacije i interakcije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Verbalna i neverbalna komunikacija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Umijeće komunikacije i prevazilaženje barijera za uspješnu komunikaciju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en-GB"/>
              </w:rPr>
              <w:t xml:space="preserve">Vježbe </w:t>
            </w:r>
            <w:r w:rsidRPr="00831D06">
              <w:rPr>
                <w:rFonts w:ascii="Arial" w:eastAsia="Times New Roman" w:hAnsi="Arial" w:cs="Arial"/>
              </w:rPr>
              <w:t>Prate predavanja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lastRenderedPageBreak/>
              <w:t xml:space="preserve">Metode obrazovanja </w:t>
            </w:r>
            <w:r w:rsidRPr="00831D06">
              <w:rPr>
                <w:rFonts w:ascii="Arial" w:hAnsi="Arial" w:cs="Arial"/>
                <w:lang w:val="sl-SI"/>
              </w:rPr>
              <w:t>Predavanja, vješbe, seminarski rad, kolokvijum, konsultacije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2 kredita x 40/30 = 2,66 sata.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1 sat predavanja,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 xml:space="preserve">1.66 </w:t>
            </w:r>
            <w:r w:rsidRPr="00831D06">
              <w:rPr>
                <w:rFonts w:ascii="Arial" w:hAnsi="Arial" w:cs="Arial"/>
                <w:lang w:val="sr-Latn-RS"/>
              </w:rPr>
              <w:t>sati samostalan rad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9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(2,66 sata) x 16 = </w:t>
            </w:r>
            <w:r w:rsidRPr="00831D06">
              <w:rPr>
                <w:rFonts w:ascii="Arial" w:hAnsi="Arial" w:cs="Arial"/>
                <w:b/>
                <w:u w:val="single"/>
              </w:rPr>
              <w:t>42,56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(2,66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5,32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2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60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42,56 sati (nastava i završni ispit) + 5,32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12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 redovno pohadjanje nastave i vježbi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831D0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831D06">
              <w:rPr>
                <w:rFonts w:ascii="Arial" w:eastAsiaTheme="minorHAnsi" w:hAnsi="Arial" w:cs="Arial"/>
                <w:lang w:eastAsia="en-US"/>
              </w:rPr>
              <w:t xml:space="preserve">1.Мilovanović R (2005): </w:t>
            </w:r>
            <w:r w:rsidRPr="00831D06">
              <w:rPr>
                <w:rFonts w:ascii="Arial" w:eastAsiaTheme="minorHAnsi" w:hAnsi="Arial" w:cs="Arial"/>
                <w:bCs/>
                <w:iCs/>
                <w:lang w:eastAsia="en-US"/>
              </w:rPr>
              <w:t>Меdicinska psihologija</w:t>
            </w:r>
            <w:r w:rsidRPr="00831D06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  <w:p w:rsidR="00831D06" w:rsidRPr="00831D06" w:rsidRDefault="00831D06" w:rsidP="00831D06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31D06">
              <w:rPr>
                <w:rFonts w:ascii="Arial" w:eastAsia="Times New Roman" w:hAnsi="Arial" w:cs="Arial"/>
                <w:lang w:val="en-GB" w:eastAsia="en-US"/>
              </w:rPr>
              <w:t>2.Кen Heap.(2006).Kоmunikacija sa starima, Odabrana poglavlja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en-GB" w:eastAsia="en-US"/>
              </w:rPr>
            </w:pPr>
            <w:r w:rsidRPr="00831D06">
              <w:rPr>
                <w:rFonts w:ascii="Arial" w:eastAsia="Times New Roman" w:hAnsi="Arial" w:cs="Arial"/>
                <w:b/>
                <w:lang w:val="en-GB" w:eastAsia="en-US"/>
              </w:rPr>
              <w:t>Ishodi učenja</w:t>
            </w:r>
            <w:r w:rsidRPr="00831D06">
              <w:rPr>
                <w:rFonts w:ascii="Arial" w:eastAsia="Times New Roman" w:hAnsi="Arial" w:cs="Arial"/>
                <w:lang w:val="en-GB" w:eastAsia="en-US"/>
              </w:rPr>
              <w:t xml:space="preserve"> Znanja iz Medicinske psihologije će omogućiti da medicinski radnik bude sposoban da svakog pacijenta bez obzira na dijagnozu posmatra kao cjelovitu ličnost sa svim svojim individualnim karakteristikama, da prepozna signale I poruke koje mu upućuje pacijent I na taj način bolje razumije njegove potrebe I analizira sopstvena osjećanja koja se pojavljuju u radu sa pacijentima kako bi djelovao suportativno na pacijente, a istovremeno zaštitio sebe od stresa koji nosi ovaj posao.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rPr>
                <w:rFonts w:ascii="Arial" w:eastAsia="Times New Roman" w:hAnsi="Arial" w:cs="Arial"/>
                <w:bCs/>
                <w:iCs/>
                <w:lang w:eastAsia="en-US"/>
              </w:rPr>
            </w:pPr>
            <w:r w:rsidRPr="00831D06">
              <w:rPr>
                <w:rFonts w:ascii="Arial" w:eastAsia="Times New Roman" w:hAnsi="Arial" w:cs="Arial"/>
                <w:b/>
              </w:rPr>
              <w:t>Oblici provjere znanja i ocjenjivanje:</w:t>
            </w:r>
            <w:r w:rsidRPr="00831D06">
              <w:rPr>
                <w:rFonts w:ascii="Arial" w:eastAsia="Times New Roman" w:hAnsi="Arial" w:cs="Arial"/>
              </w:rPr>
              <w:t xml:space="preserve"> </w:t>
            </w:r>
            <w:r w:rsidRPr="00831D06">
              <w:rPr>
                <w:rFonts w:ascii="Arial" w:eastAsia="Times New Roman" w:hAnsi="Arial" w:cs="Arial"/>
                <w:bCs/>
                <w:iCs/>
                <w:lang w:eastAsia="en-US"/>
              </w:rPr>
              <w:t>Prisustvo teorijskoj nastavi 0-3 poenaDomaći zadaci od 0-3 poena Seminarski rad 0-5 poena Kolokvijumi 0d 0-20 poena Završni ispit test 50 poena</w:t>
            </w:r>
          </w:p>
          <w:p w:rsidR="00831D06" w:rsidRPr="00831D06" w:rsidRDefault="00831D06" w:rsidP="00831D06">
            <w:pPr>
              <w:rPr>
                <w:rFonts w:ascii="Arial" w:eastAsia="Times New Roman" w:hAnsi="Arial" w:cs="Arial"/>
                <w:bCs/>
                <w:iCs/>
                <w:lang w:eastAsia="en-US"/>
              </w:rPr>
            </w:pPr>
            <w:r w:rsidRPr="00831D06">
              <w:rPr>
                <w:rFonts w:ascii="Arial" w:eastAsia="Times New Roman" w:hAnsi="Arial" w:cs="Arial"/>
                <w:bCs/>
                <w:iCs/>
                <w:lang w:eastAsia="en-US"/>
              </w:rPr>
              <w:t>Prelazna ocjena se dobija ako se kumulativano sakupi min 50 poena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Prof.dr Lidija Injac Stevović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predmet:Nema 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D06" w:rsidRDefault="00831D06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Pr="00831D06" w:rsidRDefault="004D3C7C" w:rsidP="00831D06">
      <w:pPr>
        <w:rPr>
          <w:rFonts w:ascii="Arial" w:hAnsi="Arial" w:cs="Arial"/>
        </w:rPr>
      </w:pPr>
    </w:p>
    <w:p w:rsidR="00831D06" w:rsidRPr="00831D06" w:rsidRDefault="00831D06" w:rsidP="00831D0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D06" w:rsidRPr="00831D06" w:rsidRDefault="00831D06" w:rsidP="00831D0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Oralna patologija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w w:val="99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lang w:val="sr-Latn-RS"/>
              </w:rPr>
              <w:t>3</w:t>
            </w:r>
            <w:r w:rsidR="004D3C7C">
              <w:rPr>
                <w:rFonts w:ascii="Arial" w:hAnsi="Arial" w:cs="Arial"/>
                <w:b/>
                <w:lang w:val="sr-Latn-RS"/>
              </w:rPr>
              <w:t>P</w:t>
            </w:r>
            <w:r w:rsidRPr="00831D06">
              <w:rPr>
                <w:rFonts w:ascii="Arial" w:hAnsi="Arial" w:cs="Arial"/>
                <w:b/>
                <w:lang w:val="sr-Latn-RS"/>
              </w:rPr>
              <w:t>+2</w:t>
            </w:r>
            <w:r w:rsidR="004D3C7C">
              <w:rPr>
                <w:rFonts w:ascii="Arial" w:hAnsi="Arial" w:cs="Arial"/>
                <w:b/>
                <w:lang w:val="sr-Latn-RS"/>
              </w:rPr>
              <w:t>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681"/>
        <w:gridCol w:w="5531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831D06">
              <w:rPr>
                <w:rFonts w:ascii="Arial" w:hAnsi="Arial" w:cs="Arial"/>
              </w:rPr>
              <w:t>Utvrđeno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Pravilima</w:t>
            </w:r>
            <w:r w:rsidRPr="00831D06">
              <w:rPr>
                <w:rFonts w:ascii="Arial" w:hAnsi="Arial" w:cs="Arial"/>
                <w:spacing w:val="-5"/>
              </w:rPr>
              <w:t xml:space="preserve"> </w:t>
            </w:r>
            <w:r w:rsidRPr="00831D06">
              <w:rPr>
                <w:rFonts w:ascii="Arial" w:hAnsi="Arial" w:cs="Arial"/>
              </w:rPr>
              <w:t>studiranja</w:t>
            </w:r>
            <w:r w:rsidRPr="00831D06">
              <w:rPr>
                <w:rFonts w:ascii="Arial" w:hAnsi="Arial" w:cs="Arial"/>
                <w:spacing w:val="-7"/>
              </w:rPr>
              <w:t xml:space="preserve"> </w:t>
            </w:r>
            <w:r w:rsidRPr="00831D06">
              <w:rPr>
                <w:rFonts w:ascii="Arial" w:hAnsi="Arial" w:cs="Arial"/>
              </w:rPr>
              <w:t>Medicinskog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fakulteta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831D06">
              <w:rPr>
                <w:rFonts w:ascii="Arial" w:hAnsi="Arial" w:cs="Arial"/>
              </w:rPr>
              <w:t>Sticanje znanja o patološkim promjenama na ćelijama, tkivima, organima i organizmu; i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njihova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korelacija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sa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ostalim karakteristikama bolesti.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Uvod</w:t>
            </w:r>
            <w:r w:rsidRPr="00831D06">
              <w:rPr>
                <w:rFonts w:ascii="Arial" w:hAnsi="Arial" w:cs="Arial"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</w:rPr>
              <w:t>u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oralnu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patologiju.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Bolesti</w:t>
            </w:r>
            <w:r w:rsidRPr="00831D06">
              <w:rPr>
                <w:rFonts w:ascii="Arial" w:hAnsi="Arial" w:cs="Arial"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</w:rPr>
              <w:t>zubnih</w:t>
            </w:r>
            <w:r w:rsidRPr="00831D06">
              <w:rPr>
                <w:rFonts w:ascii="Arial" w:hAnsi="Arial" w:cs="Arial"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</w:rPr>
              <w:t>tkiva,</w:t>
            </w:r>
            <w:r w:rsidRPr="00831D06">
              <w:rPr>
                <w:rFonts w:ascii="Arial" w:hAnsi="Arial" w:cs="Arial"/>
                <w:spacing w:val="-5"/>
              </w:rPr>
              <w:t xml:space="preserve"> </w:t>
            </w:r>
            <w:r w:rsidRPr="00831D06">
              <w:rPr>
                <w:rFonts w:ascii="Arial" w:hAnsi="Arial" w:cs="Arial"/>
              </w:rPr>
              <w:t>pulpe</w:t>
            </w:r>
            <w:r w:rsidRPr="00831D06">
              <w:rPr>
                <w:rFonts w:ascii="Arial" w:hAnsi="Arial" w:cs="Arial"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</w:rPr>
              <w:t>i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periapikalnog</w:t>
            </w:r>
            <w:r w:rsidRPr="00831D06">
              <w:rPr>
                <w:rFonts w:ascii="Arial" w:hAnsi="Arial" w:cs="Arial"/>
                <w:spacing w:val="-5"/>
              </w:rPr>
              <w:t xml:space="preserve"> </w:t>
            </w:r>
            <w:r w:rsidRPr="00831D06">
              <w:rPr>
                <w:rFonts w:ascii="Arial" w:hAnsi="Arial" w:cs="Arial"/>
              </w:rPr>
              <w:t>predjela.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Bolesti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parodoncijuma.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Inflamatorne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lezije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oralne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sluzokože.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Granulomatozna</w:t>
            </w:r>
            <w:r w:rsidRPr="00831D06">
              <w:rPr>
                <w:rFonts w:ascii="Arial" w:hAnsi="Arial" w:cs="Arial"/>
                <w:spacing w:val="-7"/>
              </w:rPr>
              <w:t xml:space="preserve"> </w:t>
            </w:r>
            <w:r w:rsidRPr="00831D06">
              <w:rPr>
                <w:rFonts w:ascii="Arial" w:hAnsi="Arial" w:cs="Arial"/>
              </w:rPr>
              <w:t>zapaljenja.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Ciste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orofacijalnog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predjela.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6"/>
              </w:rPr>
              <w:t xml:space="preserve"> </w:t>
            </w:r>
            <w:r w:rsidRPr="00831D06">
              <w:rPr>
                <w:rFonts w:ascii="Arial" w:hAnsi="Arial" w:cs="Arial"/>
              </w:rPr>
              <w:t>pljuvačnih</w:t>
            </w:r>
            <w:r w:rsidRPr="00831D06">
              <w:rPr>
                <w:rFonts w:ascii="Arial" w:hAnsi="Arial" w:cs="Arial"/>
                <w:spacing w:val="-6"/>
              </w:rPr>
              <w:t xml:space="preserve"> </w:t>
            </w:r>
            <w:r w:rsidRPr="00831D06">
              <w:rPr>
                <w:rFonts w:ascii="Arial" w:hAnsi="Arial" w:cs="Arial"/>
              </w:rPr>
              <w:t>žlijezda.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6"/>
              </w:rPr>
              <w:t xml:space="preserve"> </w:t>
            </w:r>
            <w:r w:rsidRPr="00831D06">
              <w:rPr>
                <w:rFonts w:ascii="Arial" w:hAnsi="Arial" w:cs="Arial"/>
              </w:rPr>
              <w:t>pljuvačnih</w:t>
            </w:r>
            <w:r w:rsidRPr="00831D06">
              <w:rPr>
                <w:rFonts w:ascii="Arial" w:hAnsi="Arial" w:cs="Arial"/>
                <w:spacing w:val="-6"/>
              </w:rPr>
              <w:t xml:space="preserve"> </w:t>
            </w:r>
            <w:r w:rsidRPr="00831D06">
              <w:rPr>
                <w:rFonts w:ascii="Arial" w:hAnsi="Arial" w:cs="Arial"/>
              </w:rPr>
              <w:t>žlijezda.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Odontogeni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tumori.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epitelnog</w:t>
            </w:r>
            <w:r w:rsidRPr="00831D06">
              <w:rPr>
                <w:rFonts w:ascii="Arial" w:hAnsi="Arial" w:cs="Arial"/>
                <w:spacing w:val="-5"/>
              </w:rPr>
              <w:t xml:space="preserve"> </w:t>
            </w:r>
            <w:r w:rsidRPr="00831D06">
              <w:rPr>
                <w:rFonts w:ascii="Arial" w:hAnsi="Arial" w:cs="Arial"/>
              </w:rPr>
              <w:t>pokrivača.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mekih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tkiva.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</w:rPr>
              <w:t>kosti. Vježbe prate predavanja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limfoidnog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tkiva.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Bakterijske,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virusne</w:t>
            </w:r>
            <w:r w:rsidRPr="00831D06">
              <w:rPr>
                <w:rFonts w:ascii="Arial" w:hAnsi="Arial" w:cs="Arial"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</w:rPr>
              <w:t>i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gljivične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infekcije. Vježbe prate predavanja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>Razvojni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defekti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orofacijalne</w:t>
            </w:r>
            <w:r w:rsidRPr="00831D06">
              <w:rPr>
                <w:rFonts w:ascii="Arial" w:hAnsi="Arial" w:cs="Arial"/>
                <w:spacing w:val="-4"/>
              </w:rPr>
              <w:t xml:space="preserve"> </w:t>
            </w:r>
            <w:r w:rsidRPr="00831D06">
              <w:rPr>
                <w:rFonts w:ascii="Arial" w:hAnsi="Arial" w:cs="Arial"/>
              </w:rPr>
              <w:t>regije. Vježbe prate predavanja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31D06">
              <w:rPr>
                <w:rFonts w:ascii="Arial" w:hAnsi="Arial" w:cs="Arial"/>
              </w:rPr>
              <w:t>Predavanja,</w:t>
            </w:r>
            <w:r w:rsidRPr="00831D06">
              <w:rPr>
                <w:rFonts w:ascii="Arial" w:hAnsi="Arial" w:cs="Arial"/>
                <w:spacing w:val="-5"/>
              </w:rPr>
              <w:t xml:space="preserve"> </w:t>
            </w:r>
            <w:r w:rsidRPr="00831D06">
              <w:rPr>
                <w:rFonts w:ascii="Arial" w:hAnsi="Arial" w:cs="Arial"/>
              </w:rPr>
              <w:t>vježbe,</w:t>
            </w:r>
            <w:r w:rsidRPr="00831D06">
              <w:rPr>
                <w:rFonts w:ascii="Arial" w:hAnsi="Arial" w:cs="Arial"/>
                <w:spacing w:val="-5"/>
              </w:rPr>
              <w:t xml:space="preserve"> </w:t>
            </w:r>
            <w:r w:rsidRPr="00831D06">
              <w:rPr>
                <w:rFonts w:ascii="Arial" w:hAnsi="Arial" w:cs="Arial"/>
              </w:rPr>
              <w:t>konsultacije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31D06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4 kredita x 40/30 = 5,33 sati.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3 sata predavanja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2 sata vježbe, 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</w:rPr>
              <w:t>0,33 sati samostalnog rada uključujući i konsultacije.</w:t>
            </w:r>
          </w:p>
        </w:tc>
        <w:tc>
          <w:tcPr>
            <w:tcW w:w="28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(5,33 sata) x 16 = </w:t>
            </w:r>
            <w:r w:rsidRPr="00831D06">
              <w:rPr>
                <w:rFonts w:ascii="Arial" w:hAnsi="Arial" w:cs="Arial"/>
                <w:b/>
                <w:u w:val="single"/>
              </w:rPr>
              <w:t>85,28 sati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(5,33 sata)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10,66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4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120 sati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85,28 sata (nastava i završni ispit) + 10,66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24,06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Obaveze studenata u toku nastave: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</w:rPr>
              <w:t>Robbins Basic Pathology, Vinay Kumar, Abul K. Abbas, Nelson Fausto, Richard N.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Mitchell.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Robbins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and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Cotran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Atlas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of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Pathology,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Edward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C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Klat.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Histopathology: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A</w:t>
            </w:r>
            <w:r w:rsidRPr="00831D06">
              <w:rPr>
                <w:rFonts w:ascii="Arial" w:hAnsi="Arial" w:cs="Arial"/>
                <w:spacing w:val="-10"/>
              </w:rPr>
              <w:t xml:space="preserve"> </w:t>
            </w:r>
            <w:r w:rsidRPr="00831D06">
              <w:rPr>
                <w:rFonts w:ascii="Arial" w:hAnsi="Arial" w:cs="Arial"/>
              </w:rPr>
              <w:t>Color</w:t>
            </w:r>
            <w:r w:rsidRPr="00831D06">
              <w:rPr>
                <w:rFonts w:ascii="Arial" w:hAnsi="Arial" w:cs="Arial"/>
                <w:spacing w:val="-46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Atlas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and</w:t>
            </w:r>
            <w:r w:rsidRPr="00831D06">
              <w:rPr>
                <w:rFonts w:ascii="Arial" w:hAnsi="Arial" w:cs="Arial"/>
                <w:spacing w:val="-10"/>
              </w:rPr>
              <w:t xml:space="preserve"> </w:t>
            </w:r>
            <w:r w:rsidRPr="00831D06">
              <w:rPr>
                <w:rFonts w:ascii="Arial" w:hAnsi="Arial" w:cs="Arial"/>
              </w:rPr>
              <w:t>Textbook,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</w:rPr>
              <w:t>Damjanov</w:t>
            </w:r>
            <w:r w:rsidRPr="00831D06">
              <w:rPr>
                <w:rFonts w:ascii="Arial" w:hAnsi="Arial" w:cs="Arial"/>
                <w:spacing w:val="-12"/>
              </w:rPr>
              <w:t xml:space="preserve"> </w:t>
            </w:r>
            <w:r w:rsidRPr="00831D06">
              <w:rPr>
                <w:rFonts w:ascii="Arial" w:hAnsi="Arial" w:cs="Arial"/>
              </w:rPr>
              <w:t>Ivan.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</w:rPr>
              <w:t>Patologija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</w:rPr>
              <w:t>za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</w:rPr>
              <w:t>stomatologe,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</w:rPr>
              <w:t>Budakov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</w:rPr>
              <w:t>P.</w:t>
            </w:r>
            <w:r w:rsidRPr="00831D06">
              <w:rPr>
                <w:rFonts w:ascii="Arial" w:hAnsi="Arial" w:cs="Arial"/>
                <w:spacing w:val="-10"/>
              </w:rPr>
              <w:t xml:space="preserve"> </w:t>
            </w:r>
            <w:r w:rsidRPr="00831D06">
              <w:rPr>
                <w:rFonts w:ascii="Arial" w:hAnsi="Arial" w:cs="Arial"/>
              </w:rPr>
              <w:t>Odontogeni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tumori, Minić A. Patologija, Ivan Damjanov, Marin Nola, Stanko Jukić. Priručnik za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pripremu ispita, Ivan Damjanov, Marin Nola. Patologija, Medicinski fakultet Univerziteta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u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Beogradu, Institut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za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patologiju.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31D06" w:rsidRPr="00831D06" w:rsidRDefault="00831D06" w:rsidP="00831D06">
            <w:pPr>
              <w:pStyle w:val="TableParagraph"/>
              <w:spacing w:before="81" w:line="276" w:lineRule="auto"/>
              <w:ind w:left="13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Nakon</w:t>
            </w:r>
            <w:r w:rsidRPr="00831D06">
              <w:rPr>
                <w:rFonts w:ascii="Arial" w:hAnsi="Arial" w:cs="Arial"/>
                <w:spacing w:val="3"/>
              </w:rPr>
              <w:t xml:space="preserve"> </w:t>
            </w:r>
            <w:r w:rsidRPr="00831D06">
              <w:rPr>
                <w:rFonts w:ascii="Arial" w:hAnsi="Arial" w:cs="Arial"/>
              </w:rPr>
              <w:t>završene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nastave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iz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predmeta,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student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treba</w:t>
            </w:r>
            <w:r w:rsidRPr="00831D06">
              <w:rPr>
                <w:rFonts w:ascii="Arial" w:hAnsi="Arial" w:cs="Arial"/>
                <w:spacing w:val="3"/>
              </w:rPr>
              <w:t xml:space="preserve"> </w:t>
            </w:r>
            <w:r w:rsidRPr="00831D06">
              <w:rPr>
                <w:rFonts w:ascii="Arial" w:hAnsi="Arial" w:cs="Arial"/>
              </w:rPr>
              <w:t>da</w:t>
            </w:r>
            <w:r w:rsidRPr="00831D06">
              <w:rPr>
                <w:rFonts w:ascii="Arial" w:hAnsi="Arial" w:cs="Arial"/>
                <w:spacing w:val="7"/>
              </w:rPr>
              <w:t xml:space="preserve"> </w:t>
            </w:r>
            <w:r w:rsidRPr="00831D06">
              <w:rPr>
                <w:rFonts w:ascii="Arial" w:hAnsi="Arial" w:cs="Arial"/>
              </w:rPr>
              <w:t>posjeduje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sljedeće</w:t>
            </w:r>
            <w:r w:rsidRPr="00831D06">
              <w:rPr>
                <w:rFonts w:ascii="Arial" w:hAnsi="Arial" w:cs="Arial"/>
                <w:spacing w:val="6"/>
              </w:rPr>
              <w:t xml:space="preserve"> </w:t>
            </w:r>
            <w:r w:rsidRPr="00831D06">
              <w:rPr>
                <w:rFonts w:ascii="Arial" w:hAnsi="Arial" w:cs="Arial"/>
              </w:rPr>
              <w:t>ishode</w:t>
            </w:r>
            <w:r w:rsidRPr="00831D06">
              <w:rPr>
                <w:rFonts w:ascii="Arial" w:hAnsi="Arial" w:cs="Arial"/>
                <w:spacing w:val="4"/>
              </w:rPr>
              <w:t xml:space="preserve"> </w:t>
            </w:r>
            <w:r w:rsidRPr="00831D06">
              <w:rPr>
                <w:rFonts w:ascii="Arial" w:hAnsi="Arial" w:cs="Arial"/>
              </w:rPr>
              <w:t>učenja: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spacing w:val="-1"/>
              </w:rPr>
              <w:t>1.</w:t>
            </w:r>
            <w:r w:rsidRPr="00831D06">
              <w:rPr>
                <w:rFonts w:ascii="Arial" w:hAnsi="Arial" w:cs="Arial"/>
                <w:spacing w:val="-7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Razumije</w:t>
            </w:r>
            <w:r w:rsidRPr="00831D06">
              <w:rPr>
                <w:rFonts w:ascii="Arial" w:hAnsi="Arial" w:cs="Arial"/>
                <w:spacing w:val="-9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bitne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karakteristike</w:t>
            </w:r>
            <w:r w:rsidRPr="00831D06">
              <w:rPr>
                <w:rFonts w:ascii="Arial" w:hAnsi="Arial" w:cs="Arial"/>
                <w:spacing w:val="-7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opštih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patoloških</w:t>
            </w:r>
            <w:r w:rsidRPr="00831D06">
              <w:rPr>
                <w:rFonts w:ascii="Arial" w:hAnsi="Arial" w:cs="Arial"/>
                <w:spacing w:val="-7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>procesa</w:t>
            </w:r>
            <w:r w:rsidRPr="00831D06">
              <w:rPr>
                <w:rFonts w:ascii="Arial" w:hAnsi="Arial" w:cs="Arial"/>
                <w:spacing w:val="-8"/>
              </w:rPr>
              <w:t xml:space="preserve"> </w:t>
            </w:r>
            <w:r w:rsidRPr="00831D06">
              <w:rPr>
                <w:rFonts w:ascii="Arial" w:hAnsi="Arial" w:cs="Arial"/>
              </w:rPr>
              <w:t>2.</w:t>
            </w:r>
            <w:r w:rsidRPr="00831D06">
              <w:rPr>
                <w:rFonts w:ascii="Arial" w:hAnsi="Arial" w:cs="Arial"/>
                <w:spacing w:val="-12"/>
              </w:rPr>
              <w:t xml:space="preserve"> </w:t>
            </w:r>
            <w:r w:rsidRPr="00831D06">
              <w:rPr>
                <w:rFonts w:ascii="Arial" w:hAnsi="Arial" w:cs="Arial"/>
              </w:rPr>
              <w:t>Prepoznaje bitne</w:t>
            </w:r>
            <w:r w:rsidRPr="00831D06">
              <w:rPr>
                <w:rFonts w:ascii="Arial" w:hAnsi="Arial" w:cs="Arial"/>
                <w:spacing w:val="-12"/>
              </w:rPr>
              <w:t xml:space="preserve"> </w:t>
            </w:r>
            <w:r w:rsidRPr="00831D06">
              <w:rPr>
                <w:rFonts w:ascii="Arial" w:hAnsi="Arial" w:cs="Arial"/>
              </w:rPr>
              <w:t>karakteristike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specifičnih patoloških procesa 3. Opisuje morfološke i funkcionalne poremećaje u okviru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opštih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specifičnih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patoloških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manifestacija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4.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Razlikuje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morfološke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funkcionalne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poremećaje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unutar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organa,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organskih</w:t>
            </w:r>
            <w:r w:rsidRPr="00831D06">
              <w:rPr>
                <w:rFonts w:ascii="Arial" w:hAnsi="Arial" w:cs="Arial"/>
                <w:spacing w:val="-10"/>
              </w:rPr>
              <w:t xml:space="preserve"> </w:t>
            </w:r>
            <w:r w:rsidRPr="00831D06">
              <w:rPr>
                <w:rFonts w:ascii="Arial" w:hAnsi="Arial" w:cs="Arial"/>
              </w:rPr>
              <w:t>sistema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i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cjelokupnog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organizma</w:t>
            </w:r>
            <w:r w:rsidRPr="00831D06">
              <w:rPr>
                <w:rFonts w:ascii="Arial" w:hAnsi="Arial" w:cs="Arial"/>
                <w:spacing w:val="-10"/>
              </w:rPr>
              <w:t xml:space="preserve"> </w:t>
            </w:r>
            <w:r w:rsidRPr="00831D06">
              <w:rPr>
                <w:rFonts w:ascii="Arial" w:hAnsi="Arial" w:cs="Arial"/>
              </w:rPr>
              <w:t>5.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Posjeduje</w:t>
            </w:r>
            <w:r w:rsidRPr="00831D06">
              <w:rPr>
                <w:rFonts w:ascii="Arial" w:hAnsi="Arial" w:cs="Arial"/>
                <w:spacing w:val="-11"/>
              </w:rPr>
              <w:t xml:space="preserve"> </w:t>
            </w:r>
            <w:r w:rsidRPr="00831D06">
              <w:rPr>
                <w:rFonts w:ascii="Arial" w:hAnsi="Arial" w:cs="Arial"/>
              </w:rPr>
              <w:t>znanje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i kompeticije vezane za uzimanje uzoraka za patohistološku obradu, fiksaciju uzoraka,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laboratorijsku proceduru, makroskopsku i mikroskopsku analizu, patohistološke metode 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spacing w:val="-1"/>
              </w:rPr>
              <w:t xml:space="preserve">obdukcionu tehniku. 6. Posjeduje kominikaciona </w:t>
            </w:r>
            <w:r w:rsidRPr="00831D06">
              <w:rPr>
                <w:rFonts w:ascii="Arial" w:hAnsi="Arial" w:cs="Arial"/>
              </w:rPr>
              <w:t xml:space="preserve">znanja iz na relaciji patolog </w:t>
            </w:r>
            <w:r w:rsidRPr="00831D06">
              <w:rPr>
                <w:rFonts w:ascii="Arial" w:hAnsi="Arial" w:cs="Arial"/>
                <w:w w:val="160"/>
              </w:rPr>
              <w:t xml:space="preserve">– </w:t>
            </w:r>
            <w:r w:rsidRPr="00831D06">
              <w:rPr>
                <w:rFonts w:ascii="Arial" w:hAnsi="Arial" w:cs="Arial"/>
              </w:rPr>
              <w:t>ordinirajući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ljekar,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patolog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w w:val="160"/>
              </w:rPr>
              <w:t xml:space="preserve">– </w:t>
            </w:r>
            <w:r w:rsidRPr="00831D06">
              <w:rPr>
                <w:rFonts w:ascii="Arial" w:hAnsi="Arial" w:cs="Arial"/>
              </w:rPr>
              <w:t>pacijent.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7.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Dovodi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u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korelaciju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dobijene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patološke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dijagnoze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s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simptomatologijom i formira kliničkopatološku korelaciju sa prognostičkim i predikcionim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faktorima.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</w:rPr>
              <w:t>2 testa - svaki do 20 poena svaki. Prisustvo predavanjima i vježbama do 10 poena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Završni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ispit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51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poena.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</w:rPr>
              <w:t>Prof. dr Mileta Golubović, Prof. dr Filip Vukmirović, Dr Mirjana Miladinović, Dr Tanja</w:t>
            </w:r>
            <w:r w:rsidRPr="00831D06">
              <w:rPr>
                <w:rFonts w:ascii="Arial" w:hAnsi="Arial" w:cs="Arial"/>
                <w:spacing w:val="-45"/>
              </w:rPr>
              <w:t xml:space="preserve"> </w:t>
            </w:r>
            <w:r w:rsidRPr="00831D06">
              <w:rPr>
                <w:rFonts w:ascii="Arial" w:hAnsi="Arial" w:cs="Arial"/>
              </w:rPr>
              <w:t>Nenezić i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Dr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Tatjana</w:t>
            </w:r>
            <w:r w:rsidRPr="00831D06">
              <w:rPr>
                <w:rFonts w:ascii="Arial" w:hAnsi="Arial" w:cs="Arial"/>
                <w:spacing w:val="2"/>
              </w:rPr>
              <w:t xml:space="preserve"> </w:t>
            </w:r>
            <w:r w:rsidRPr="00831D06">
              <w:rPr>
                <w:rFonts w:ascii="Arial" w:hAnsi="Arial" w:cs="Arial"/>
              </w:rPr>
              <w:t>Ćulafić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D06" w:rsidRDefault="00831D06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Default="004D3C7C" w:rsidP="00831D06">
      <w:pPr>
        <w:rPr>
          <w:rFonts w:ascii="Arial" w:hAnsi="Arial" w:cs="Arial"/>
        </w:rPr>
      </w:pPr>
    </w:p>
    <w:p w:rsidR="004D3C7C" w:rsidRPr="00831D06" w:rsidRDefault="004D3C7C" w:rsidP="00831D06">
      <w:pPr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D06" w:rsidRPr="00831D06" w:rsidRDefault="00831D06" w:rsidP="004D3C7C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  <w:r w:rsidRPr="00831D06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831D06">
              <w:rPr>
                <w:rFonts w:ascii="Arial" w:eastAsia="Times New Roman" w:hAnsi="Arial" w:cs="Arial"/>
                <w:b/>
                <w:lang w:val="hr-HR"/>
              </w:rPr>
              <w:t>PATOLOŠKA FIZIOLOGIJA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IV</w:t>
            </w:r>
          </w:p>
        </w:tc>
        <w:tc>
          <w:tcPr>
            <w:tcW w:w="2077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831D06" w:rsidRPr="00831D06" w:rsidRDefault="004D3C7C" w:rsidP="004D3C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>3P+2V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687"/>
        <w:gridCol w:w="5525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organizuje: Stomatologija na Medicinskom fakultetu 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nema 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Sticanje znanja o patofiziološkim procesima od značaja za razumijevanje etiologije i patogeneze sistemskih i stomatoloških oboljenja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831D06">
              <w:rPr>
                <w:rFonts w:ascii="Arial" w:eastAsia="Arial" w:hAnsi="Arial" w:cs="Arial"/>
                <w:lang w:val="bs-Latn-BA"/>
              </w:rPr>
              <w:t>Uvod u patološku fiziologiju. Patobiologija zapaljenja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Odredjivanje brzine sedimentacije eritrocita, CRP, leukociti, leukocitarna formula, tumačenje kliničkih i laboratorijskih zadatih prototipova zapaljenja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Poremećaj metabolizma ugljenih hidrata. Diabetes mellitus. Por. metabolizma proteina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Odredjivanje glikemije, glikozurija, tumačenje kliničkih i laboratorijskih zadatih prototipova DM tip I i II, komplikacija šećerne bolesti, Odredjivanje ukupnih proteina seruma, tumačenje kliničkih i laboratorijskih zadatih prototipova por.met.bjelančevina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   Por. metabolizma lipida. Gojaznost.Ateroskleroza. Por. metabolizma vitamina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 Odredjivanje LDL, VLDL, HDL holesterola. Tumačenje kliničkih i laboratorijskih zadatih prototipova hiperlipoproteinemija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831D06">
              <w:rPr>
                <w:rFonts w:ascii="Arial" w:eastAsia="Arial" w:hAnsi="Arial" w:cs="Arial"/>
                <w:lang w:val="sr-Cyrl-BA"/>
              </w:rPr>
              <w:t>Por. metabolizma vode i elektrolita.</w:t>
            </w:r>
            <w:r w:rsidRPr="00831D06">
              <w:rPr>
                <w:rFonts w:ascii="Arial" w:eastAsia="Arial" w:hAnsi="Arial" w:cs="Arial"/>
                <w:lang w:val="en-US"/>
              </w:rPr>
              <w:t>Por metabolizma kalcijuma.</w:t>
            </w:r>
            <w:r w:rsidRPr="00831D06">
              <w:rPr>
                <w:rFonts w:ascii="Arial" w:eastAsia="Arial" w:hAnsi="Arial" w:cs="Arial"/>
                <w:lang w:val="sr-Cyrl-BA"/>
              </w:rPr>
              <w:t xml:space="preserve"> Dehidracije i hiperhidracije.  Patofiziologija edema. ŠOK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Tumačenje kliničkih i laboratorijskih zadatih prototipova kolebanja serumske koncentracije elektrolita i por. metabolizma tjelesne vode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t>Endokrinopatije, I dio: por. lučenja hormona, Por. u ciljnom tkivu.Por. regulacije hormonskih sistema. Por. funkcije hipofize. Por.funkcije tireoidne žlijezde.  Paratireoidne žlijezde i kalcijum.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Endokrinopatije, I dio: Tumačenje kliničkih i laboratorijskih zadatih prototipova poremećaja funkcije hipofize, tireoidne žlijezde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Endokrinopatije, II dio: Poremećaji funkcije nadbubrežnih žl. Poremećaji funkcije polnih žlijezda.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Vježbe: Endokrinopatije, II dio: Tumačenje kliničkih i laboratorijskih zadatih prototipova poremećaja funkcije nadbubrežnih i polnih žlijezda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t>Poremećaji sastava krvi krvotvornih organa: crvena krvna loza, anemije, policitemije i eritrocitoze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 xml:space="preserve">VII nedjelja 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Cyrl-BA"/>
              </w:rPr>
              <w:t>Vježbe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  <w:r w:rsidRPr="00831D06">
              <w:rPr>
                <w:rFonts w:ascii="Arial" w:eastAsia="Arial" w:hAnsi="Arial" w:cs="Arial"/>
                <w:lang w:val="hr-HR"/>
              </w:rPr>
              <w:t>:  Odredjivanje lab. vrijednosti hematokrita, hemoglobina, eritrocita. Lab.prepoznavanje različitih tipova anemija. Tumačenje kliničkih i laboratorijskih zadatih protototipova raznih vrsta enemija.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Poremećaji sastava krvi krvotvornih organa: bijela loza, imunociti, fagociti. Leukemije; Patofiziologija slezine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  leukociti, promjene u leukocitarnoj formuli kod različitih patofizioloških poremećaja; Tumačenje kliničkih i laboratorijskih zadatih protototipova raznih vrsta leukemija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t>Poremećaji funkcije hemostaznog sistema. Sklonost krvarenjima, hemoragijski sindromi. Hiperkagulabilnost krvi, Sindrom diseminovane intravaskularne koagulacije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Odredjivanje u laboratoriji vremena krvarenja po Ajviju, APTT, protrombinsko vrijeme, Rumpelle-Leed-ov test, brojanje trombocita; Tumačenje kliničkih i laboratorijskih zadatih prototipova poremećaja funkcije hemostaznog sistema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Patofiziologija kardiovaskularnog sistema: Por. rada miokarda. Fazni i tonički nadzor rada miokarda. Ishemijska bolest srca, srčana insuficijencija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Tumačenje EKG- položaj osovine srca, patofiziološki aspekti tumačenja elektrokardiograma, Tumačenje kliničkih i zadatih EKG  prototipova poremećaja funkcije srčanog mišića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t>Patofiziologija kardiovaskularnog sistema: Poremećaji ritma. Arterijska hipertenzija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: Odredjivanje u laboratoriji troponina, CK-MB. Tumačenje kliničkih, biohemijskih  i EKG zadatih prototipova poremećaja ishranjenosti srčanog mišića. Aritmije.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t xml:space="preserve"> Opšta p.f. respiratornog sistema. Por. plućne ventilacije. Respiratorna insuficijencija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 Spirometrija, tumačenje por.ventilacije. Tumačenje kliničkih i lab.prototipova respiratorne insuficijencije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  Opšta p.f digestivnog sistema. Opšte p.f. promjene funkcije jetre.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831D06">
              <w:rPr>
                <w:rFonts w:ascii="Arial" w:eastAsia="Arial" w:hAnsi="Arial" w:cs="Arial"/>
                <w:lang w:val="en-US"/>
              </w:rPr>
              <w:t>Izdisajni test na H.pylori; bilirubinemija , bilirubinurija. Tumačenje kliničkih i lab.prototipova raznih tipova žutice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b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lang w:val="hr-HR"/>
              </w:rPr>
              <w:t>Maligna transformacija i rast. Karcinogeneza. Patofiziogija bola.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 Tumor markeri, pozicija u kliničkoj i lab. medicini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P.f. osnove odontostomatoloških oboljenja.Etiopatologija karijesa,stomatitisa i parodontopatija. Patofiziologija oboljenja pulpe i periapikalnog tkiva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hr-HR"/>
              </w:rPr>
              <w:t>Tumačenje karakterističnih kliničkih i lab. Prototipova odontostomatoloških oboljenja.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</w:rPr>
              <w:t>Predavanja, vežbe,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 </w:t>
            </w:r>
            <w:r w:rsidRPr="00831D06">
              <w:rPr>
                <w:rFonts w:ascii="Arial" w:eastAsia="Arial" w:hAnsi="Arial" w:cs="Arial"/>
              </w:rPr>
              <w:t>rad u maloj grupi, konsulatacije, seminarski radovi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7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5 kredita x 40/30 = 6,66 sati.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Struktura: 3 sata predavanja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 xml:space="preserve">2 </w:t>
            </w:r>
            <w:r w:rsidRPr="00831D06">
              <w:rPr>
                <w:rFonts w:ascii="Arial" w:hAnsi="Arial" w:cs="Arial"/>
                <w:lang w:val="sr-Latn-RS"/>
              </w:rPr>
              <w:t>sata vježbe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1,66 sati samostalnog rada studenta.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u w:val="single"/>
                <w:lang w:val="hr-HR"/>
              </w:rPr>
            </w:pPr>
          </w:p>
        </w:tc>
        <w:tc>
          <w:tcPr>
            <w:tcW w:w="282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(6,66 sati) x 16 = </w:t>
            </w:r>
            <w:r w:rsidRPr="00831D06">
              <w:rPr>
                <w:rFonts w:ascii="Arial" w:hAnsi="Arial" w:cs="Arial"/>
                <w:b/>
                <w:u w:val="single"/>
              </w:rPr>
              <w:t>106,56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(6,66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13,32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sata</w:t>
            </w:r>
          </w:p>
          <w:p w:rsidR="00831D06" w:rsidRPr="00831D06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5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150 sati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u w:val="single"/>
                <w:lang w:val="hr-HR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106,56 sati (nastava i završni ispit)+ 13,32 sata (priprema) +</w:t>
            </w:r>
            <w:r w:rsidRPr="00831D06">
              <w:rPr>
                <w:rFonts w:ascii="Arial" w:hAnsi="Arial" w:cs="Arial"/>
                <w:spacing w:val="-39"/>
              </w:rPr>
              <w:t xml:space="preserve">  </w:t>
            </w:r>
            <w:r w:rsidRPr="00831D06">
              <w:rPr>
                <w:rFonts w:ascii="Arial" w:hAnsi="Arial" w:cs="Arial"/>
              </w:rPr>
              <w:t>30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redovno pohadjanje nastave i vježbi 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 xml:space="preserve"> Kulauzov i sar. Opšta patološka fiziologija; Kulauzov i sar. Specijalna patološka fiziologija I i II deo; ODABRANA POGLAVLJA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Patološka fiziologija I deo, urednik M. Kulauzov;Med. Fakultet Novi sad, Borota R. Lučić A. ODABRANA POGLAVLJA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 xml:space="preserve">Priručnik praktičnih i seminarskih vežbi iz patološke fiziologije, med. Fakultet Novi Sad; Test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bs-Cyrl-BA"/>
              </w:rPr>
            </w:pPr>
            <w:r w:rsidRPr="00831D06">
              <w:rPr>
                <w:rFonts w:ascii="Arial" w:eastAsia="Arial" w:hAnsi="Arial" w:cs="Arial"/>
                <w:lang w:val="bs-Cyrl-BA"/>
              </w:rPr>
              <w:t xml:space="preserve">Poslije završene nastave i položenog ispita iz predmeta </w:t>
            </w:r>
            <w:r w:rsidRPr="00831D06">
              <w:rPr>
                <w:rFonts w:ascii="Arial" w:eastAsia="Arial" w:hAnsi="Arial" w:cs="Arial"/>
                <w:lang w:val="en-US"/>
              </w:rPr>
              <w:t>Patološka fiziologija</w:t>
            </w:r>
            <w:r w:rsidRPr="00831D06">
              <w:rPr>
                <w:rFonts w:ascii="Arial" w:eastAsia="Arial" w:hAnsi="Arial" w:cs="Arial"/>
                <w:lang w:val="bs-Cyrl-BA"/>
              </w:rPr>
              <w:t xml:space="preserve">, student Stomatologije treba da posjeduje sledeće ishode učenja: 1. Posjeduje teorijski okvir i praktična znanja i vještine 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za tumačenje </w:t>
            </w:r>
            <w:r w:rsidRPr="00831D06">
              <w:rPr>
                <w:rFonts w:ascii="Arial" w:eastAsia="Arial" w:hAnsi="Arial" w:cs="Arial"/>
                <w:lang w:val="bs-Cyrl-BA"/>
              </w:rPr>
              <w:t xml:space="preserve"> načina tjelesnog reagovanja u bolesti. 2. Posjeduje </w:t>
            </w:r>
            <w:r w:rsidRPr="00831D06">
              <w:rPr>
                <w:rFonts w:ascii="Arial" w:eastAsia="Arial" w:hAnsi="Arial" w:cs="Arial"/>
                <w:lang w:val="en-US"/>
              </w:rPr>
              <w:t>osnovna znanja</w:t>
            </w:r>
            <w:r w:rsidRPr="00831D06">
              <w:rPr>
                <w:rFonts w:ascii="Arial" w:eastAsia="Arial" w:hAnsi="Arial" w:cs="Arial"/>
                <w:lang w:val="bs-Cyrl-BA"/>
              </w:rPr>
              <w:t xml:space="preserve"> za proučavanje nozologije poremećaja i bolesti u raznim granama i usmjerenjima medicine i stomatologije. 3. Razumije i objašnjava etiologiju i patogenezu osnovnih metaboličkih i funkcijskih poremećaja organa i sistema organa čovjeka, utemeljeno na mjerljivim podacima i dokazima. 4. Sposoban je da poveže kliničke manifestacije bolesti sa uzrocima i mehanizmima njihovog nastanka, razumije klinička zbivanja, bazirano na proučavanju nozologije pojedinih poremećaja i bolesti, koji se susreću tokom studija i u </w:t>
            </w:r>
            <w:r w:rsidRPr="00831D06">
              <w:rPr>
                <w:rFonts w:ascii="Arial" w:eastAsia="Arial" w:hAnsi="Arial" w:cs="Arial"/>
                <w:lang w:val="en-US"/>
              </w:rPr>
              <w:t>stomatološkoj</w:t>
            </w:r>
            <w:r w:rsidRPr="00831D06">
              <w:rPr>
                <w:rFonts w:ascii="Arial" w:eastAsia="Arial" w:hAnsi="Arial" w:cs="Arial"/>
                <w:lang w:val="bs-Cyrl-BA"/>
              </w:rPr>
              <w:t xml:space="preserve"> praksi. 5. Posjeduje patofiziološku osnovu za formiranje dijagnostičke strategije u slučaju patoloških pojava. </w:t>
            </w:r>
            <w:r w:rsidRPr="00831D06">
              <w:rPr>
                <w:rFonts w:ascii="Arial" w:eastAsia="Arial" w:hAnsi="Arial" w:cs="Arial"/>
                <w:lang w:val="en-US"/>
              </w:rPr>
              <w:t>6</w:t>
            </w:r>
            <w:r w:rsidRPr="00831D06">
              <w:rPr>
                <w:rFonts w:ascii="Arial" w:eastAsia="Arial" w:hAnsi="Arial" w:cs="Arial"/>
                <w:lang w:val="bs-Cyrl-BA"/>
              </w:rPr>
              <w:t>. Sposoban je da adekvatno prezentuje medicinski relevantne činjenice i posjeduje vještinu povezivanja biohemijskih, morfoških, ultrastrukturnih, funkcijskih i kliničkih podataka (simptomi, znakovi, disfunkcije, testovni pokazatelji) u cjelovitu i jedinstvenu sliku bolesti.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bs-Cyrl-BA"/>
              </w:rPr>
            </w:pP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r-Cyrl-BA"/>
              </w:rPr>
            </w:pP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 xml:space="preserve">Prisustvo teorijskoj  nastavi – 5 poena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 xml:space="preserve">       Prisustvo praktičnoj nastavi- 5 poena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 xml:space="preserve">       Dva kolokvijuma sa maksimalno po 20 poena = 40 poena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 xml:space="preserve">       Završni ispit – 50 poena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 xml:space="preserve">       Prelazna ocena se dobija ako se sakupi – 51 poen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>Raspon bodova i ocjene: 51-60 0cjena E, 61-70 ocjena D, 71-80 ocjena C, 81-90ocjena  B, 91-100 A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>Prof.dr Milica Martinović, saradnici u nastavi angažovani na Medicinskom fakultetu UCG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Specifičnosti koje je potrebno naglasiti za predmet: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hr-HR"/>
              </w:rPr>
              <w:t>Teorijska nastava se odvija za sve studente zajedno, praktična nastava u grupama ne većim od 15 studenata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4D3C7C" w:rsidRPr="00831D06" w:rsidRDefault="004D3C7C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Naziv predmeta       Preventivna stomatologija I                              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3C7C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III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1P+2V+1S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393"/>
        <w:gridCol w:w="5819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Medicinski fakultet – Integrisani akademski studijski program Stomatologija              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nema 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Upoznavanje sa uzrocima nastanka oralnih oboljenja i sredstvima i metodama za njihovo sprečavanje. Ovladavanje vještinama koje se primjenjuju u prevenciji obojenja usta i zuba.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Uvod u preventivnu stomatologiju.</w:t>
            </w:r>
            <w:r w:rsidRPr="00831D06">
              <w:rPr>
                <w:rFonts w:ascii="Arial" w:hAnsi="Arial" w:cs="Arial"/>
              </w:rPr>
              <w:t xml:space="preserve"> Uvod, definicija, značaj i zadaci. Nivoi prevencije. Odnos preventivne stomatologije sa ostalim stomatološkim i medicinskim disciplinama.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Upoznavanje sa osnovnim principima rada, sa opremom i instrumentima. Upoznavanje sa organizacijom i načinom izvodjenja praktične nastave. Radno mjesto i stomatološke mašine. Ručni instrumenti i njihova namjena.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Socijalno medicinski aspekti oralnih bolesti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Mašinski instrumenti i njihova upotreba. Položaj terapeuta pri radu (u odnosu na pacijenta). Direktni i indirektni rad u ustima. Oslanjanje (fiksiranje) ruke pri radu u ustima.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Oralna homeostaza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Dijagnostičke metode za otkrivanje karijesa. Pregled zuba, instrumenti i pomoćna dijagnostička sredstva.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Dentalni plak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Bojenje dentalnog plaka . mašinsko uklnjanje dentalnog plaka.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Etiologija karijesa.</w:t>
            </w:r>
            <w:r w:rsidRPr="00831D06">
              <w:rPr>
                <w:rFonts w:ascii="Arial" w:hAnsi="Arial" w:cs="Arial"/>
              </w:rPr>
              <w:t>Istorijat istraživanja. Teorije. Savremeno shvatanje. Primarni i sekundarni faktori u etiologiji karijesa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Procena stanja opšteg i oralnog zdravlja. Zdravo dijete. Zdrava usta i zubi. Karakteristike zdravih tkiva usne šupljine.  Ocjena razvoja i opšteg zdravstenog stanja pacijenta. Dijagnostika stanja zdravlja sluznica, desni, parodontalnih tkiva (boja, izgled i sl.) Pregled zuba(denticija, broj, oblik, raspored, veličina, boja, hipoplazije i sl.). Registrovanje stanja oralne higijene, KEP-a i dr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Patogeneza rane karijesne lezije gledji – bijela mrlja.</w:t>
            </w:r>
            <w:r w:rsidRPr="00831D06">
              <w:rPr>
                <w:rFonts w:ascii="Arial" w:hAnsi="Arial" w:cs="Arial"/>
              </w:rPr>
              <w:t xml:space="preserve"> Makroskopske i mikroskopske odlike. Mikrobiologija karijesnih lezija. Karijes dentina. Karijes korjena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rane karijesne lezije gledji, klinički, radiografski. "Terapijske" mere.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VII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Erozija zuba.</w:t>
            </w:r>
            <w:r w:rsidRPr="00831D06">
              <w:rPr>
                <w:rFonts w:ascii="Arial" w:hAnsi="Arial" w:cs="Arial"/>
              </w:rPr>
              <w:t xml:space="preserve"> Etiologija. Spoljašnji faktori. Unutrašnji faktori. Biološki faktori. Prevencija erozija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Prevencija erozija zuba.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Prijem i preventivni pregled dece i odraslih pacijenata. Dijagnostika i razuslovljavanje straha (psihološki tipovi dece i sl.) u stomatološkoj ambulanti. Profesionalno uklanjanje mekih i čvrstih naslaga sa zuba. Obuka i motivisanje pacijenata za održavanje oralne higijene. Zalivanje fisura.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Prevencija povreda usta i zuba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Dijagnostika I procedura izrade intraoralnih štitnika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Prevencija parodontalnih oboljenja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Ocjena stanja oralne higijene (PI), gingive (GI, indeks krvarenja na sondiranje), prikaz testova za procenu rizika. Prijem i preventivni pregled djece i odraslih pacijenata. Dijagnostika i razuslovljavanje straha (psihološki tipovi djece i sl.) u stomatološkoj ambulanti. Profesionalno uklanjanje mekih i čvrstih naslaga sa zuba. Obuka i motivisanje pacijenata za održavanje oralne higijene. Zalivanje fisura.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Prevencija oralnog karcinoma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rizika za pojavu oralnog karcinoma i drugih bolesti mekih tkiva usta. Loše navike i oboljenja mekih tkiva. Opšti i lokalni faktori.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Strategije u prevenciji oboljenja usta i zuba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Pljuvačka i oralno zdravlje. Uloga i značaj. Pljuvačka kao dijagnostički medijum.  Ocena količine i kvaliteta izlučene pljuvačke, kiselosti, puferski kapacitet ( medjusobni pregledi studenata; prijem pacijenata .) Uvežbavanje: Prijem i preventivni pregled djece i odraslih pacijenata. Dijagnostika i razuslovljavanje straha (psihološki tipovi djece i sl.) u stomatološkoj ambulanti. Profesionalno uklanjanje mekih i čvrstih naslaga sa zuba. Obuka i motivisanje pacijenata za održavanje oralne higijene. Zalivanje fisura.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Promocija oralnog zdravlja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ponašanja u odnosu na ukupno i oralno zdravlje. Anamneza (medicinska, stomatološka) sa posebnim osvrtom na znanje, navike, ponašanje i mere koje se preduzimaju za obezbedjenje sopstvenog i opšteg oralnog zdravlja, kao i zdravlja usta i zuba kod djeteta.  Dijagnostika ponašanja u odnosu na ukupno zdravlje, ocjena zdravstvenih navika i ponašanja. Test za dijagnostiku rizika za karijes u toku trudnoće i kod odojčeta.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Zdravstveno vaspitanje u stomatologiji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4D3C7C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Zdravstveno vaspitni rad u predškolskoj ustanovi. Rad na terenu.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XIV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Školska stomatološka njega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4D3C7C" w:rsidRPr="00831D06" w:rsidRDefault="004D3C7C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Zdravstveno vaspitni rad u školskoj ustanovi, Rad na terenu.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Programska stomatološka zaštita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Zdravstveno vaspitni rad .Metode I sredstva .Rad sa pacijentima u ordinaciji.</w:t>
            </w:r>
            <w:r w:rsidRPr="00831D06">
              <w:rPr>
                <w:rFonts w:ascii="Arial" w:eastAsia="Times New Roman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</w:rPr>
              <w:t xml:space="preserve">Predavanja, vežbe, 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31D06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  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02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31D06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4 kredita x 40/30 = 5,33 sati.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1 sat predavanja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2 sata vježbe, </w:t>
            </w:r>
          </w:p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1 sat seminarski rad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31D06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(5,33 sata) x 16 = </w:t>
            </w:r>
            <w:r w:rsidRPr="00831D06">
              <w:rPr>
                <w:rFonts w:ascii="Arial" w:hAnsi="Arial" w:cs="Arial"/>
                <w:b/>
                <w:u w:val="single"/>
              </w:rPr>
              <w:t>85,28 sati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4D3C7C" w:rsidRDefault="00831D06" w:rsidP="004D3C7C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(5,33 sata)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10,66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4D3C7C" w:rsidRDefault="00831D06" w:rsidP="004D3C7C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u w:val="single"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4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120 sati</w:t>
            </w:r>
          </w:p>
          <w:p w:rsidR="00831D06" w:rsidRPr="004D3C7C" w:rsidRDefault="00831D06" w:rsidP="004D3C7C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85,28 sata (nastava i završni ispit) + 10,66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24,06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 je obavezno. U toku semestra student je u obavezi da uradi jedan seminarski rad.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Vulović M. I saradnici: Preventivna stomatologija, Elit Medica, Beograd 2002.god.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Kolokvijum = 2 x 20 poena Seminarskii rad = 10 poena Završni ispit = 50 poena Prelazna ocjena se dobija ako se kumulativano sakupi min 50 poena</w:t>
            </w:r>
          </w:p>
        </w:tc>
      </w:tr>
      <w:tr w:rsidR="00831D06" w:rsidRPr="00831D06" w:rsidTr="004D3C7C">
        <w:trPr>
          <w:cantSplit/>
          <w:trHeight w:val="316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bs-Cyrl-BA"/>
              </w:rPr>
            </w:pPr>
            <w:r w:rsidRPr="00831D06">
              <w:rPr>
                <w:rFonts w:ascii="Arial" w:eastAsia="Arial" w:hAnsi="Arial" w:cs="Arial"/>
              </w:rPr>
              <w:t>Poslije završene jednosemestralne nastave i položenog ispita iz predmeta Preventivna stomatologija I, student Stomatologije treba da posjeduje sledeće ishode učenja: 1. Poznaje i objašnjava biološke mehanizme zaštite usne duplje. 2. Poznaje i objašnjava etiopatogenezu najčešćih oralnih bolesti (karijes, parodontopatije,oralni karcinom, ortodontske nepravilnosti, povrede). 3. Poznaje i objašnjava kompleksne interakcije oralnog i opšteg zdravlja kao i brojne zajedničke faktore rizika (ishrana, loše navike-pušenje, alkohol, droga, korišćenje ljekova). 4. Poznaje dijagnostiku i proceduru izrade intraoralnih štitnika. 5. Sposoban je da zauzme pravilan položaj i upotrebljava ogledalce i sondu pri pregledu pacijenta. 6. Sposoban je da dijagnostikuje prisustvo mekih naslaga na zubima i da ih mašinski ukloni. 7. Sposoban je da dijagnostikuje prisustvo čvrstih naslaga na zubima i da savlada ručno i mašinsko uklanjanje.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r-Cyrl-BA"/>
              </w:rPr>
            </w:pPr>
            <w:r w:rsidRPr="00831D06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Kolokvijum = 2 x 20 poena Seminarskii rad = 10 poena Završni ispit = 50 poena Prelazna ocjena se dobija ako se kumulativano sakupi min 50 poena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31D06" w:rsidRPr="00831D06" w:rsidRDefault="004D3C7C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Doc dr Mirjana Đuričković, Prof dr Snežana Matijević, </w:t>
            </w:r>
            <w:r w:rsidR="00831D06"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Dr Aleksandar Brajović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</w:t>
            </w:r>
            <w:r w:rsidR="004D3C7C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potrebno naglasiti za predmet: 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Obavezni,usko stručni klinički</w:t>
            </w:r>
          </w:p>
          <w:p w:rsidR="003E0E94" w:rsidRPr="00831D06" w:rsidRDefault="003E0E94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Preventivna stomatologija II                              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E0E94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IV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31D06" w:rsidRPr="00831D06" w:rsidRDefault="003E0E94" w:rsidP="003E0E94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31D06" w:rsidRPr="00831D06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3E0E94" w:rsidP="003E0E94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>1P+2V+1S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542"/>
        <w:gridCol w:w="5670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Medicinski fakultet – Integrisani akademski studijski program Stomatologija              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Položen ispit Preventivna stomatologija I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Ovladavanje metodama dijagnostike rizika za pojavu oralnih oboljenja, metodologijom epidemioloških istraživanja u stomatologiji i primjenom profilaktičkih mjera za očuvanje oralnog zdravlja.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Ishrana i oralno zdravlje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navika (ponašanja) u ishrani. Pozitivne navike i ponašanje u odnosu na oralne bolesti. Metodologija ispitivanja uticaja ishrane. Uzimanje anamneze o ishrani, anketni upitnici, evaluacija podataka i dijagnoza ponašanja u odnosu na oralno zdravlje,motivisanje za pravilnu ishranu i korekciju grešaka u ishrani.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Uticaj ugljenih hidrata na zube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navika (ponašanja) u ishrani. Pozitivne navike i ponašanje u odnosu na oralne bolesti. Metodologija ispitivanja uticaja ishrane.  Uzimanje anamneze o ishrani, anketni upitnici, evaluacija podataka i dijagnoza ponašanja u odnosu na oralno zdravlje,motivisanje za pravilnu ishranu i korekciju grešaka u ishrani.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Fluoridi i oralno zdravlje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Profilaksa karijesa fluoridima. Endogena i egzogena(lokalna) primena fluorida.</w:t>
            </w:r>
          </w:p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Profesionalno uklanjanje mekih i čvrstih naslaga sa zuba. Obuka i motivisanje pacijenata za održavanje oralne higijene. Zalivanje fisura.Lokalna aplikacija florida.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Mehanizam dejstva fluorida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Propisivanje fluorida na recept. Lokalna primena fluorida (rastvori,želei,lakovi) Profesionalno uklanjanje mekih i čvrstih naslaga sa zuba. Obuka i motivisanje pacijenata za održavanje oralne higijene. Zalivanje fisura.Lokalna aplikacija florida.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Primjena fluorida u prevenciji karijesa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Profesionalno uklanjanje mekih i čvrstih naslaga sa zuba. Obuka i motivisanje pacijenata za održavanje oralne higijene. Zalivanje fisura.Lokalna aplikacija florida.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Osnovni uslovi za izvodjenje oralne higijene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Profesionalno uklanjanje mekih i čvrstih naslaga sa zuba. Obuka i motivisanje pacijenata za održavanje oralne higijene. Zalivanje fisura.Lokalna aplikacija florida.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Osnovna sredstva za izvodjenje oralne higijene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Pravilna upotreba osnovnih I pomoćnih sredstava za izvođenje oralne higijene. Obuka pacijenata. Motivacija pacijenata.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Pomoćna sredstva za izvodjenje oralne higijene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Pravilna upotreba osnovnih I pomoćnih sredstava za izvođenje oralne higijene. Obuka pacijenata. Motivacija pacijenata.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Tehnike pranja zuba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Uvježbavanje Bass-ove tehnike . Obuka pacijenata. Motivacija pacijenata.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Profilaktične mjere u prevencije oralnih bolesti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Prijem i preventivni pregled dece i odraslih pacijenata. Dijagnostika i razuslovljavanje straha (psihološki tipovi dece i sl.) u stomatološkoj ambulanti. Profesionalno uklanjanje mekih i čvrstih naslaga sa zuba. Obuka i motivisanje pacijenata za održavanje oralne higijene. Zalivanje fisura.Lokalna aplikacija fluorida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Hemioprofilaksa oralnih bolesti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Prijem i preventivni pregled djece i odraslih pacijenata. Dijagnostika i razuslovljavanje straha (psihološki tipovi djece i sl.) u stomatološkoj ambulanti. Profesionalno uklanjanje mekih i čvrstih naslaga sa zuba. Obuka i motivisanje pacijenata za održavanje oralne higijene. Zalivanje fisura.Lokalna aplikacija fluorida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Dijagnostika rizika za nastanak karijesa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rizika za pojavu karijesa. Ishrana,. Oralna higijena. Pljuvačka, mikroorganizmi pljuvačke.  Praktični rad: Dijagnostika rizika za pojavu karijesa na osnovu analize ishrane, oralne higijene,količine, kvaliteta i osobine pljuvačke. Dijagnostika rizika na osnovu prisustva mikroorganizama u pljuvačci.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Dijagnostika rizika za nastanak parodontalnih bolesti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Dijagnostika rizika za pojavu parodontalnih oboljenja. Plake. Opšti i lokalni faktori. Testovi. Ocena stanja oralne higijene (PI), gingive (GI, indeks krvarenja na sondiranje), prikaz testova za procenu rizika. Uvežbavanje: Prijem i preventivni pregled djece i odraslih pacijenata.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Preventivna i interceptivna ortopedija vilica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Prevencija ortodontskih anomalija i interceptivne mere. Loše navike. Prerani gubitak mlečnih zuba. Uzimanje anamneze (prinova, porodjaj). Dijagnostika loših navika. Rana dijagnostika ortodontskih nepravilnosti ( prerano vadjenje mlečnih zuba, primarne teskobe, prinudni zagrižaj, tok smene zuba). Čuvari mesta. Selektivno brušenje zuba.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  <w:shd w:val="clear" w:color="auto" w:fill="F9F9F9"/>
              </w:rPr>
              <w:t>Epidemiološka istraživanja u stomatologiji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Prevencija usta i zuba u djece sa posebnim potrebama(fizički, mentalni, medicinski hendikep i sl)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</w:rPr>
              <w:t xml:space="preserve">Predavanja, vežbe, 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31D06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0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4B651A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4B651A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31D06" w:rsidRPr="004B651A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31D06" w:rsidRPr="004B651A" w:rsidRDefault="00831D06" w:rsidP="00831D06">
            <w:pPr>
              <w:spacing w:after="0"/>
              <w:rPr>
                <w:rFonts w:ascii="Arial" w:hAnsi="Arial" w:cs="Arial"/>
              </w:rPr>
            </w:pPr>
            <w:r w:rsidRPr="004B651A">
              <w:rPr>
                <w:rFonts w:ascii="Arial" w:hAnsi="Arial" w:cs="Arial"/>
              </w:rPr>
              <w:t xml:space="preserve">4 kredita x 40/30 = 5,33 sati. </w:t>
            </w:r>
          </w:p>
          <w:p w:rsidR="00831D06" w:rsidRPr="004B651A" w:rsidRDefault="00831D06" w:rsidP="00831D06">
            <w:pPr>
              <w:spacing w:after="0"/>
              <w:rPr>
                <w:rFonts w:ascii="Arial" w:hAnsi="Arial" w:cs="Arial"/>
              </w:rPr>
            </w:pPr>
            <w:r w:rsidRPr="004B651A">
              <w:rPr>
                <w:rFonts w:ascii="Arial" w:hAnsi="Arial" w:cs="Arial"/>
              </w:rPr>
              <w:t xml:space="preserve">Struktura: 1 sat predavanja </w:t>
            </w:r>
          </w:p>
          <w:p w:rsidR="00831D06" w:rsidRPr="004B651A" w:rsidRDefault="00831D06" w:rsidP="00831D06">
            <w:pPr>
              <w:spacing w:after="0"/>
              <w:rPr>
                <w:rFonts w:ascii="Arial" w:hAnsi="Arial" w:cs="Arial"/>
              </w:rPr>
            </w:pPr>
            <w:r w:rsidRPr="004B651A">
              <w:rPr>
                <w:rFonts w:ascii="Arial" w:hAnsi="Arial" w:cs="Arial"/>
              </w:rPr>
              <w:t xml:space="preserve">2 sata vježbe, </w:t>
            </w:r>
          </w:p>
          <w:p w:rsidR="00831D06" w:rsidRPr="004B651A" w:rsidRDefault="00831D06" w:rsidP="00831D06">
            <w:pPr>
              <w:spacing w:after="0"/>
              <w:rPr>
                <w:rFonts w:ascii="Arial" w:hAnsi="Arial" w:cs="Arial"/>
              </w:rPr>
            </w:pPr>
            <w:r w:rsidRPr="004B651A">
              <w:rPr>
                <w:rFonts w:ascii="Arial" w:hAnsi="Arial" w:cs="Arial"/>
              </w:rPr>
              <w:t>1 sat seminarski rad</w:t>
            </w:r>
          </w:p>
          <w:p w:rsidR="00831D06" w:rsidRPr="004B651A" w:rsidRDefault="00831D06" w:rsidP="00831D0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4B651A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89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4B651A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4B651A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4B651A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4B651A">
              <w:rPr>
                <w:rFonts w:ascii="Arial" w:hAnsi="Arial" w:cs="Arial"/>
                <w:b/>
              </w:rPr>
              <w:t>Nastava</w:t>
            </w:r>
            <w:r w:rsidRPr="004B65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651A">
              <w:rPr>
                <w:rFonts w:ascii="Arial" w:hAnsi="Arial" w:cs="Arial"/>
                <w:b/>
              </w:rPr>
              <w:t>i</w:t>
            </w:r>
            <w:r w:rsidRPr="004B65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B651A">
              <w:rPr>
                <w:rFonts w:ascii="Arial" w:hAnsi="Arial" w:cs="Arial"/>
                <w:b/>
              </w:rPr>
              <w:t>završni</w:t>
            </w:r>
            <w:r w:rsidRPr="004B65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651A">
              <w:rPr>
                <w:rFonts w:ascii="Arial" w:hAnsi="Arial" w:cs="Arial"/>
                <w:b/>
              </w:rPr>
              <w:t>ispit</w:t>
            </w:r>
            <w:r w:rsidRPr="004B651A">
              <w:rPr>
                <w:rFonts w:ascii="Arial" w:hAnsi="Arial" w:cs="Arial"/>
              </w:rPr>
              <w:t xml:space="preserve">: (5,33 sata) x 16 = </w:t>
            </w:r>
            <w:r w:rsidRPr="004B651A">
              <w:rPr>
                <w:rFonts w:ascii="Arial" w:hAnsi="Arial" w:cs="Arial"/>
                <w:b/>
                <w:u w:val="single"/>
              </w:rPr>
              <w:t>85,28 sati</w:t>
            </w:r>
            <w:r w:rsidRPr="004B651A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831D06" w:rsidRPr="004B651A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4B651A">
              <w:rPr>
                <w:rFonts w:ascii="Arial" w:hAnsi="Arial" w:cs="Arial"/>
                <w:b/>
              </w:rPr>
              <w:t xml:space="preserve">Neophodne pripreme </w:t>
            </w:r>
            <w:r w:rsidRPr="004B651A">
              <w:rPr>
                <w:rFonts w:ascii="Arial" w:hAnsi="Arial" w:cs="Arial"/>
              </w:rPr>
              <w:t>prije početka semestra</w:t>
            </w:r>
            <w:r w:rsidRPr="004B651A">
              <w:rPr>
                <w:rFonts w:ascii="Arial" w:hAnsi="Arial" w:cs="Arial"/>
                <w:spacing w:val="1"/>
              </w:rPr>
              <w:t xml:space="preserve"> </w:t>
            </w:r>
            <w:r w:rsidRPr="004B651A">
              <w:rPr>
                <w:rFonts w:ascii="Arial" w:hAnsi="Arial" w:cs="Arial"/>
              </w:rPr>
              <w:t>(administracija,</w:t>
            </w:r>
            <w:r w:rsidRPr="004B651A">
              <w:rPr>
                <w:rFonts w:ascii="Arial" w:hAnsi="Arial" w:cs="Arial"/>
                <w:spacing w:val="-1"/>
              </w:rPr>
              <w:t xml:space="preserve"> </w:t>
            </w:r>
            <w:r w:rsidRPr="004B651A">
              <w:rPr>
                <w:rFonts w:ascii="Arial" w:hAnsi="Arial" w:cs="Arial"/>
              </w:rPr>
              <w:t>upis, ovjera): (5,33 sata)</w:t>
            </w:r>
            <w:r w:rsidRPr="004B651A">
              <w:rPr>
                <w:rFonts w:ascii="Arial" w:hAnsi="Arial" w:cs="Arial"/>
                <w:spacing w:val="-1"/>
              </w:rPr>
              <w:t xml:space="preserve"> </w:t>
            </w:r>
            <w:r w:rsidRPr="004B651A">
              <w:rPr>
                <w:rFonts w:ascii="Arial" w:hAnsi="Arial" w:cs="Arial"/>
              </w:rPr>
              <w:t>x</w:t>
            </w:r>
            <w:r w:rsidRPr="004B651A">
              <w:rPr>
                <w:rFonts w:ascii="Arial" w:hAnsi="Arial" w:cs="Arial"/>
                <w:spacing w:val="44"/>
              </w:rPr>
              <w:t xml:space="preserve"> </w:t>
            </w:r>
            <w:r w:rsidRPr="004B651A">
              <w:rPr>
                <w:rFonts w:ascii="Arial" w:hAnsi="Arial" w:cs="Arial"/>
              </w:rPr>
              <w:t>2</w:t>
            </w:r>
            <w:r w:rsidRPr="004B651A">
              <w:rPr>
                <w:rFonts w:ascii="Arial" w:hAnsi="Arial" w:cs="Arial"/>
                <w:spacing w:val="-1"/>
              </w:rPr>
              <w:t xml:space="preserve"> </w:t>
            </w:r>
            <w:r w:rsidRPr="004B651A">
              <w:rPr>
                <w:rFonts w:ascii="Arial" w:hAnsi="Arial" w:cs="Arial"/>
              </w:rPr>
              <w:t>=</w:t>
            </w:r>
            <w:r w:rsidRPr="004B651A">
              <w:rPr>
                <w:rFonts w:ascii="Arial" w:hAnsi="Arial" w:cs="Arial"/>
                <w:spacing w:val="83"/>
              </w:rPr>
              <w:t xml:space="preserve"> </w:t>
            </w:r>
            <w:r w:rsidRPr="004B651A">
              <w:rPr>
                <w:rFonts w:ascii="Arial" w:hAnsi="Arial" w:cs="Arial"/>
                <w:b/>
                <w:u w:val="single"/>
              </w:rPr>
              <w:t>10,66</w:t>
            </w:r>
            <w:r w:rsidRPr="004B651A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4B651A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4B651A" w:rsidRDefault="00831D06" w:rsidP="00831D0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4B651A">
              <w:rPr>
                <w:rFonts w:ascii="Arial" w:hAnsi="Arial" w:cs="Arial"/>
                <w:b/>
              </w:rPr>
              <w:t>Ukupno</w:t>
            </w:r>
            <w:r w:rsidRPr="004B651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B651A">
              <w:rPr>
                <w:rFonts w:ascii="Arial" w:hAnsi="Arial" w:cs="Arial"/>
                <w:b/>
              </w:rPr>
              <w:t>opterećenje za predmet</w:t>
            </w:r>
            <w:r w:rsidRPr="004B651A">
              <w:rPr>
                <w:rFonts w:ascii="Arial" w:hAnsi="Arial" w:cs="Arial"/>
              </w:rPr>
              <w:t xml:space="preserve">: </w:t>
            </w:r>
            <w:r w:rsidRPr="004B651A">
              <w:rPr>
                <w:rFonts w:ascii="Arial" w:hAnsi="Arial" w:cs="Arial"/>
                <w:b/>
                <w:u w:val="single"/>
              </w:rPr>
              <w:t>4 x</w:t>
            </w:r>
            <w:r w:rsidRPr="004B651A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4B651A">
              <w:rPr>
                <w:rFonts w:ascii="Arial" w:hAnsi="Arial" w:cs="Arial"/>
                <w:b/>
                <w:u w:val="single"/>
              </w:rPr>
              <w:t>30</w:t>
            </w:r>
            <w:r w:rsidRPr="004B651A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4B651A">
              <w:rPr>
                <w:rFonts w:ascii="Arial" w:hAnsi="Arial" w:cs="Arial"/>
                <w:b/>
                <w:u w:val="single"/>
              </w:rPr>
              <w:t>=</w:t>
            </w:r>
            <w:r w:rsidRPr="004B651A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4B651A">
              <w:rPr>
                <w:rFonts w:ascii="Arial" w:hAnsi="Arial" w:cs="Arial"/>
                <w:b/>
                <w:u w:val="single"/>
              </w:rPr>
              <w:t>120 sati</w:t>
            </w:r>
          </w:p>
          <w:p w:rsidR="00831D06" w:rsidRPr="004B651A" w:rsidRDefault="00831D06" w:rsidP="00831D0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4B651A">
              <w:rPr>
                <w:rFonts w:ascii="Arial" w:hAnsi="Arial" w:cs="Arial"/>
                <w:b/>
              </w:rPr>
              <w:t>Struktura</w:t>
            </w:r>
            <w:r w:rsidRPr="004B651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B651A">
              <w:rPr>
                <w:rFonts w:ascii="Arial" w:hAnsi="Arial" w:cs="Arial"/>
                <w:b/>
              </w:rPr>
              <w:t>opterećenja</w:t>
            </w:r>
            <w:r w:rsidRPr="004B651A">
              <w:rPr>
                <w:rFonts w:ascii="Arial" w:hAnsi="Arial" w:cs="Arial"/>
              </w:rPr>
              <w:t>: 85,28 sata (nastava i završni ispit) + 10,66 sati (priprema) +</w:t>
            </w:r>
            <w:r w:rsidRPr="004B651A">
              <w:rPr>
                <w:rFonts w:ascii="Arial" w:hAnsi="Arial" w:cs="Arial"/>
                <w:spacing w:val="-39"/>
              </w:rPr>
              <w:t xml:space="preserve"> </w:t>
            </w:r>
            <w:r w:rsidRPr="004B651A">
              <w:rPr>
                <w:rFonts w:ascii="Arial" w:hAnsi="Arial" w:cs="Arial"/>
              </w:rPr>
              <w:t>24,06 sati</w:t>
            </w:r>
            <w:r w:rsidRPr="004B651A">
              <w:rPr>
                <w:rFonts w:ascii="Arial" w:hAnsi="Arial" w:cs="Arial"/>
                <w:spacing w:val="1"/>
              </w:rPr>
              <w:t xml:space="preserve"> </w:t>
            </w:r>
            <w:r w:rsidRPr="004B651A">
              <w:rPr>
                <w:rFonts w:ascii="Arial" w:hAnsi="Arial" w:cs="Arial"/>
              </w:rPr>
              <w:t>(dopunski</w:t>
            </w:r>
            <w:r w:rsidRPr="004B651A">
              <w:rPr>
                <w:rFonts w:ascii="Arial" w:hAnsi="Arial" w:cs="Arial"/>
                <w:spacing w:val="1"/>
              </w:rPr>
              <w:t xml:space="preserve"> </w:t>
            </w:r>
            <w:r w:rsidRPr="004B651A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 je obavezno. U toku semestra student je u obavezi da uradi jedan seminarski rad.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Vulović M. I saradnici: Preventivna stomatologija, Elit Medica, Beograd 2002.god.</w:t>
            </w:r>
          </w:p>
          <w:p w:rsidR="00831D06" w:rsidRPr="00831D06" w:rsidRDefault="00831D06" w:rsidP="00831D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Kolokvijum = 2 x 20 poena Seminarskii rad = 10 poena Završni ispit = 50 poena Prelazna ocjena se dobija ako se kumulativano sakupi min 50 poena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r-Cyrl-BA"/>
              </w:rPr>
            </w:pPr>
            <w:r w:rsidRPr="00831D06">
              <w:rPr>
                <w:rFonts w:ascii="Arial" w:eastAsia="Arial" w:hAnsi="Arial" w:cs="Arial"/>
              </w:rPr>
              <w:t>Poslije završene dvosemestralne nastave i položenog ispita iz predmeta Preventivna stomatologija II, student Stomatologije treba da posjeduje sledeće ishode učenja: 1. Poznaje i objašnjava ulogu ishrane u opštem i oralnom zdravlju. 2. Poznaje, objašnjava i pravilno upotrebljava fluoride u prevenciji karijesa. 3. Poznaje i pravilno upotrebljava metode za dijagnostiku i isključivanje rizika za pojavu oralnih oboljenja. 4. Poznaje i pravilno upotrebljava osnovna i pomoćna sredstva za izvođenje oralne higijene. 5. Poznaje, objašnjava i primjenjuje profilaktičke metode zalivanja fisura i preventivnog plombiranja zuba. 6. Poznaje, objašnjava i primjenjuje metode preventivne i interceptivne ortodoncije.</w:t>
            </w:r>
            <w:r w:rsidRPr="00831D06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Kolokvijum = 2 x 20 poena Seminarskii rad = 10 poena Završni ispit = 50 poena Prelazna ocjena se dobija ako se kumulativano sakupi min 50 poena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Doc dr Mirjana</w:t>
            </w:r>
            <w:r w:rsidR="003E0E94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Đuričković, Prof dr Snežana Matijević, 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Dr Aleksandar Brajović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</w:t>
            </w:r>
            <w:r w:rsidR="003E0E94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potrebno naglasiti za predmet: 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Obavezni,usko stručni klinički</w:t>
            </w:r>
          </w:p>
          <w:p w:rsidR="003E0E94" w:rsidRPr="00831D06" w:rsidRDefault="003E0E94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D06" w:rsidRPr="00831D06" w:rsidRDefault="00831D06" w:rsidP="003E0E94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Vještina komunikacije u stomatologiji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E0E94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III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31D06">
              <w:rPr>
                <w:rFonts w:cs="Arial"/>
                <w:i w:val="0"/>
                <w:color w:val="auto"/>
                <w:sz w:val="22"/>
                <w:szCs w:val="22"/>
              </w:rPr>
              <w:t>1P+1S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246"/>
        <w:gridCol w:w="5966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Medicinski fakultet – Integrisani akademski studijski program Stomatologija              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Sticanje novih teoretskih znanja i unapređenje vještina  komunikacije kao profesionalne vještine u zdravstvenoj djelatnosti, Primijena određenih komunikacijskih vještina (asertivnost, empatija, aktivno slušanje), Razumijevanje načina i važnosti komunikacije unutar zdravstvenog tima, Objašnjenje specifičnosti komunikacije sa pacijentima, Analiziranje mogućih prepreka u komunikaciji i demonstriracija načina njihovog prevazilaženja, Objašnjenje specifičnosti komunikacije sa pacijentima.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pStyle w:val="BodyText3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31D06">
              <w:rPr>
                <w:rFonts w:ascii="Arial" w:hAnsi="Arial" w:cs="Arial"/>
                <w:sz w:val="22"/>
                <w:szCs w:val="22"/>
                <w:lang w:val="sl-SI"/>
              </w:rPr>
              <w:t>Istraživanje komunikacije između zdravstvenih radnika i bolesnika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  <w:r w:rsidRPr="00831D06">
              <w:rPr>
                <w:rFonts w:ascii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pStyle w:val="BodyText3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31D06">
              <w:rPr>
                <w:rFonts w:ascii="Arial" w:hAnsi="Arial" w:cs="Arial"/>
                <w:sz w:val="22"/>
                <w:szCs w:val="22"/>
                <w:lang w:val="sl-SI"/>
              </w:rPr>
              <w:t>Motivacijski intervju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val="sl-SI"/>
              </w:rPr>
            </w:pPr>
            <w:r w:rsidRPr="00831D06">
              <w:rPr>
                <w:rFonts w:ascii="Arial" w:hAnsi="Arial" w:cs="Arial"/>
                <w:lang w:val="sl-SI"/>
              </w:rPr>
              <w:t>Najnovije komunikacijsko informacione tehnologije  i komunikacija u medicini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Komunikacijske vještine sa bolesnicima koje boluju od neizlečive bolesti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Komunikacija sa osobama starije životne dobi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lang w:eastAsia="hr-BA"/>
              </w:rPr>
              <w:t>Prepreke u komunikaciji sa osobama sa čulnim poremećajima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Komunikacija sa osobama sa psihičkim smetnjama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  <w:lang w:eastAsia="hr-BA"/>
              </w:rPr>
            </w:pPr>
            <w:r w:rsidRPr="00831D06">
              <w:rPr>
                <w:rFonts w:ascii="Arial" w:hAnsi="Arial" w:cs="Arial"/>
                <w:lang w:eastAsia="hr-BA"/>
              </w:rPr>
              <w:t>Specifičnosti komunikacije sa teškim bolesnicima i članovima njihove porodice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Obavezne osobine zdravstvenog radnika i pravila dobre komunikacije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Tolerancija kao pretpostavka uspješne komunikacije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hd w:val="clear" w:color="auto" w:fill="FFFFFF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Korišćenje empatije u komunikaciji sa pacijentom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hd w:val="clear" w:color="auto" w:fill="FFFFFF"/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Obavezujući stavovi i komunikacija zdravstvenog radnika prema svojim kolegama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Sagorijevanje stomatoloskog osoblja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Timski rad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Kolokvujum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Arial" w:hAnsi="Arial" w:cs="Arial"/>
              </w:rPr>
              <w:t xml:space="preserve">Predavanja, vežbe, 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31D06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831D0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19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Struktura: 1 sata predavanja,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1 sat seminarski rad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0.66 sati samostalni rad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30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(2,66 sata) x 16 = </w:t>
            </w:r>
            <w:r w:rsidRPr="00831D06">
              <w:rPr>
                <w:rFonts w:ascii="Arial" w:hAnsi="Arial" w:cs="Arial"/>
                <w:b/>
                <w:u w:val="single"/>
              </w:rPr>
              <w:t>42,56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(2,66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5,32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2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60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42,56 sati (nastava i završni ispit) + 5,32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12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 je obavezno. U toku semestra student je u obavezi da uradi jedan seminarski rad.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</w:rPr>
              <w:t>Nenadović, M. Milutin (2010)  Vjestina komuniciranja, Beograd;  Đordjević.B, Braš, M.(2011) Komunikacija u medicini, čovjek je covjeku lijek, Medicinska naklada, Zagreb;   Mandić;Т.(2003)  Komunikologija : psihologija komunikacije  4. izdanje. Klio, Beograd.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  <w:p w:rsidR="00831D06" w:rsidRPr="003E0E94" w:rsidRDefault="00831D06" w:rsidP="003E0E94">
            <w:pPr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sr-Cyrl-BA"/>
              </w:rPr>
              <w:t>Poznavanje  savremenih  teorijskih  pristupa u komunikaciji, poznavanje vještina komunikacije, unapređivanje vještina komunikacije, analiziranje i otkla</w:t>
            </w:r>
            <w:r w:rsidR="003E0E94">
              <w:rPr>
                <w:rFonts w:ascii="Arial" w:eastAsia="Arial" w:hAnsi="Arial" w:cs="Arial"/>
                <w:lang w:val="sr-Cyrl-BA"/>
              </w:rPr>
              <w:t>njanje prepreka u komunikaciji.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Kolokvijum = 2 x 20 poena Seminarskii rad = 10 poena Završni ispit = 50 poena Prelazna ocjena se dobija ako se kumulativano sakupi min 50 poena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31D06" w:rsidRPr="00831D06" w:rsidRDefault="003E0E94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>Doc dr Mirjana Đuričković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</w:t>
            </w:r>
            <w:r w:rsidR="003E0E94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a predmet: 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opšteobrazovni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831D06" w:rsidRDefault="00831D06" w:rsidP="00831D06">
      <w:pPr>
        <w:rPr>
          <w:rFonts w:ascii="Arial" w:hAnsi="Arial" w:cs="Arial"/>
        </w:rPr>
      </w:pPr>
    </w:p>
    <w:p w:rsidR="003E0E94" w:rsidRDefault="003E0E94" w:rsidP="00831D06">
      <w:pPr>
        <w:rPr>
          <w:rFonts w:ascii="Arial" w:hAnsi="Arial" w:cs="Arial"/>
        </w:rPr>
      </w:pPr>
    </w:p>
    <w:p w:rsidR="003E0E94" w:rsidRDefault="003E0E94" w:rsidP="00831D06">
      <w:pPr>
        <w:rPr>
          <w:rFonts w:ascii="Arial" w:hAnsi="Arial" w:cs="Arial"/>
        </w:rPr>
      </w:pPr>
    </w:p>
    <w:p w:rsidR="003E0E94" w:rsidRDefault="003E0E94" w:rsidP="00831D06">
      <w:pPr>
        <w:rPr>
          <w:rFonts w:ascii="Arial" w:hAnsi="Arial" w:cs="Arial"/>
        </w:rPr>
      </w:pPr>
    </w:p>
    <w:p w:rsidR="003E0E94" w:rsidRDefault="003E0E94" w:rsidP="00831D06">
      <w:pPr>
        <w:rPr>
          <w:rFonts w:ascii="Arial" w:hAnsi="Arial" w:cs="Arial"/>
        </w:rPr>
      </w:pPr>
    </w:p>
    <w:p w:rsidR="003E0E94" w:rsidRDefault="003E0E94" w:rsidP="00831D06">
      <w:pPr>
        <w:rPr>
          <w:rFonts w:ascii="Arial" w:hAnsi="Arial" w:cs="Arial"/>
        </w:rPr>
      </w:pPr>
    </w:p>
    <w:p w:rsidR="003E0E94" w:rsidRPr="00831D06" w:rsidRDefault="003E0E94" w:rsidP="00831D06">
      <w:pPr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D06" w:rsidRPr="00831D06" w:rsidRDefault="00831D06" w:rsidP="003E0E94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D06" w:rsidRPr="00831D06" w:rsidTr="00831D06">
        <w:trPr>
          <w:trHeight w:val="282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                                     Engleski jezik u stomatologiji III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E0E94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 xml:space="preserve">Obavezni </w:t>
            </w:r>
          </w:p>
        </w:tc>
        <w:tc>
          <w:tcPr>
            <w:tcW w:w="163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III</w:t>
            </w:r>
          </w:p>
        </w:tc>
        <w:tc>
          <w:tcPr>
            <w:tcW w:w="2077" w:type="dxa"/>
            <w:shd w:val="clear" w:color="auto" w:fill="auto"/>
          </w:tcPr>
          <w:p w:rsidR="00831D06" w:rsidRPr="00831D06" w:rsidRDefault="003E0E94" w:rsidP="003E0E9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 xml:space="preserve">  </w:t>
            </w:r>
            <w:r w:rsidR="00831D06" w:rsidRPr="00831D06">
              <w:rPr>
                <w:rFonts w:ascii="Arial" w:eastAsia="Arial" w:hAnsi="Arial" w:cs="Arial"/>
                <w:b/>
                <w:lang w:val="hr-HR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831D06" w:rsidRPr="00831D06" w:rsidRDefault="00831D06" w:rsidP="003E0E9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2</w:t>
            </w:r>
            <w:r w:rsidR="003E0E94">
              <w:rPr>
                <w:rFonts w:ascii="Arial" w:eastAsia="Arial" w:hAnsi="Arial" w:cs="Arial"/>
                <w:b/>
                <w:lang w:val="hr-HR"/>
              </w:rPr>
              <w:t>P+1V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687"/>
        <w:gridCol w:w="5530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              Stomatologija 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Nema 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831D06">
              <w:rPr>
                <w:rFonts w:ascii="Arial" w:eastAsia="Arial" w:hAnsi="Arial" w:cs="Arial"/>
                <w:bCs/>
                <w:i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Introduction to the course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History of dentistry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Receiving the patient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Father of the modern dentistry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 xml:space="preserve">Asking the opening question and setting the agenda for the interview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Careers in dentistry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The presenting complaint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Human anatomy; Human head anatomy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Patient-centered approach to history taking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Oral cavity; Oral glands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 xml:space="preserve">Role play: Taking history of the presenting complaint (group I) 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en-US"/>
              </w:rPr>
              <w:t xml:space="preserve">Tooth anatomy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 xml:space="preserve">Role play: Taking history of the presenting complaint (group II)  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Cyrl-BA"/>
              </w:rPr>
              <w:t>Vježbe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831D06">
              <w:rPr>
                <w:rFonts w:ascii="Arial" w:eastAsia="Arial" w:hAnsi="Arial" w:cs="Arial"/>
                <w:lang w:val="en-US"/>
              </w:rPr>
              <w:t>Mid-term test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Past medical and family history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</w:t>
            </w:r>
            <w:r w:rsidRPr="00831D06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Structures that support the teeth   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Writing an effective patient note, summarising and structuring the interview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Types of teeth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 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Role play: taking a focused PMH (group I)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 Remedial mid-term test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Role play: taking a focused PMH (group II)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Deciduous; Permanent teeth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The social history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Dental facilities 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Ensuring an effective telephone consultation, summarizing and checking information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Dental examination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en-US"/>
              </w:rPr>
              <w:t>Examining a patient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At the dentist’s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l-SI"/>
              </w:rPr>
              <w:t>Explaining examination procedures and giving effective instructions in a patient-friendly manner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3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</w:tc>
        <w:tc>
          <w:tcPr>
            <w:tcW w:w="368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Final exam – mock test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Times New Roman" w:hAnsi="Arial" w:cs="Arial"/>
                <w:bCs/>
                <w:i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pStyle w:val="BodyText3"/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831D06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3  kredita x 40/30 = 4 sata</w:t>
            </w:r>
          </w:p>
          <w:p w:rsidR="00831D06" w:rsidRPr="00831D06" w:rsidRDefault="00831D06" w:rsidP="00831D06">
            <w:pPr>
              <w:pStyle w:val="BodyText3"/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831D06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Struktura: 2 sata predavanja</w:t>
            </w:r>
          </w:p>
          <w:p w:rsidR="00831D06" w:rsidRPr="00831D06" w:rsidRDefault="00831D06" w:rsidP="00831D06">
            <w:pPr>
              <w:pStyle w:val="BodyText3"/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831D06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1 sat vježbi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825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831D06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(4 sata) x 16 = </w:t>
            </w:r>
            <w:r w:rsidRPr="00831D06">
              <w:rPr>
                <w:rFonts w:ascii="Arial" w:hAnsi="Arial" w:cs="Arial"/>
                <w:b/>
                <w:u w:val="single"/>
              </w:rPr>
              <w:t>64 sata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(4 sata)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8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3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90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64 sata (nastava i završni ispit) + 8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18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 xml:space="preserve">Redovno pohadjanje nastave i vježbi, </w:t>
            </w:r>
            <w:r w:rsidRPr="00831D06">
              <w:rPr>
                <w:rFonts w:ascii="Arial" w:eastAsia="Arial" w:hAnsi="Arial" w:cs="Arial"/>
                <w:bCs/>
                <w:iCs/>
                <w:lang w:val="en-US"/>
              </w:rPr>
              <w:t>aktivnost na času, izlaganje prezentacija.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  <w:lang w:val="en-US"/>
              </w:rPr>
            </w:pPr>
            <w:r w:rsidRPr="00831D06">
              <w:rPr>
                <w:rFonts w:ascii="Arial" w:hAnsi="Arial" w:cs="Arial"/>
                <w:color w:val="555555"/>
              </w:rPr>
              <w:t xml:space="preserve">1. </w:t>
            </w:r>
            <w:r w:rsidRPr="00831D06">
              <w:rPr>
                <w:rFonts w:ascii="Arial" w:hAnsi="Arial" w:cs="Arial"/>
                <w:bCs/>
                <w:iCs/>
                <w:color w:val="555555"/>
              </w:rPr>
              <w:t>Marie McCullagh &amp; Ros Wright</w:t>
            </w:r>
            <w:r w:rsidRPr="00831D06">
              <w:rPr>
                <w:rFonts w:ascii="Arial" w:hAnsi="Arial" w:cs="Arial"/>
                <w:bCs/>
                <w:iCs/>
                <w:color w:val="555555"/>
                <w:lang w:val="en-US"/>
              </w:rPr>
              <w:t>: Good Practice: Communication Skills in English for the Medical  Practitioner (2008), CUP, Cambridge. (Units 1 - 5).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  <w:lang w:val="en-US"/>
              </w:rPr>
            </w:pPr>
            <w:r w:rsidRPr="00831D06">
              <w:rPr>
                <w:rFonts w:ascii="Arial" w:hAnsi="Arial" w:cs="Arial"/>
                <w:bCs/>
                <w:iCs/>
                <w:color w:val="555555"/>
                <w:lang w:val="en-US"/>
              </w:rPr>
              <w:t>2. Demchenko N.M. &amp; Romanko I. G.: English for Dental Specialists (2012), UMSA, Poltava</w:t>
            </w:r>
            <w:r w:rsidRPr="00831D06">
              <w:rPr>
                <w:rFonts w:ascii="Arial" w:hAnsi="Arial" w:cs="Arial"/>
                <w:bCs/>
                <w:iCs/>
                <w:color w:val="555555"/>
              </w:rPr>
              <w:t>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831D06">
              <w:rPr>
                <w:rFonts w:ascii="Arial" w:hAnsi="Arial" w:cs="Arial"/>
                <w:bCs/>
                <w:iCs/>
                <w:color w:val="555555"/>
              </w:rPr>
              <w:t xml:space="preserve">3. Oxford Concise Medical Dictionary (2003), OUP. </w:t>
            </w:r>
          </w:p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998"/>
              <w:contextualSpacing/>
              <w:jc w:val="both"/>
              <w:rPr>
                <w:rFonts w:ascii="Arial" w:eastAsia="Arial" w:hAnsi="Arial" w:cs="Arial"/>
              </w:rPr>
            </w:pPr>
            <w:r w:rsidRPr="00831D06">
              <w:rPr>
                <w:rFonts w:ascii="Arial" w:hAnsi="Arial" w:cs="Arial"/>
                <w:bCs/>
                <w:iCs/>
                <w:color w:val="555555"/>
              </w:rPr>
              <w:t xml:space="preserve">4. Sofija Mićić: Medicinski rečnik (2007), Zavod za udžbenike, Beograd.                                                    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spacing w:after="0"/>
              <w:contextualSpacing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831D06">
              <w:rPr>
                <w:rFonts w:ascii="Arial" w:eastAsia="Arial" w:hAnsi="Arial" w:cs="Arial"/>
                <w:lang w:val="fr-FR"/>
              </w:rPr>
              <w:t>Po završetku nastave iz ovog predmeta, student će moći da: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 xml:space="preserve">- stekne vještinu upotrebe korisnih komunikativnih strategija sa ciljem da ostvari uspješnu komunikaciju ili izbjegne lošu komunikaciju sa pacijentima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 xml:space="preserve">- razvije svijest o neverbalnoj komunikaciji kako bi mogao uspješno da uoči i interpretira fizičke i emotivne znake pacijentovog zdravstvenog stanja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- pokaže da zaista sluša pacijenta i da razumije saopštenu informaciju, kao i njenu relevantnost u kontekstu moguće dijagnoze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-  poboljša upotrebu intonacije i naglaska sa ciljem izgradnje dobrog odnosa sa pacijentom, davanja podrške i iskazivanja saosjećanja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- upotrebljava riječi i izraze koji su vezi sa anatomijom usne duplje i zuba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- koristi stručne izraze koji opisuju bolesti zuba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r-Latn-ME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- savlada vještine komunikacije u toku stomatološkog pregleda uz upotrebu ključnih stručnih termina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-  proširi razumijevanje kulturnih koncepata i uticaja sopstvenog kulturnog obrasca na uspješnost komunikacije sa pacijentom.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iCs/>
              </w:rPr>
            </w:pPr>
            <w:r w:rsidRPr="00831D06">
              <w:rPr>
                <w:rFonts w:ascii="Arial" w:eastAsia="Arial" w:hAnsi="Arial" w:cs="Arial"/>
                <w:iCs/>
              </w:rPr>
              <w:t xml:space="preserve">Usmena aktivnost na času – 10 poena, Kolokvijum – 40 poena, Završni ispit – 50 poena. 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831D06" w:rsidRPr="00831D06" w:rsidTr="00831D06">
        <w:trPr>
          <w:trHeight w:val="3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  <w:r w:rsidRPr="00831D06">
              <w:rPr>
                <w:rFonts w:ascii="Arial" w:eastAsia="Arial" w:hAnsi="Arial" w:cs="Arial"/>
                <w:bCs/>
                <w:iCs/>
                <w:lang w:val="en-US"/>
              </w:rPr>
              <w:t>Prof. dr Nata</w:t>
            </w:r>
            <w:r w:rsidRPr="00831D06">
              <w:rPr>
                <w:rFonts w:ascii="Arial" w:eastAsia="Arial" w:hAnsi="Arial" w:cs="Arial"/>
                <w:bCs/>
                <w:iCs/>
              </w:rPr>
              <w:t>ša Kostić, dr Dragana Čarapić</w:t>
            </w:r>
          </w:p>
        </w:tc>
      </w:tr>
      <w:tr w:rsidR="00831D06" w:rsidRPr="00831D06" w:rsidTr="00831D06">
        <w:trPr>
          <w:trHeight w:val="41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Specifičnosti koje je potrebno naglasiti za predmet: </w:t>
            </w:r>
            <w:r w:rsidRPr="00831D06">
              <w:rPr>
                <w:rFonts w:ascii="Arial" w:eastAsia="Arial" w:hAnsi="Arial" w:cs="Arial"/>
                <w:bCs/>
                <w:iCs/>
                <w:lang w:val="en-US"/>
              </w:rPr>
              <w:t>Nastava se izvodi na engleskom jeziku.</w:t>
            </w:r>
          </w:p>
        </w:tc>
      </w:tr>
      <w:tr w:rsidR="00831D06" w:rsidRPr="00831D06" w:rsidTr="00831D06">
        <w:trPr>
          <w:trHeight w:val="4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hAnsi="Arial" w:cs="Arial"/>
        </w:rPr>
      </w:pPr>
    </w:p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D06" w:rsidRPr="00831D06" w:rsidRDefault="00831D06" w:rsidP="003E0E94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en-US"/>
              </w:rPr>
              <w:t>Engleski jezik u stomatologiji IV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E0E94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 xml:space="preserve">Obavezni </w:t>
            </w:r>
          </w:p>
        </w:tc>
        <w:tc>
          <w:tcPr>
            <w:tcW w:w="1638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IV</w:t>
            </w:r>
          </w:p>
        </w:tc>
        <w:tc>
          <w:tcPr>
            <w:tcW w:w="2077" w:type="dxa"/>
            <w:shd w:val="clear" w:color="auto" w:fill="auto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lang w:val="hr-HR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31D06" w:rsidRPr="00831D06" w:rsidRDefault="003E0E94" w:rsidP="003E0E9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 xml:space="preserve"> </w:t>
            </w:r>
            <w:r w:rsidR="00831D06" w:rsidRPr="00831D06">
              <w:rPr>
                <w:rFonts w:ascii="Arial" w:eastAsia="Arial" w:hAnsi="Arial" w:cs="Arial"/>
                <w:b/>
                <w:lang w:val="hr-HR"/>
              </w:rPr>
              <w:t>2</w:t>
            </w:r>
            <w:r>
              <w:rPr>
                <w:rFonts w:ascii="Arial" w:eastAsia="Arial" w:hAnsi="Arial" w:cs="Arial"/>
                <w:b/>
                <w:lang w:val="hr-HR"/>
              </w:rPr>
              <w:t>P</w:t>
            </w:r>
            <w:r w:rsidR="00831D06" w:rsidRPr="00831D06">
              <w:rPr>
                <w:rFonts w:ascii="Arial" w:eastAsia="Arial" w:hAnsi="Arial" w:cs="Arial"/>
                <w:b/>
                <w:lang w:val="hr-HR"/>
              </w:rPr>
              <w:t>+1</w:t>
            </w:r>
            <w:r>
              <w:rPr>
                <w:rFonts w:ascii="Arial" w:eastAsia="Arial" w:hAnsi="Arial" w:cs="Arial"/>
                <w:b/>
                <w:lang w:val="hr-HR"/>
              </w:rPr>
              <w:t>V</w:t>
            </w:r>
          </w:p>
        </w:tc>
      </w:tr>
    </w:tbl>
    <w:p w:rsidR="00831D06" w:rsidRPr="00831D06" w:rsidRDefault="00831D06" w:rsidP="00831D0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393"/>
        <w:gridCol w:w="5819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Nema 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831D06">
              <w:rPr>
                <w:rFonts w:ascii="Arial" w:eastAsia="Arial" w:hAnsi="Arial" w:cs="Arial"/>
                <w:bCs/>
                <w:i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Giving results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hAnsi="Arial" w:cs="Arial"/>
                <w:color w:val="555555"/>
              </w:rPr>
              <w:t>Oral hygiene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Explaining medical terminology to a patient and giving prognosis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Vitamins and minerals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 xml:space="preserve">Planning treatment and closing the interview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Analgesics in dentistry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Describing benefits and side effects and advising on lifestyle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 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Dental anesthesia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Role play: explaining, negotiating treatment and closing the interview (group I)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Antimicrobial drugs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en-US"/>
              </w:rPr>
              <w:t>Role play: explaining, negotiating treatment and closing the interview (group II)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831D06">
              <w:rPr>
                <w:rFonts w:ascii="Arial" w:eastAsia="Times New Roman" w:hAnsi="Arial" w:cs="Arial"/>
                <w:lang w:val="en-US"/>
              </w:rPr>
              <w:t>Medical education in the USA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Dealing with sensitive issues; writing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Cyrl-BA"/>
              </w:rPr>
              <w:t>Vježbe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831D06">
              <w:rPr>
                <w:rFonts w:ascii="Arial" w:eastAsia="Arial" w:hAnsi="Arial" w:cs="Arial"/>
                <w:lang w:val="en-US"/>
              </w:rPr>
              <w:t>Mid-term test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Reading and responding to patient clues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>Vježbe:</w:t>
            </w:r>
            <w:r w:rsidRPr="00831D06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831D06">
              <w:rPr>
                <w:rFonts w:ascii="Arial" w:eastAsia="Arial" w:hAnsi="Arial" w:cs="Arial"/>
                <w:lang w:val="en-US"/>
              </w:rPr>
              <w:t xml:space="preserve">Physical examination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Employing question techniques: CAGE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The tongue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 xml:space="preserve"> 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Breaking bad news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Remedial mid-term test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Reassuring a patient or relative and showing sympathy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Wisdom teeth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Role play: delivering bad news, reassuring the patient and showing empathy (group I)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Terms of Greek and Latin Origin</w:t>
            </w:r>
            <w:r w:rsidRPr="00831D0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Role play: delivering bad news, reassuring the patient and showing empathy (group II)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The skull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iCs/>
                <w:lang w:val="sl-SI"/>
              </w:rPr>
              <w:t>Communicating with challenging patients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lastRenderedPageBreak/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Oral cavity - revision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l-SI"/>
              </w:rPr>
              <w:t>Receiving an uncommunicative patient, interviewing an irritated patient, dealing with a manipulative patient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31D0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31D0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31D06">
              <w:rPr>
                <w:rFonts w:ascii="Arial" w:eastAsia="Arial" w:hAnsi="Arial" w:cs="Arial"/>
                <w:lang w:val="en-US"/>
              </w:rPr>
              <w:t>Final exam – mock test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31D06">
              <w:rPr>
                <w:rFonts w:ascii="Arial" w:eastAsia="Times New Roman" w:hAnsi="Arial" w:cs="Arial"/>
                <w:bCs/>
                <w:i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02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2 kredita x 40/30 = 2,66 sata.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2 časa predavanja,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 xml:space="preserve">1 </w:t>
            </w:r>
            <w:r w:rsidRPr="00831D06">
              <w:rPr>
                <w:rFonts w:ascii="Arial" w:hAnsi="Arial" w:cs="Arial"/>
                <w:lang w:val="sr-Latn-RS"/>
              </w:rPr>
              <w:t>čas vježbi,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9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(2,66 sata) x 16 = </w:t>
            </w:r>
            <w:r w:rsidRPr="00831D06">
              <w:rPr>
                <w:rFonts w:ascii="Arial" w:hAnsi="Arial" w:cs="Arial"/>
                <w:b/>
                <w:u w:val="single"/>
              </w:rPr>
              <w:t>42,56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(2,66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5,32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2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60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42,56 sati (nastava i završni ispit) + 5,32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12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 xml:space="preserve">Redovno pohadjanje nastave i vježbi, </w:t>
            </w:r>
            <w:r w:rsidRPr="00831D06">
              <w:rPr>
                <w:rFonts w:ascii="Arial" w:eastAsia="Arial" w:hAnsi="Arial" w:cs="Arial"/>
                <w:bCs/>
                <w:iCs/>
                <w:lang w:val="en-US"/>
              </w:rPr>
              <w:t>aktivnost na času, izlaganje prezentacija.</w:t>
            </w: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  <w:lang w:val="en-US"/>
              </w:rPr>
            </w:pPr>
            <w:r w:rsidRPr="00831D06">
              <w:rPr>
                <w:rFonts w:ascii="Arial" w:hAnsi="Arial" w:cs="Arial"/>
                <w:color w:val="555555"/>
              </w:rPr>
              <w:t xml:space="preserve">1. </w:t>
            </w:r>
            <w:r w:rsidRPr="00831D06">
              <w:rPr>
                <w:rFonts w:ascii="Arial" w:hAnsi="Arial" w:cs="Arial"/>
                <w:bCs/>
                <w:iCs/>
                <w:color w:val="555555"/>
              </w:rPr>
              <w:t>Marie McCullagh &amp; Ros Wright</w:t>
            </w:r>
            <w:r w:rsidRPr="00831D06">
              <w:rPr>
                <w:rFonts w:ascii="Arial" w:hAnsi="Arial" w:cs="Arial"/>
                <w:bCs/>
                <w:iCs/>
                <w:color w:val="555555"/>
                <w:lang w:val="en-US"/>
              </w:rPr>
              <w:t>: Good Practice: Communication Skills in English for the Medical  Practitioner (2008), CUP, Cambridge. (Units 6 - 10).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  <w:lang w:val="en-US"/>
              </w:rPr>
            </w:pPr>
            <w:r w:rsidRPr="00831D06">
              <w:rPr>
                <w:rFonts w:ascii="Arial" w:hAnsi="Arial" w:cs="Arial"/>
                <w:bCs/>
                <w:iCs/>
                <w:color w:val="555555"/>
                <w:lang w:val="en-US"/>
              </w:rPr>
              <w:t>2. Demchenko N.M. &amp; Romanko I. G.: English for Dental Specialists (2012), UMSA, Poltava</w:t>
            </w:r>
            <w:r w:rsidRPr="00831D06">
              <w:rPr>
                <w:rFonts w:ascii="Arial" w:hAnsi="Arial" w:cs="Arial"/>
                <w:bCs/>
                <w:iCs/>
                <w:color w:val="555555"/>
              </w:rPr>
              <w:t>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831D06">
              <w:rPr>
                <w:rFonts w:ascii="Arial" w:hAnsi="Arial" w:cs="Arial"/>
                <w:bCs/>
                <w:iCs/>
                <w:color w:val="555555"/>
              </w:rPr>
              <w:t xml:space="preserve">3. Oxford Concise Medical Dictionary (2003), OUP.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831D06">
              <w:rPr>
                <w:rFonts w:ascii="Arial" w:hAnsi="Arial" w:cs="Arial"/>
                <w:bCs/>
                <w:iCs/>
                <w:color w:val="555555"/>
              </w:rPr>
              <w:t xml:space="preserve">4. Sofija Mićić: Medicinski rečnik (2007), Zavod za udžbenike, Beograd.                                                    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31D06">
              <w:rPr>
                <w:rFonts w:ascii="Arial" w:eastAsia="Arial" w:hAnsi="Arial" w:cs="Arial"/>
              </w:rPr>
              <w:t xml:space="preserve"> </w:t>
            </w:r>
          </w:p>
          <w:p w:rsidR="00831D06" w:rsidRPr="00831D06" w:rsidRDefault="00831D06" w:rsidP="00831D06">
            <w:pPr>
              <w:spacing w:after="0"/>
              <w:contextualSpacing/>
              <w:jc w:val="both"/>
              <w:rPr>
                <w:rFonts w:ascii="Arial" w:eastAsia="Arial" w:hAnsi="Arial" w:cs="Arial"/>
                <w:lang w:val="fr-FR"/>
              </w:rPr>
            </w:pPr>
            <w:r w:rsidRPr="00831D06">
              <w:rPr>
                <w:rFonts w:ascii="Arial" w:eastAsia="Arial" w:hAnsi="Arial" w:cs="Arial"/>
                <w:lang w:val="fr-FR"/>
              </w:rPr>
              <w:t>Po završetku nastave iz ovog predmeta, student će moći da: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 xml:space="preserve">- komunicira na engleskom jeziku u okruženju u kome je engleski službeni jezik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- ostvaruje medicinsku praksu na engleskom jeziku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 xml:space="preserve">- savlada stručne izraze iz oblasti oralne higijene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- savlada stručne izraze iz oblasti dentalne anestezije i oralne hirurgije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 xml:space="preserve">- upotrebljava riječi i izraze koji pripadaju domenu medicinskog osoblja i okruženja </w:t>
            </w:r>
          </w:p>
          <w:p w:rsidR="00831D06" w:rsidRPr="00831D06" w:rsidRDefault="00831D06" w:rsidP="00831D06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831D06">
              <w:rPr>
                <w:rFonts w:ascii="Arial" w:eastAsia="Arial" w:hAnsi="Arial" w:cs="Arial"/>
                <w:lang w:val="sl-SI"/>
              </w:rPr>
              <w:t>- upotrebljava riječi i izraze koji su u vezi sa svim sistemima organa, tipičnim oboljenjima i simptomima.</w:t>
            </w:r>
            <w:r w:rsidRPr="00831D06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en-US"/>
              </w:rPr>
            </w:pPr>
            <w:r w:rsidRPr="00831D06">
              <w:rPr>
                <w:rFonts w:ascii="Arial" w:eastAsia="Arial" w:hAnsi="Arial" w:cs="Arial"/>
                <w:iCs/>
              </w:rPr>
              <w:t xml:space="preserve">Usmena aktivnost na času – 10 poena, Kolokvijum – 40 poena, Završni ispit – 50 poena. </w:t>
            </w:r>
            <w:r w:rsidRPr="00831D06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  <w:r w:rsidRPr="00831D06">
              <w:rPr>
                <w:rFonts w:ascii="Arial" w:eastAsia="Arial" w:hAnsi="Arial" w:cs="Arial"/>
                <w:bCs/>
                <w:iCs/>
                <w:lang w:val="en-US"/>
              </w:rPr>
              <w:t>Prof. dr Nata</w:t>
            </w:r>
            <w:r w:rsidRPr="00831D06">
              <w:rPr>
                <w:rFonts w:ascii="Arial" w:eastAsia="Arial" w:hAnsi="Arial" w:cs="Arial"/>
                <w:bCs/>
                <w:iCs/>
              </w:rPr>
              <w:t>ša Kostić, dr Dragana Čarapić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Specifičnosti koje je potrebno naglasiti za predmet: </w:t>
            </w:r>
            <w:r w:rsidRPr="00831D06">
              <w:rPr>
                <w:rFonts w:ascii="Arial" w:eastAsia="Arial" w:hAnsi="Arial" w:cs="Arial"/>
                <w:bCs/>
                <w:iCs/>
                <w:lang w:val="en-US"/>
              </w:rPr>
              <w:t>Nastava se izvodi na engleskom jeziku.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31D0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D06" w:rsidRPr="00831D06" w:rsidRDefault="00831D06" w:rsidP="00831D0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D06" w:rsidRPr="00831D06" w:rsidTr="00831D0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D06" w:rsidRPr="00831D06" w:rsidRDefault="00831D06" w:rsidP="00831D06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D06" w:rsidRPr="00831D06" w:rsidTr="00831D0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 w:rsidRPr="00831D06">
              <w:rPr>
                <w:rFonts w:ascii="Arial" w:eastAsia="Times New Roman" w:hAnsi="Arial" w:cs="Arial"/>
                <w:b/>
                <w:color w:val="111111"/>
              </w:rPr>
              <w:t>Socijalna medicina i epidemiologija</w:t>
            </w:r>
          </w:p>
        </w:tc>
      </w:tr>
      <w:tr w:rsidR="00831D06" w:rsidRPr="00831D06" w:rsidTr="00831D0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94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31D0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D06" w:rsidRPr="00831D06" w:rsidTr="00831D0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  <w:lang w:val="sr-Latn-RS"/>
              </w:rPr>
              <w:t>2</w:t>
            </w:r>
            <w:r w:rsidR="003E0E94">
              <w:rPr>
                <w:rFonts w:ascii="Arial" w:hAnsi="Arial" w:cs="Arial"/>
                <w:lang w:val="sr-Latn-RS"/>
              </w:rPr>
              <w:t>P</w:t>
            </w:r>
            <w:r w:rsidRPr="00831D06">
              <w:rPr>
                <w:rFonts w:ascii="Arial" w:hAnsi="Arial" w:cs="Arial"/>
                <w:lang w:val="sr-Latn-RS"/>
              </w:rPr>
              <w:t>+0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681"/>
        <w:gridCol w:w="5531"/>
      </w:tblGrid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hd w:val="clear" w:color="auto" w:fill="FFFFFF"/>
              <w:spacing w:after="180"/>
              <w:jc w:val="both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831D06">
              <w:rPr>
                <w:rFonts w:ascii="Arial" w:hAnsi="Arial" w:cs="Arial"/>
                <w:b/>
                <w:bCs/>
                <w:iCs/>
                <w:lang w:val="sl-SI"/>
              </w:rPr>
              <w:t>Integrisani akademski studijski program Stomatologija</w:t>
            </w:r>
          </w:p>
        </w:tc>
      </w:tr>
      <w:tr w:rsidR="00831D06" w:rsidRPr="00831D06" w:rsidTr="00831D0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Nema</w:t>
            </w:r>
          </w:p>
        </w:tc>
      </w:tr>
      <w:tr w:rsidR="00831D06" w:rsidRPr="00831D06" w:rsidTr="00831D0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Studenti treba da ovladaju specifičnim znanjima iz oblasti socijalne medicine i epidemiologije koja su od značaja za obavljanje stomatološke profesije, kao što su organizacija i finansiranje zdravstvenog sistema, definisanje zdravstvene politike, organizaciju aktivnosti promocije zdravlja i prevencije bolesti, epidemiološke pojmove i slično.</w:t>
            </w:r>
          </w:p>
        </w:tc>
      </w:tr>
      <w:tr w:rsidR="00831D06" w:rsidRPr="00831D06" w:rsidTr="00831D0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pStyle w:val="BodyTextIndent2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831D06">
              <w:rPr>
                <w:sz w:val="22"/>
                <w:szCs w:val="22"/>
              </w:rPr>
              <w:t>Definicija socijalne medicine.. Koncept i sadržaj zdravlja čovjeka. Definicija zdravlja. Odnos zdravlja I bolesti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hAnsi="Arial" w:cs="Arial"/>
              </w:rPr>
              <w:t>Socijalno-medicinska oboljenja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pStyle w:val="BodyTextIndent2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831D06">
              <w:rPr>
                <w:sz w:val="22"/>
                <w:szCs w:val="22"/>
              </w:rPr>
              <w:t>Mjerenje zdravstvenog stanja stanovništva.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Nivoi zdravstvene zaštite stanovništva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Organizacija zdravstvene zaštite stanovništva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Organizacija stomatološke zdravstvene zaštite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Finansiranje zdravstvene zaštite stanovništva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Ponašanje I zdravlje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Zdravstveno vaspitanje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Zdravstveno-vaspitne strategije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Epidemiologija-definicija. Osnovni pojmovi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Podjela epidemiologije I sadržaji</w:t>
            </w:r>
          </w:p>
        </w:tc>
      </w:tr>
      <w:tr w:rsidR="00831D06" w:rsidRPr="00831D06" w:rsidTr="00831D06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Mjere sprečavanja oboljenja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Mjere suzbijanja oboljenja</w:t>
            </w:r>
          </w:p>
        </w:tc>
      </w:tr>
      <w:tr w:rsidR="00831D06" w:rsidRPr="00831D06" w:rsidTr="00831D06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31D0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Primjena dobre medicinske prakse u stomatologiji</w:t>
            </w:r>
          </w:p>
        </w:tc>
      </w:tr>
      <w:tr w:rsidR="00831D06" w:rsidRPr="00831D06" w:rsidTr="00831D0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obrazovanja: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Predavanja.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Vježbe.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Izrada seminarskih radova.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Rad na terenu.</w:t>
            </w:r>
          </w:p>
        </w:tc>
      </w:tr>
      <w:tr w:rsidR="00831D06" w:rsidRPr="00831D06" w:rsidTr="00831D0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31D0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31D06" w:rsidRPr="00831D06" w:rsidTr="00831D06">
        <w:trPr>
          <w:cantSplit/>
          <w:trHeight w:val="755"/>
        </w:trPr>
        <w:tc>
          <w:tcPr>
            <w:tcW w:w="21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2 kredita x 40/30 = 2,66 sata.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Struktura: 2 sata predavanja, 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31D06">
              <w:rPr>
                <w:rFonts w:ascii="Arial" w:hAnsi="Arial" w:cs="Arial"/>
              </w:rPr>
              <w:t xml:space="preserve">0.66 </w:t>
            </w:r>
            <w:r w:rsidRPr="00831D06">
              <w:rPr>
                <w:rFonts w:ascii="Arial" w:hAnsi="Arial" w:cs="Arial"/>
                <w:lang w:val="sr-Latn-RS"/>
              </w:rPr>
              <w:t>sati samostalni rad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8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31D0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831D06">
              <w:rPr>
                <w:rFonts w:ascii="Arial" w:hAnsi="Arial" w:cs="Arial"/>
                <w:b/>
              </w:rPr>
              <w:t>Nastava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</w:t>
            </w:r>
            <w:r w:rsidRPr="00831D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završni</w:t>
            </w:r>
            <w:r w:rsidRPr="00831D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ispit</w:t>
            </w:r>
            <w:r w:rsidRPr="00831D06">
              <w:rPr>
                <w:rFonts w:ascii="Arial" w:hAnsi="Arial" w:cs="Arial"/>
              </w:rPr>
              <w:t xml:space="preserve">: (2,66 sata) x 16 = </w:t>
            </w:r>
            <w:r w:rsidRPr="00831D06">
              <w:rPr>
                <w:rFonts w:ascii="Arial" w:hAnsi="Arial" w:cs="Arial"/>
                <w:b/>
                <w:u w:val="single"/>
              </w:rPr>
              <w:t>42,56 sat</w:t>
            </w:r>
            <w:r w:rsidRPr="00831D06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831D06" w:rsidRPr="00831D06" w:rsidRDefault="00831D06" w:rsidP="00831D0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 xml:space="preserve">Neophodne pripreme </w:t>
            </w:r>
            <w:r w:rsidRPr="00831D06">
              <w:rPr>
                <w:rFonts w:ascii="Arial" w:hAnsi="Arial" w:cs="Arial"/>
              </w:rPr>
              <w:t>prije početka semestra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(administracija,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upis, ovjera): (2,66 sati)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x</w:t>
            </w:r>
            <w:r w:rsidRPr="00831D06">
              <w:rPr>
                <w:rFonts w:ascii="Arial" w:hAnsi="Arial" w:cs="Arial"/>
                <w:spacing w:val="44"/>
              </w:rPr>
              <w:t xml:space="preserve"> </w:t>
            </w:r>
            <w:r w:rsidRPr="00831D06">
              <w:rPr>
                <w:rFonts w:ascii="Arial" w:hAnsi="Arial" w:cs="Arial"/>
              </w:rPr>
              <w:t>2</w:t>
            </w:r>
            <w:r w:rsidRPr="00831D06">
              <w:rPr>
                <w:rFonts w:ascii="Arial" w:hAnsi="Arial" w:cs="Arial"/>
                <w:spacing w:val="-1"/>
              </w:rPr>
              <w:t xml:space="preserve"> </w:t>
            </w:r>
            <w:r w:rsidRPr="00831D06">
              <w:rPr>
                <w:rFonts w:ascii="Arial" w:hAnsi="Arial" w:cs="Arial"/>
              </w:rPr>
              <w:t>=</w:t>
            </w:r>
            <w:r w:rsidRPr="00831D06">
              <w:rPr>
                <w:rFonts w:ascii="Arial" w:hAnsi="Arial" w:cs="Arial"/>
                <w:spacing w:val="83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5,32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sati</w:t>
            </w:r>
          </w:p>
          <w:p w:rsidR="00831D06" w:rsidRPr="00831D06" w:rsidRDefault="00831D06" w:rsidP="00831D0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831D06">
              <w:rPr>
                <w:rFonts w:ascii="Arial" w:hAnsi="Arial" w:cs="Arial"/>
                <w:b/>
              </w:rPr>
              <w:t>Ukupno</w:t>
            </w:r>
            <w:r w:rsidRPr="00831D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opterećenje za predmet</w:t>
            </w:r>
            <w:r w:rsidRPr="00831D06">
              <w:rPr>
                <w:rFonts w:ascii="Arial" w:hAnsi="Arial" w:cs="Arial"/>
              </w:rPr>
              <w:t xml:space="preserve">: </w:t>
            </w:r>
            <w:r w:rsidRPr="00831D06">
              <w:rPr>
                <w:rFonts w:ascii="Arial" w:hAnsi="Arial" w:cs="Arial"/>
                <w:b/>
                <w:u w:val="single"/>
              </w:rPr>
              <w:t>2 x</w:t>
            </w:r>
            <w:r w:rsidRPr="00831D0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30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=</w:t>
            </w:r>
            <w:r w:rsidRPr="00831D0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31D06">
              <w:rPr>
                <w:rFonts w:ascii="Arial" w:hAnsi="Arial" w:cs="Arial"/>
                <w:b/>
                <w:u w:val="single"/>
              </w:rPr>
              <w:t>60 sati</w:t>
            </w:r>
          </w:p>
          <w:p w:rsidR="00831D06" w:rsidRPr="00831D06" w:rsidRDefault="00831D06" w:rsidP="00831D0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  <w:b/>
              </w:rPr>
              <w:t>Struktura</w:t>
            </w:r>
            <w:r w:rsidRPr="00831D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31D06">
              <w:rPr>
                <w:rFonts w:ascii="Arial" w:hAnsi="Arial" w:cs="Arial"/>
                <w:b/>
              </w:rPr>
              <w:t>opterećenja</w:t>
            </w:r>
            <w:r w:rsidRPr="00831D06">
              <w:rPr>
                <w:rFonts w:ascii="Arial" w:hAnsi="Arial" w:cs="Arial"/>
              </w:rPr>
              <w:t>: 42,56 sati (nastava i završni ispit) + 5,32 sati (priprema) +</w:t>
            </w:r>
            <w:r w:rsidRPr="00831D06">
              <w:rPr>
                <w:rFonts w:ascii="Arial" w:hAnsi="Arial" w:cs="Arial"/>
                <w:spacing w:val="-39"/>
              </w:rPr>
              <w:t xml:space="preserve"> </w:t>
            </w:r>
            <w:r w:rsidRPr="00831D06">
              <w:rPr>
                <w:rFonts w:ascii="Arial" w:hAnsi="Arial" w:cs="Arial"/>
              </w:rPr>
              <w:t>12 sati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(dopunski</w:t>
            </w:r>
            <w:r w:rsidRPr="00831D06">
              <w:rPr>
                <w:rFonts w:ascii="Arial" w:hAnsi="Arial" w:cs="Arial"/>
                <w:spacing w:val="1"/>
              </w:rPr>
              <w:t xml:space="preserve"> </w:t>
            </w:r>
            <w:r w:rsidRPr="00831D06">
              <w:rPr>
                <w:rFonts w:ascii="Arial" w:hAnsi="Arial" w:cs="Arial"/>
              </w:rPr>
              <w:t>rad)</w:t>
            </w:r>
          </w:p>
        </w:tc>
      </w:tr>
      <w:tr w:rsidR="00831D06" w:rsidRPr="00831D06" w:rsidTr="00831D0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Prisustvo na nastavi.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Prisustvo na vježbama.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Polaganje kolokvijuma.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Polaganje ispita.</w:t>
            </w:r>
          </w:p>
        </w:tc>
      </w:tr>
      <w:tr w:rsidR="00831D06" w:rsidRPr="00831D06" w:rsidTr="00831D0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Poseban material pripremljen za ovaj predemt od strane predmetnog nastavnika</w:t>
            </w:r>
          </w:p>
        </w:tc>
      </w:tr>
      <w:tr w:rsidR="00831D06" w:rsidRPr="00831D06" w:rsidTr="00831D0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 xml:space="preserve">Objasniti osnovne pojmove iz područja javnog zdravstva, kao što su zdravlje, sistem zdravstvene zaštite, zdravstvene usluge i parametre koji ih određuju sa posebnim težištem na analizu uloge promocije zdravlja u tretmanu savremenih javno-zdravstvenih problema; 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Objasniti vezu zdravstvenog i drugih društvenih sistema;  ukazati na specifičnosti organizacije sektora zdravstva kao društvenog sistema; predstaviti vezu socijalnih nejednakosti i zdravlja, socijalnog kapitala i zdravlja, socijalne patologije i zdravlja;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hAnsi="Arial" w:cs="Arial"/>
              </w:rPr>
              <w:t>Sistemski, kritično preispitivati osnovne principe i bitne konstitutivne elemente dominante, službene biomedicinske paradigme zdravlja, bolesti i njegovog tremana;</w:t>
            </w:r>
          </w:p>
          <w:p w:rsidR="00831D06" w:rsidRPr="00831D06" w:rsidRDefault="00831D06" w:rsidP="00831D0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831D06">
              <w:rPr>
                <w:rFonts w:ascii="Arial" w:eastAsia="Times New Roman" w:hAnsi="Arial" w:cs="Arial"/>
                <w:lang w:eastAsia="sr-Latn-CS"/>
              </w:rPr>
              <w:t>Identifikovati i opisati faktore rizika koji utiču na zdravlje u svim grupacijama društvene zajednice te analizirati i povezati odnos između njih. Takođe, analizirati uticaje ponašanja na zdravlje, kao i sve aspekte vezane za ponašanje i njegovu modifikaciju strategijama zdravstvenog vaspitanja;</w:t>
            </w:r>
          </w:p>
          <w:p w:rsidR="00831D06" w:rsidRPr="00831D06" w:rsidRDefault="00831D06" w:rsidP="00831D0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</w:rPr>
              <w:t>Opisati osnovne pojmove u epidemiologiji. Napraviti razliku u klasifikacijama važnim u oblasti epidemiologije, kao I definisati osnovne principe na kojima počiva;</w:t>
            </w:r>
          </w:p>
        </w:tc>
      </w:tr>
      <w:tr w:rsidR="00831D06" w:rsidRPr="00831D06" w:rsidTr="00831D0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Položeni kolokvijumi.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Odrađeni seminarski radovic.</w:t>
            </w:r>
          </w:p>
          <w:p w:rsidR="00831D06" w:rsidRPr="00831D06" w:rsidRDefault="00831D06" w:rsidP="00831D0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31D06">
              <w:rPr>
                <w:rFonts w:ascii="Arial" w:eastAsia="Times New Roman" w:hAnsi="Arial" w:cs="Arial"/>
              </w:rPr>
              <w:t>Položen ispit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="Times New Roman" w:hAnsi="Arial" w:cs="Arial"/>
              </w:rPr>
              <w:t>U skladu sa preporukama Univerziteta.</w:t>
            </w:r>
          </w:p>
        </w:tc>
      </w:tr>
      <w:tr w:rsidR="00831D06" w:rsidRPr="00831D06" w:rsidTr="00831D0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Prof. Dr Agima Ljaljević</w:t>
            </w:r>
          </w:p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Cs/>
                <w:iCs/>
                <w:lang w:val="sr-Latn-RS"/>
              </w:rPr>
              <w:t>Prof. Dr Dragan Laušević</w:t>
            </w:r>
          </w:p>
        </w:tc>
      </w:tr>
      <w:tr w:rsidR="00831D06" w:rsidRPr="00831D06" w:rsidTr="00831D0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31D0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831D06" w:rsidRPr="00831D06" w:rsidTr="00831D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6" w:rsidRPr="00831D06" w:rsidRDefault="00831D06" w:rsidP="00831D06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Cs/>
                <w:lang w:val="sr-Latn-RS"/>
              </w:rPr>
            </w:pPr>
            <w:r w:rsidRPr="00831D0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EE0771" w:rsidRDefault="00EE0771"/>
    <w:sectPr w:rsidR="00EE0771" w:rsidSect="00831D0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15B"/>
    <w:multiLevelType w:val="hybridMultilevel"/>
    <w:tmpl w:val="69FC67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968"/>
    <w:multiLevelType w:val="hybridMultilevel"/>
    <w:tmpl w:val="EA8A34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4A6"/>
    <w:multiLevelType w:val="hybridMultilevel"/>
    <w:tmpl w:val="EDD83D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B4639"/>
    <w:multiLevelType w:val="hybridMultilevel"/>
    <w:tmpl w:val="8DD81FF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200797"/>
    <w:multiLevelType w:val="hybridMultilevel"/>
    <w:tmpl w:val="EDD83D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232514"/>
    <w:multiLevelType w:val="hybridMultilevel"/>
    <w:tmpl w:val="EDD83D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5D02C7"/>
    <w:multiLevelType w:val="hybridMultilevel"/>
    <w:tmpl w:val="8AB0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06"/>
    <w:rsid w:val="000C23F1"/>
    <w:rsid w:val="003E0E94"/>
    <w:rsid w:val="004B651A"/>
    <w:rsid w:val="004D3C7C"/>
    <w:rsid w:val="00831D06"/>
    <w:rsid w:val="00D63FF7"/>
    <w:rsid w:val="00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06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1D06"/>
    <w:pPr>
      <w:widowControl w:val="0"/>
      <w:autoSpaceDE w:val="0"/>
      <w:autoSpaceDN w:val="0"/>
      <w:spacing w:before="66" w:after="0" w:line="240" w:lineRule="auto"/>
    </w:pPr>
    <w:rPr>
      <w:rFonts w:ascii="Microsoft Sans Serif" w:eastAsia="Microsoft Sans Serif" w:hAnsi="Microsoft Sans Serif" w:cs="Microsoft Sans Serif"/>
      <w:lang w:val="hr-HR" w:eastAsia="en-US"/>
    </w:rPr>
  </w:style>
  <w:style w:type="table" w:customStyle="1" w:styleId="TableGrid3">
    <w:name w:val="Table Grid3"/>
    <w:basedOn w:val="TableNormal"/>
    <w:uiPriority w:val="59"/>
    <w:rsid w:val="00831D06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D06"/>
    <w:pPr>
      <w:ind w:left="720"/>
      <w:contextualSpacing/>
    </w:pPr>
    <w:rPr>
      <w:lang w:val="en-US" w:eastAsia="en-U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31D06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831D06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06"/>
    <w:rPr>
      <w:rFonts w:asciiTheme="majorHAnsi" w:eastAsiaTheme="majorEastAsia" w:hAnsiTheme="majorHAnsi" w:cstheme="majorBidi"/>
      <w:b/>
      <w:bCs/>
      <w:color w:val="4F81BD" w:themeColor="accent1"/>
      <w:lang w:val="sr-Latn-CS" w:eastAsia="sr-Latn-CS"/>
    </w:rPr>
  </w:style>
  <w:style w:type="paragraph" w:styleId="BodyTextIndent2">
    <w:name w:val="Body Text Indent 2"/>
    <w:aliases w:val="  uvlaka 2,uvlaka 2, Car,Car"/>
    <w:basedOn w:val="Normal"/>
    <w:link w:val="BodyTextIndent2Char"/>
    <w:rsid w:val="00831D06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rsid w:val="00831D06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1D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1D06"/>
    <w:rPr>
      <w:rFonts w:eastAsiaTheme="minorEastAsia"/>
      <w:sz w:val="16"/>
      <w:szCs w:val="16"/>
      <w:lang w:val="sr-Latn-CS"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F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FF7"/>
    <w:rPr>
      <w:rFonts w:eastAsiaTheme="minorEastAsia"/>
      <w:lang w:val="sr-Latn-CS" w:eastAsia="sr-Latn-CS"/>
    </w:rPr>
  </w:style>
  <w:style w:type="paragraph" w:customStyle="1" w:styleId="TableContents">
    <w:name w:val="Table Contents"/>
    <w:basedOn w:val="Normal"/>
    <w:qFormat/>
    <w:rsid w:val="00D63FF7"/>
    <w:pPr>
      <w:widowControl w:val="0"/>
      <w:suppressLineNumbers/>
      <w:suppressAutoHyphens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06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1D06"/>
    <w:pPr>
      <w:widowControl w:val="0"/>
      <w:autoSpaceDE w:val="0"/>
      <w:autoSpaceDN w:val="0"/>
      <w:spacing w:before="66" w:after="0" w:line="240" w:lineRule="auto"/>
    </w:pPr>
    <w:rPr>
      <w:rFonts w:ascii="Microsoft Sans Serif" w:eastAsia="Microsoft Sans Serif" w:hAnsi="Microsoft Sans Serif" w:cs="Microsoft Sans Serif"/>
      <w:lang w:val="hr-HR" w:eastAsia="en-US"/>
    </w:rPr>
  </w:style>
  <w:style w:type="table" w:customStyle="1" w:styleId="TableGrid3">
    <w:name w:val="Table Grid3"/>
    <w:basedOn w:val="TableNormal"/>
    <w:uiPriority w:val="59"/>
    <w:rsid w:val="00831D06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D06"/>
    <w:pPr>
      <w:ind w:left="720"/>
      <w:contextualSpacing/>
    </w:pPr>
    <w:rPr>
      <w:lang w:val="en-US" w:eastAsia="en-U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31D06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831D06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06"/>
    <w:rPr>
      <w:rFonts w:asciiTheme="majorHAnsi" w:eastAsiaTheme="majorEastAsia" w:hAnsiTheme="majorHAnsi" w:cstheme="majorBidi"/>
      <w:b/>
      <w:bCs/>
      <w:color w:val="4F81BD" w:themeColor="accent1"/>
      <w:lang w:val="sr-Latn-CS" w:eastAsia="sr-Latn-CS"/>
    </w:rPr>
  </w:style>
  <w:style w:type="paragraph" w:styleId="BodyTextIndent2">
    <w:name w:val="Body Text Indent 2"/>
    <w:aliases w:val="  uvlaka 2,uvlaka 2, Car,Car"/>
    <w:basedOn w:val="Normal"/>
    <w:link w:val="BodyTextIndent2Char"/>
    <w:rsid w:val="00831D06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rsid w:val="00831D06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1D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1D06"/>
    <w:rPr>
      <w:rFonts w:eastAsiaTheme="minorEastAsia"/>
      <w:sz w:val="16"/>
      <w:szCs w:val="16"/>
      <w:lang w:val="sr-Latn-CS"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F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FF7"/>
    <w:rPr>
      <w:rFonts w:eastAsiaTheme="minorEastAsia"/>
      <w:lang w:val="sr-Latn-CS" w:eastAsia="sr-Latn-CS"/>
    </w:rPr>
  </w:style>
  <w:style w:type="paragraph" w:customStyle="1" w:styleId="TableContents">
    <w:name w:val="Table Contents"/>
    <w:basedOn w:val="Normal"/>
    <w:qFormat/>
    <w:rsid w:val="00D63FF7"/>
    <w:pPr>
      <w:widowControl w:val="0"/>
      <w:suppressLineNumbers/>
      <w:suppressAutoHyphens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44</Pages>
  <Words>13571</Words>
  <Characters>77359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2022-02-13T11:10:00Z</dcterms:created>
  <dcterms:modified xsi:type="dcterms:W3CDTF">2022-02-14T14:35:00Z</dcterms:modified>
</cp:coreProperties>
</file>