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47D" w:rsidRPr="0073447D" w:rsidRDefault="0073447D" w:rsidP="00BD779E">
      <w:pPr>
        <w:jc w:val="both"/>
        <w:rPr>
          <w:rFonts w:ascii="Arial" w:hAnsi="Arial" w:cs="Arial"/>
          <w:b/>
          <w:u w:val="single"/>
          <w:lang w:val="sr-Latn-ME"/>
        </w:rPr>
      </w:pPr>
      <w:r>
        <w:rPr>
          <w:rFonts w:ascii="Arial" w:hAnsi="Arial" w:cs="Arial"/>
          <w:b/>
          <w:u w:val="single"/>
          <w:lang w:val="sr-Latn-ME"/>
        </w:rPr>
        <w:t xml:space="preserve">Poziv za postdoktorske stipendije za interdisciplinarna istraživanja u okviru </w:t>
      </w:r>
      <w:r w:rsidRPr="0073447D">
        <w:rPr>
          <w:rFonts w:ascii="Arial" w:hAnsi="Arial" w:cs="Arial"/>
          <w:b/>
          <w:u w:val="single"/>
          <w:lang w:val="sr-Latn-ME"/>
        </w:rPr>
        <w:t>EIPOD-LinC</w:t>
      </w:r>
      <w:r>
        <w:rPr>
          <w:rFonts w:ascii="Arial" w:hAnsi="Arial" w:cs="Arial"/>
          <w:b/>
          <w:u w:val="single"/>
          <w:lang w:val="sr-Latn-ME"/>
        </w:rPr>
        <w:t xml:space="preserve"> programa </w:t>
      </w:r>
    </w:p>
    <w:p w:rsidR="00B87D65" w:rsidRDefault="00000000" w:rsidP="00BD779E">
      <w:pPr>
        <w:jc w:val="both"/>
        <w:rPr>
          <w:rFonts w:ascii="Arial" w:hAnsi="Arial" w:cs="Arial"/>
          <w:lang w:val="sr-Latn-ME"/>
        </w:rPr>
      </w:pPr>
      <w:hyperlink r:id="rId4" w:history="1">
        <w:r w:rsidR="00A00FC4" w:rsidRPr="00B87D65">
          <w:rPr>
            <w:rStyle w:val="Hyperlink"/>
            <w:rFonts w:ascii="Arial" w:hAnsi="Arial" w:cs="Arial"/>
            <w:lang w:val="sr-Latn-ME"/>
          </w:rPr>
          <w:t>Evropska laboratorija za molekularnu biologiju (EMBL)</w:t>
        </w:r>
      </w:hyperlink>
      <w:r w:rsidR="00A00FC4">
        <w:rPr>
          <w:rFonts w:ascii="Arial" w:hAnsi="Arial" w:cs="Arial"/>
          <w:lang w:val="sr-Latn-ME"/>
        </w:rPr>
        <w:t xml:space="preserve"> objavila je poziv za postdoktorske stipendije u okviru </w:t>
      </w:r>
      <w:hyperlink r:id="rId5" w:history="1">
        <w:r w:rsidR="00A00FC4" w:rsidRPr="00B87D65">
          <w:rPr>
            <w:rStyle w:val="Hyperlink"/>
            <w:rFonts w:ascii="Arial" w:hAnsi="Arial" w:cs="Arial"/>
            <w:lang w:val="sr-Latn-ME"/>
          </w:rPr>
          <w:t>EIPOD-LinC</w:t>
        </w:r>
      </w:hyperlink>
      <w:r w:rsidR="00A00FC4" w:rsidRPr="00A00FC4">
        <w:rPr>
          <w:rFonts w:ascii="Arial" w:hAnsi="Arial" w:cs="Arial"/>
          <w:lang w:val="sr-Latn-ME"/>
        </w:rPr>
        <w:t xml:space="preserve"> programa</w:t>
      </w:r>
      <w:r w:rsidR="00A00FC4">
        <w:rPr>
          <w:rFonts w:ascii="Arial" w:hAnsi="Arial" w:cs="Arial"/>
          <w:lang w:val="sr-Latn-ME"/>
        </w:rPr>
        <w:t xml:space="preserve">. Radi se o programu </w:t>
      </w:r>
      <w:r w:rsidR="00944A87" w:rsidRPr="00944A87">
        <w:rPr>
          <w:rFonts w:ascii="Arial" w:hAnsi="Arial" w:cs="Arial"/>
          <w:lang w:val="sr-Latn-ME"/>
        </w:rPr>
        <w:t>koji podržava perspektivne istraživače iz cijelog svijeta a koji se bave interdisciplinarnim istraživanjem.</w:t>
      </w:r>
    </w:p>
    <w:p w:rsidR="00944A87" w:rsidRDefault="00944A87" w:rsidP="00BD779E">
      <w:pPr>
        <w:jc w:val="both"/>
        <w:rPr>
          <w:rFonts w:ascii="Arial" w:hAnsi="Arial" w:cs="Arial"/>
          <w:lang w:val="sr-Latn-ME"/>
        </w:rPr>
      </w:pPr>
      <w:r w:rsidRPr="00944A87">
        <w:rPr>
          <w:rFonts w:ascii="Arial" w:hAnsi="Arial" w:cs="Arial"/>
          <w:lang w:val="sr-Latn-ME"/>
        </w:rPr>
        <w:t>Program je osmišljen da podrži sve veću raznolikost karijernih putanja u evropskom istraživačkom prostoru, pružajući istraživačima mentorstvo, obuku i podršku za razvoj karijere potrebnu da postanu lideri u akademskoj zajednici, industriji i šire.</w:t>
      </w:r>
      <w:r w:rsidR="00B87D65">
        <w:rPr>
          <w:rFonts w:ascii="Arial" w:hAnsi="Arial" w:cs="Arial"/>
          <w:lang w:val="sr-Latn-ME"/>
        </w:rPr>
        <w:t xml:space="preserve"> Dio je </w:t>
      </w:r>
      <w:r w:rsidRPr="00944A87">
        <w:rPr>
          <w:rFonts w:ascii="Arial" w:hAnsi="Arial" w:cs="Arial"/>
          <w:lang w:val="sr-Latn-ME"/>
        </w:rPr>
        <w:t>EMBL-ovog jedinstvenog interdisciplinarnog i kolaborativnog istraživačkog prostora</w:t>
      </w:r>
      <w:r w:rsidR="00B87D65">
        <w:rPr>
          <w:rFonts w:ascii="Arial" w:hAnsi="Arial" w:cs="Arial"/>
          <w:lang w:val="sr-Latn-ME"/>
        </w:rPr>
        <w:t xml:space="preserve">, a stipendisti će raditi na </w:t>
      </w:r>
      <w:r w:rsidRPr="00944A87">
        <w:rPr>
          <w:rFonts w:ascii="Arial" w:hAnsi="Arial" w:cs="Arial"/>
          <w:lang w:val="sr-Latn-ME"/>
        </w:rPr>
        <w:t xml:space="preserve">interdisciplinarnim istraživačkim projektima </w:t>
      </w:r>
      <w:r w:rsidR="00BD779E">
        <w:rPr>
          <w:rFonts w:ascii="Arial" w:hAnsi="Arial" w:cs="Arial"/>
          <w:lang w:val="sr-Latn-ME"/>
        </w:rPr>
        <w:t xml:space="preserve">koje sami osmisle </w:t>
      </w:r>
      <w:r w:rsidRPr="00944A87">
        <w:rPr>
          <w:rFonts w:ascii="Arial" w:hAnsi="Arial" w:cs="Arial"/>
          <w:lang w:val="sr-Latn-ME"/>
        </w:rPr>
        <w:t xml:space="preserve">u kontekstu </w:t>
      </w:r>
      <w:r w:rsidR="00B87D65">
        <w:rPr>
          <w:rFonts w:ascii="Arial" w:hAnsi="Arial" w:cs="Arial"/>
          <w:lang w:val="sr-Latn-ME"/>
        </w:rPr>
        <w:t xml:space="preserve">EMBL </w:t>
      </w:r>
      <w:r w:rsidRPr="00944A87">
        <w:rPr>
          <w:rFonts w:ascii="Arial" w:hAnsi="Arial" w:cs="Arial"/>
          <w:lang w:val="sr-Latn-ME"/>
        </w:rPr>
        <w:t>programa</w:t>
      </w:r>
      <w:r>
        <w:rPr>
          <w:rFonts w:ascii="Arial" w:hAnsi="Arial" w:cs="Arial"/>
          <w:lang w:val="sr-Latn-ME"/>
        </w:rPr>
        <w:t xml:space="preserve"> „</w:t>
      </w:r>
      <w:hyperlink r:id="rId6" w:history="1">
        <w:r w:rsidRPr="00A00FC4">
          <w:rPr>
            <w:rStyle w:val="Hyperlink"/>
            <w:rFonts w:ascii="Arial" w:hAnsi="Arial" w:cs="Arial"/>
            <w:lang w:val="sr-Latn-ME"/>
          </w:rPr>
          <w:t>Molekuli do ekosistema 2022-2026</w:t>
        </w:r>
      </w:hyperlink>
      <w:r>
        <w:rPr>
          <w:rFonts w:ascii="Arial" w:hAnsi="Arial" w:cs="Arial"/>
          <w:lang w:val="sr-Latn-ME"/>
        </w:rPr>
        <w:t>“</w:t>
      </w:r>
      <w:r w:rsidRPr="00944A87">
        <w:rPr>
          <w:rFonts w:ascii="Arial" w:hAnsi="Arial" w:cs="Arial"/>
          <w:lang w:val="sr-Latn-ME"/>
        </w:rPr>
        <w:t xml:space="preserve">. Važno je da projekti kandidatima </w:t>
      </w:r>
      <w:r w:rsidR="00A00FC4" w:rsidRPr="00944A87">
        <w:rPr>
          <w:rFonts w:ascii="Arial" w:hAnsi="Arial" w:cs="Arial"/>
          <w:lang w:val="sr-Latn-ME"/>
        </w:rPr>
        <w:t>omoguć</w:t>
      </w:r>
      <w:r w:rsidR="00A00FC4">
        <w:rPr>
          <w:rFonts w:ascii="Arial" w:hAnsi="Arial" w:cs="Arial"/>
          <w:lang w:val="sr-Latn-ME"/>
        </w:rPr>
        <w:t>e</w:t>
      </w:r>
      <w:r w:rsidR="00A00FC4" w:rsidRPr="00944A87">
        <w:rPr>
          <w:rFonts w:ascii="Arial" w:hAnsi="Arial" w:cs="Arial"/>
          <w:lang w:val="sr-Latn-ME"/>
        </w:rPr>
        <w:t xml:space="preserve"> </w:t>
      </w:r>
      <w:r w:rsidR="00A00FC4">
        <w:rPr>
          <w:rFonts w:ascii="Arial" w:hAnsi="Arial" w:cs="Arial"/>
          <w:lang w:val="sr-Latn-ME"/>
        </w:rPr>
        <w:t xml:space="preserve">sticanje novih </w:t>
      </w:r>
      <w:r w:rsidRPr="00944A87">
        <w:rPr>
          <w:rFonts w:ascii="Arial" w:hAnsi="Arial" w:cs="Arial"/>
          <w:lang w:val="sr-Latn-ME"/>
        </w:rPr>
        <w:t>v</w:t>
      </w:r>
      <w:r>
        <w:rPr>
          <w:rFonts w:ascii="Arial" w:hAnsi="Arial" w:cs="Arial"/>
          <w:lang w:val="sr-Latn-ME"/>
        </w:rPr>
        <w:t>j</w:t>
      </w:r>
      <w:r w:rsidRPr="00944A87">
        <w:rPr>
          <w:rFonts w:ascii="Arial" w:hAnsi="Arial" w:cs="Arial"/>
          <w:lang w:val="sr-Latn-ME"/>
        </w:rPr>
        <w:t>eštin</w:t>
      </w:r>
      <w:r w:rsidR="00A00FC4">
        <w:rPr>
          <w:rFonts w:ascii="Arial" w:hAnsi="Arial" w:cs="Arial"/>
          <w:lang w:val="sr-Latn-ME"/>
        </w:rPr>
        <w:t>a</w:t>
      </w:r>
      <w:r w:rsidRPr="00944A87">
        <w:rPr>
          <w:rFonts w:ascii="Arial" w:hAnsi="Arial" w:cs="Arial"/>
          <w:lang w:val="sr-Latn-ME"/>
        </w:rPr>
        <w:t xml:space="preserve"> </w:t>
      </w:r>
      <w:r w:rsidR="00A00FC4">
        <w:rPr>
          <w:rFonts w:ascii="Arial" w:hAnsi="Arial" w:cs="Arial"/>
          <w:lang w:val="sr-Latn-ME"/>
        </w:rPr>
        <w:t>u oblasti interdisciplinarnih istraživanja</w:t>
      </w:r>
      <w:r w:rsidRPr="00944A87">
        <w:rPr>
          <w:rFonts w:ascii="Arial" w:hAnsi="Arial" w:cs="Arial"/>
          <w:lang w:val="sr-Latn-ME"/>
        </w:rPr>
        <w:t xml:space="preserve">. </w:t>
      </w:r>
    </w:p>
    <w:p w:rsidR="00914A73" w:rsidRDefault="00914A73" w:rsidP="00BD779E">
      <w:pPr>
        <w:jc w:val="both"/>
        <w:rPr>
          <w:rFonts w:ascii="Arial" w:hAnsi="Arial" w:cs="Arial"/>
          <w:lang w:val="sr-Latn-ME"/>
        </w:rPr>
      </w:pPr>
      <w:r w:rsidRPr="00914A73">
        <w:rPr>
          <w:rFonts w:ascii="Arial" w:hAnsi="Arial" w:cs="Arial"/>
          <w:lang w:val="sr-Latn-ME"/>
        </w:rPr>
        <w:t>Pravo na prijavu imaju</w:t>
      </w:r>
      <w:r>
        <w:rPr>
          <w:rFonts w:ascii="Arial" w:hAnsi="Arial" w:cs="Arial"/>
          <w:lang w:val="sr-Latn-ME"/>
        </w:rPr>
        <w:t xml:space="preserve"> </w:t>
      </w:r>
      <w:r w:rsidRPr="00914A73">
        <w:rPr>
          <w:rFonts w:ascii="Arial" w:hAnsi="Arial" w:cs="Arial"/>
          <w:lang w:val="sr-Latn-ME"/>
        </w:rPr>
        <w:t>istraživači</w:t>
      </w:r>
      <w:r>
        <w:rPr>
          <w:rFonts w:ascii="Arial" w:hAnsi="Arial" w:cs="Arial"/>
          <w:lang w:val="sr-Latn-ME"/>
        </w:rPr>
        <w:t xml:space="preserve"> sa stečenom doktorskom diplomom</w:t>
      </w:r>
      <w:r w:rsidR="00B87D65">
        <w:rPr>
          <w:rFonts w:ascii="Arial" w:hAnsi="Arial" w:cs="Arial"/>
          <w:lang w:val="sr-Latn-ME"/>
        </w:rPr>
        <w:t xml:space="preserve"> iz različitih oblasti, kao što su</w:t>
      </w:r>
      <w:r w:rsidR="00B87D65" w:rsidRPr="00076AA1">
        <w:rPr>
          <w:rFonts w:ascii="Arial" w:hAnsi="Arial" w:cs="Arial"/>
          <w:lang w:val="sr-Latn-ME"/>
        </w:rPr>
        <w:t xml:space="preserve"> matematika, hemija, fizika, inženjering, ekologija, epidemiologija itd</w:t>
      </w:r>
      <w:r>
        <w:rPr>
          <w:rFonts w:ascii="Arial" w:hAnsi="Arial" w:cs="Arial"/>
          <w:lang w:val="sr-Latn-ME"/>
        </w:rPr>
        <w:t>, kao i istraživači</w:t>
      </w:r>
      <w:r w:rsidRPr="00914A73">
        <w:rPr>
          <w:rFonts w:ascii="Arial" w:hAnsi="Arial" w:cs="Arial"/>
          <w:lang w:val="sr-Latn-ME"/>
        </w:rPr>
        <w:t xml:space="preserve"> koji</w:t>
      </w:r>
      <w:r w:rsidR="00B87D65">
        <w:rPr>
          <w:rFonts w:ascii="Arial" w:hAnsi="Arial" w:cs="Arial"/>
          <w:lang w:val="sr-Latn-ME"/>
        </w:rPr>
        <w:t xml:space="preserve">ma </w:t>
      </w:r>
      <w:r w:rsidR="00B87D65" w:rsidRPr="00914A73">
        <w:rPr>
          <w:rFonts w:ascii="Arial" w:hAnsi="Arial" w:cs="Arial"/>
          <w:lang w:val="sr-Latn-ME"/>
        </w:rPr>
        <w:t>još uv</w:t>
      </w:r>
      <w:r w:rsidR="00B87D65">
        <w:rPr>
          <w:rFonts w:ascii="Arial" w:hAnsi="Arial" w:cs="Arial"/>
          <w:lang w:val="sr-Latn-ME"/>
        </w:rPr>
        <w:t>ij</w:t>
      </w:r>
      <w:r w:rsidR="00B87D65" w:rsidRPr="00914A73">
        <w:rPr>
          <w:rFonts w:ascii="Arial" w:hAnsi="Arial" w:cs="Arial"/>
          <w:lang w:val="sr-Latn-ME"/>
        </w:rPr>
        <w:t>ek nije zvanično dod</w:t>
      </w:r>
      <w:r w:rsidR="00B87D65">
        <w:rPr>
          <w:rFonts w:ascii="Arial" w:hAnsi="Arial" w:cs="Arial"/>
          <w:lang w:val="sr-Latn-ME"/>
        </w:rPr>
        <w:t>ij</w:t>
      </w:r>
      <w:r w:rsidR="00B87D65" w:rsidRPr="00914A73">
        <w:rPr>
          <w:rFonts w:ascii="Arial" w:hAnsi="Arial" w:cs="Arial"/>
          <w:lang w:val="sr-Latn-ME"/>
        </w:rPr>
        <w:t>eljena diploma</w:t>
      </w:r>
      <w:r w:rsidRPr="00914A73">
        <w:rPr>
          <w:rFonts w:ascii="Arial" w:hAnsi="Arial" w:cs="Arial"/>
          <w:lang w:val="sr-Latn-ME"/>
        </w:rPr>
        <w:t xml:space="preserve"> </w:t>
      </w:r>
      <w:r w:rsidR="00B87D65">
        <w:rPr>
          <w:rFonts w:ascii="Arial" w:hAnsi="Arial" w:cs="Arial"/>
          <w:lang w:val="sr-Latn-ME"/>
        </w:rPr>
        <w:t xml:space="preserve">doktorskih studija, ali </w:t>
      </w:r>
      <w:r w:rsidRPr="00914A73">
        <w:rPr>
          <w:rFonts w:ascii="Arial" w:hAnsi="Arial" w:cs="Arial"/>
          <w:lang w:val="sr-Latn-ME"/>
        </w:rPr>
        <w:t>su usp</w:t>
      </w:r>
      <w:r>
        <w:rPr>
          <w:rFonts w:ascii="Arial" w:hAnsi="Arial" w:cs="Arial"/>
          <w:lang w:val="sr-Latn-ME"/>
        </w:rPr>
        <w:t>j</w:t>
      </w:r>
      <w:r w:rsidRPr="00914A73">
        <w:rPr>
          <w:rFonts w:ascii="Arial" w:hAnsi="Arial" w:cs="Arial"/>
          <w:lang w:val="sr-Latn-ME"/>
        </w:rPr>
        <w:t xml:space="preserve">ešno odbranili doktorsku </w:t>
      </w:r>
      <w:r>
        <w:rPr>
          <w:rFonts w:ascii="Arial" w:hAnsi="Arial" w:cs="Arial"/>
          <w:lang w:val="sr-Latn-ME"/>
        </w:rPr>
        <w:t xml:space="preserve">disertaciju najkasnije do </w:t>
      </w:r>
      <w:r w:rsidRPr="00914A73">
        <w:rPr>
          <w:rFonts w:ascii="Arial" w:hAnsi="Arial" w:cs="Arial"/>
          <w:lang w:val="sr-Latn-ME"/>
        </w:rPr>
        <w:t xml:space="preserve">roka </w:t>
      </w:r>
      <w:r>
        <w:rPr>
          <w:rFonts w:ascii="Arial" w:hAnsi="Arial" w:cs="Arial"/>
          <w:lang w:val="sr-Latn-ME"/>
        </w:rPr>
        <w:t>za podnošenje prijava</w:t>
      </w:r>
      <w:r w:rsidRPr="00914A73">
        <w:rPr>
          <w:rFonts w:ascii="Arial" w:hAnsi="Arial" w:cs="Arial"/>
          <w:lang w:val="sr-Latn-ME"/>
        </w:rPr>
        <w:t xml:space="preserve">. </w:t>
      </w:r>
    </w:p>
    <w:p w:rsidR="00C30887" w:rsidRDefault="00C30887" w:rsidP="00BD77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Zainteresovani kandidati treba da </w:t>
      </w:r>
      <w:r w:rsidR="00BD779E">
        <w:rPr>
          <w:rFonts w:ascii="Arial" w:hAnsi="Arial" w:cs="Arial"/>
          <w:lang w:val="sr-Latn-ME"/>
        </w:rPr>
        <w:t>pripreme</w:t>
      </w:r>
      <w:r w:rsidRPr="00C30887">
        <w:rPr>
          <w:rFonts w:ascii="Arial" w:hAnsi="Arial" w:cs="Arial"/>
          <w:lang w:val="sr-Latn-ME"/>
        </w:rPr>
        <w:t xml:space="preserve"> interdisciplinarni predlog projekta</w:t>
      </w:r>
      <w:r>
        <w:rPr>
          <w:rFonts w:ascii="Arial" w:hAnsi="Arial" w:cs="Arial"/>
          <w:lang w:val="sr-Latn-ME"/>
        </w:rPr>
        <w:t xml:space="preserve"> i kontaktira</w:t>
      </w:r>
      <w:r w:rsidR="0073447D">
        <w:rPr>
          <w:rFonts w:ascii="Arial" w:hAnsi="Arial" w:cs="Arial"/>
          <w:lang w:val="sr-Latn-ME"/>
        </w:rPr>
        <w:t>ju</w:t>
      </w:r>
      <w:r>
        <w:rPr>
          <w:rFonts w:ascii="Arial" w:hAnsi="Arial" w:cs="Arial"/>
          <w:lang w:val="sr-Latn-ME"/>
        </w:rPr>
        <w:t xml:space="preserve"> </w:t>
      </w:r>
      <w:r w:rsidR="0073447D">
        <w:rPr>
          <w:rFonts w:ascii="Arial" w:hAnsi="Arial" w:cs="Arial"/>
          <w:lang w:val="sr-Latn-ME"/>
        </w:rPr>
        <w:t xml:space="preserve">istraživačku grupu </w:t>
      </w:r>
      <w:r>
        <w:rPr>
          <w:rFonts w:ascii="Arial" w:hAnsi="Arial" w:cs="Arial"/>
          <w:lang w:val="sr-Latn-ME"/>
        </w:rPr>
        <w:t>u okviru EMBL-a</w:t>
      </w:r>
      <w:r w:rsidR="0073447D">
        <w:rPr>
          <w:rFonts w:ascii="Arial" w:hAnsi="Arial" w:cs="Arial"/>
          <w:lang w:val="sr-Latn-ME"/>
        </w:rPr>
        <w:t xml:space="preserve"> kojoj bi se pridružili (</w:t>
      </w:r>
      <w:hyperlink r:id="rId7" w:history="1">
        <w:r w:rsidR="0073447D" w:rsidRPr="0073447D">
          <w:rPr>
            <w:rStyle w:val="Hyperlink"/>
            <w:rFonts w:ascii="Arial" w:hAnsi="Arial" w:cs="Arial"/>
            <w:i/>
            <w:lang w:val="sr-Latn-ME"/>
          </w:rPr>
          <w:t>EMBL host</w:t>
        </w:r>
      </w:hyperlink>
      <w:r w:rsidR="0073447D">
        <w:rPr>
          <w:rFonts w:ascii="Arial" w:hAnsi="Arial" w:cs="Arial"/>
          <w:lang w:val="sr-Latn-ME"/>
        </w:rPr>
        <w:t>)</w:t>
      </w:r>
      <w:r>
        <w:rPr>
          <w:rFonts w:ascii="Arial" w:hAnsi="Arial" w:cs="Arial"/>
          <w:lang w:val="sr-Latn-ME"/>
        </w:rPr>
        <w:t>. Takođe, neophodno je uključivanje i partnerske institucije - iz EMBL</w:t>
      </w:r>
      <w:r w:rsidR="00B87D65">
        <w:rPr>
          <w:rFonts w:ascii="Arial" w:hAnsi="Arial" w:cs="Arial"/>
          <w:lang w:val="sr-Latn-ME"/>
        </w:rPr>
        <w:t>-a</w:t>
      </w:r>
      <w:r>
        <w:rPr>
          <w:rFonts w:ascii="Arial" w:hAnsi="Arial" w:cs="Arial"/>
          <w:lang w:val="sr-Latn-ME"/>
        </w:rPr>
        <w:t xml:space="preserve"> ili druge institucije iz neke od država članica EMBL-a, pridruženih zemalja ili potencijalnih država članica. </w:t>
      </w:r>
    </w:p>
    <w:p w:rsidR="00B87D65" w:rsidRDefault="00B87D65" w:rsidP="00BD779E">
      <w:pPr>
        <w:jc w:val="both"/>
        <w:rPr>
          <w:rFonts w:ascii="Arial" w:hAnsi="Arial" w:cs="Arial"/>
          <w:lang w:val="sr-Latn-ME"/>
        </w:rPr>
      </w:pPr>
      <w:r w:rsidRPr="00944A87">
        <w:rPr>
          <w:rFonts w:ascii="Arial" w:hAnsi="Arial" w:cs="Arial"/>
          <w:lang w:val="sr-Latn-ME"/>
        </w:rPr>
        <w:t xml:space="preserve">Poziv je </w:t>
      </w:r>
      <w:r>
        <w:rPr>
          <w:rFonts w:ascii="Arial" w:hAnsi="Arial" w:cs="Arial"/>
          <w:lang w:val="sr-Latn-ME"/>
        </w:rPr>
        <w:t xml:space="preserve">otvoren </w:t>
      </w:r>
      <w:r w:rsidRPr="00944A87">
        <w:rPr>
          <w:rFonts w:ascii="Arial" w:hAnsi="Arial" w:cs="Arial"/>
          <w:lang w:val="sr-Latn-ME"/>
        </w:rPr>
        <w:t xml:space="preserve">do </w:t>
      </w:r>
      <w:r w:rsidRPr="00944A87">
        <w:rPr>
          <w:rFonts w:ascii="Arial" w:hAnsi="Arial" w:cs="Arial"/>
          <w:b/>
          <w:lang w:val="sr-Latn-ME"/>
        </w:rPr>
        <w:t>18. januara 2023. godine</w:t>
      </w:r>
      <w:r w:rsidRPr="00944A87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</w:t>
      </w:r>
    </w:p>
    <w:p w:rsidR="00B87D65" w:rsidRDefault="00B87D65" w:rsidP="00BD77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Evaluaciju prijava vršiće</w:t>
      </w:r>
      <w:r w:rsidRPr="00B87D65">
        <w:rPr>
          <w:rFonts w:ascii="Arial" w:hAnsi="Arial" w:cs="Arial"/>
          <w:lang w:val="sr-Latn-ME"/>
        </w:rPr>
        <w:t xml:space="preserve"> vođa </w:t>
      </w:r>
      <w:r w:rsidR="00BD779E">
        <w:rPr>
          <w:rFonts w:ascii="Arial" w:hAnsi="Arial" w:cs="Arial"/>
          <w:lang w:val="sr-Latn-ME"/>
        </w:rPr>
        <w:t xml:space="preserve">relevantne </w:t>
      </w:r>
      <w:r w:rsidRPr="00B87D65">
        <w:rPr>
          <w:rFonts w:ascii="Arial" w:hAnsi="Arial" w:cs="Arial"/>
          <w:lang w:val="sr-Latn-ME"/>
        </w:rPr>
        <w:t>EMBL</w:t>
      </w:r>
      <w:r>
        <w:rPr>
          <w:rFonts w:ascii="Arial" w:hAnsi="Arial" w:cs="Arial"/>
          <w:lang w:val="sr-Latn-ME"/>
        </w:rPr>
        <w:t xml:space="preserve"> istraživačke</w:t>
      </w:r>
      <w:r w:rsidRPr="00B87D65">
        <w:rPr>
          <w:rFonts w:ascii="Arial" w:hAnsi="Arial" w:cs="Arial"/>
          <w:lang w:val="sr-Latn-ME"/>
        </w:rPr>
        <w:t xml:space="preserve"> grupe i </w:t>
      </w:r>
      <w:r>
        <w:rPr>
          <w:rFonts w:ascii="Arial" w:hAnsi="Arial" w:cs="Arial"/>
          <w:lang w:val="sr-Latn-ME"/>
        </w:rPr>
        <w:t>eksterni ekspert</w:t>
      </w:r>
      <w:r w:rsidR="00BD779E">
        <w:rPr>
          <w:rFonts w:ascii="Arial" w:hAnsi="Arial" w:cs="Arial"/>
          <w:lang w:val="sr-Latn-ME"/>
        </w:rPr>
        <w:t xml:space="preserve">, pri čemu </w:t>
      </w:r>
      <w:r>
        <w:rPr>
          <w:rFonts w:ascii="Arial" w:hAnsi="Arial" w:cs="Arial"/>
          <w:lang w:val="sr-Latn-ME"/>
        </w:rPr>
        <w:t xml:space="preserve">treba da obezbijede </w:t>
      </w:r>
      <w:r w:rsidRPr="00B87D65">
        <w:rPr>
          <w:rFonts w:ascii="Arial" w:hAnsi="Arial" w:cs="Arial"/>
          <w:lang w:val="sr-Latn-ME"/>
        </w:rPr>
        <w:t>ukupan utisak o prijavi kandidata u smislu izvrsnosti, uticaja i implementacije.</w:t>
      </w:r>
      <w:r>
        <w:rPr>
          <w:rFonts w:ascii="Arial" w:hAnsi="Arial" w:cs="Arial"/>
          <w:lang w:val="sr-Latn-ME"/>
        </w:rPr>
        <w:t xml:space="preserve"> Projekti kandidata za koje stipendiranje bude odobreno moraju početi najkasnije</w:t>
      </w:r>
      <w:r w:rsidRPr="00914A73">
        <w:rPr>
          <w:rFonts w:ascii="Arial" w:hAnsi="Arial" w:cs="Arial"/>
          <w:lang w:val="sr-Latn-ME"/>
        </w:rPr>
        <w:t xml:space="preserve"> </w:t>
      </w:r>
      <w:r w:rsidRPr="00914A73">
        <w:rPr>
          <w:rFonts w:ascii="Arial" w:hAnsi="Arial" w:cs="Arial"/>
          <w:b/>
          <w:lang w:val="sr-Latn-ME"/>
        </w:rPr>
        <w:t>1. avgust</w:t>
      </w:r>
      <w:r>
        <w:rPr>
          <w:rFonts w:ascii="Arial" w:hAnsi="Arial" w:cs="Arial"/>
          <w:b/>
          <w:lang w:val="sr-Latn-ME"/>
        </w:rPr>
        <w:t>a</w:t>
      </w:r>
      <w:r w:rsidRPr="00914A73">
        <w:rPr>
          <w:rFonts w:ascii="Arial" w:hAnsi="Arial" w:cs="Arial"/>
          <w:b/>
          <w:lang w:val="sr-Latn-ME"/>
        </w:rPr>
        <w:t xml:space="preserve"> 2023. godine</w:t>
      </w:r>
      <w:r w:rsidRPr="00914A73">
        <w:rPr>
          <w:rFonts w:ascii="Arial" w:hAnsi="Arial" w:cs="Arial"/>
          <w:lang w:val="sr-Latn-ME"/>
        </w:rPr>
        <w:t>.</w:t>
      </w:r>
      <w:r>
        <w:rPr>
          <w:rFonts w:ascii="Arial" w:hAnsi="Arial" w:cs="Arial"/>
          <w:lang w:val="sr-Latn-ME"/>
        </w:rPr>
        <w:t xml:space="preserve"> </w:t>
      </w:r>
    </w:p>
    <w:p w:rsidR="000B4A52" w:rsidRDefault="000B4A52" w:rsidP="00BD77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Više detalja o samom programu, uslovima i pravilima prijavljivanja nalazi se u Vodiču za aplikante koji se može preuzeti u nastavku teksta. Takođe, za više detalja o programu, zainteresovani kandidati mogu pogledati snimak informativnog vebinara, </w:t>
      </w:r>
      <w:r w:rsidR="00B87D65">
        <w:rPr>
          <w:rFonts w:ascii="Arial" w:hAnsi="Arial" w:cs="Arial"/>
          <w:lang w:val="sr-Latn-ME"/>
        </w:rPr>
        <w:t xml:space="preserve">koji se može pogledati </w:t>
      </w:r>
      <w:hyperlink r:id="rId8" w:history="1">
        <w:r w:rsidR="00B87D65" w:rsidRPr="00B87D65">
          <w:rPr>
            <w:rStyle w:val="Hyperlink"/>
            <w:rFonts w:ascii="Arial" w:hAnsi="Arial" w:cs="Arial"/>
            <w:lang w:val="sr-Latn-ME"/>
          </w:rPr>
          <w:t>OVDJE</w:t>
        </w:r>
      </w:hyperlink>
      <w:r w:rsidR="00B87D65">
        <w:rPr>
          <w:rFonts w:ascii="Arial" w:hAnsi="Arial" w:cs="Arial"/>
          <w:lang w:val="sr-Latn-ME"/>
        </w:rPr>
        <w:t>.</w:t>
      </w:r>
    </w:p>
    <w:p w:rsidR="00914A73" w:rsidRDefault="0073447D" w:rsidP="00BD77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Za dodatna pitanja ili nedoumice u vezi sa možete posjetiti </w:t>
      </w:r>
      <w:hyperlink r:id="rId9" w:history="1">
        <w:r w:rsidRPr="0073447D">
          <w:rPr>
            <w:rStyle w:val="Hyperlink"/>
            <w:rFonts w:ascii="Arial" w:hAnsi="Arial" w:cs="Arial"/>
            <w:lang w:val="sr-Latn-ME"/>
          </w:rPr>
          <w:t>stranicu sa često postavljanim pitanjima</w:t>
        </w:r>
      </w:hyperlink>
      <w:r>
        <w:rPr>
          <w:rFonts w:ascii="Arial" w:hAnsi="Arial" w:cs="Arial"/>
          <w:lang w:val="sr-Latn-ME"/>
        </w:rPr>
        <w:t xml:space="preserve"> </w:t>
      </w:r>
      <w:r w:rsidRPr="0073447D">
        <w:rPr>
          <w:rFonts w:ascii="Arial" w:hAnsi="Arial" w:cs="Arial"/>
          <w:lang w:val="sr-Latn-ME"/>
        </w:rPr>
        <w:t xml:space="preserve">ili </w:t>
      </w:r>
      <w:r>
        <w:rPr>
          <w:rFonts w:ascii="Arial" w:hAnsi="Arial" w:cs="Arial"/>
          <w:lang w:val="sr-Latn-ME"/>
        </w:rPr>
        <w:t>uputiti mejl na adresu</w:t>
      </w:r>
      <w:r w:rsidRPr="0073447D">
        <w:rPr>
          <w:rFonts w:ascii="Arial" w:hAnsi="Arial" w:cs="Arial"/>
          <w:lang w:val="sr-Latn-ME"/>
        </w:rPr>
        <w:t xml:space="preserve"> </w:t>
      </w:r>
      <w:hyperlink r:id="rId10" w:history="1">
        <w:r w:rsidRPr="00344BF0">
          <w:rPr>
            <w:rStyle w:val="Hyperlink"/>
            <w:rFonts w:ascii="Arial" w:hAnsi="Arial" w:cs="Arial"/>
            <w:lang w:val="sr-Latn-ME"/>
          </w:rPr>
          <w:t>eipod@embl.org</w:t>
        </w:r>
      </w:hyperlink>
      <w:r w:rsidRPr="0073447D">
        <w:rPr>
          <w:rFonts w:ascii="Arial" w:hAnsi="Arial" w:cs="Arial"/>
          <w:lang w:val="sr-Latn-ME"/>
        </w:rPr>
        <w:t>.</w:t>
      </w:r>
    </w:p>
    <w:p w:rsidR="0073447D" w:rsidRDefault="0073447D" w:rsidP="00BD779E">
      <w:pPr>
        <w:jc w:val="both"/>
        <w:rPr>
          <w:rFonts w:ascii="Arial" w:hAnsi="Arial" w:cs="Arial"/>
          <w:lang w:val="sr-Latn-ME"/>
        </w:rPr>
      </w:pPr>
    </w:p>
    <w:p w:rsidR="00C0139B" w:rsidRDefault="00C0139B" w:rsidP="00BD779E">
      <w:pPr>
        <w:jc w:val="both"/>
        <w:rPr>
          <w:rFonts w:ascii="Arial" w:hAnsi="Arial" w:cs="Arial"/>
          <w:lang w:val="sr-Latn-ME"/>
        </w:rPr>
      </w:pPr>
      <w:r w:rsidRPr="00C0139B">
        <w:rPr>
          <w:rFonts w:ascii="Arial" w:hAnsi="Arial" w:cs="Arial"/>
          <w:lang w:val="sr-Latn-ME"/>
        </w:rPr>
        <w:t xml:space="preserve">EMBL je jedna od vodećih svjetskih istraživačkih institucija, a Crna Gora je postala njena punopravna članica 2018. godine. Jedinstveni portfolio integrisanih naučnih usluga EMBL-a istraživačima iz država članica omogućava pristup širokom </w:t>
      </w:r>
      <w:proofErr w:type="spellStart"/>
      <w:r w:rsidRPr="00C0139B">
        <w:rPr>
          <w:rFonts w:ascii="Arial" w:hAnsi="Arial" w:cs="Arial"/>
          <w:lang w:val="sr-Latn-ME"/>
        </w:rPr>
        <w:t>spektru</w:t>
      </w:r>
      <w:proofErr w:type="spellEnd"/>
      <w:r w:rsidRPr="00C0139B">
        <w:rPr>
          <w:rFonts w:ascii="Arial" w:hAnsi="Arial" w:cs="Arial"/>
          <w:lang w:val="sr-Latn-ME"/>
        </w:rPr>
        <w:t xml:space="preserve"> infrastrukture i resursa, stručnim uslugama, naučnim posjetama, obukama, ljetnjim školama, konferencijama, doktorskim programima i </w:t>
      </w:r>
      <w:proofErr w:type="spellStart"/>
      <w:r w:rsidRPr="00C0139B">
        <w:rPr>
          <w:rFonts w:ascii="Arial" w:hAnsi="Arial" w:cs="Arial"/>
          <w:lang w:val="sr-Latn-ME"/>
        </w:rPr>
        <w:t>postdoktorskim</w:t>
      </w:r>
      <w:proofErr w:type="spellEnd"/>
      <w:r w:rsidRPr="00C0139B">
        <w:rPr>
          <w:rFonts w:ascii="Arial" w:hAnsi="Arial" w:cs="Arial"/>
          <w:lang w:val="sr-Latn-ME"/>
        </w:rPr>
        <w:t xml:space="preserve"> stipendijama.</w:t>
      </w:r>
    </w:p>
    <w:p w:rsidR="0073447D" w:rsidRDefault="0073447D" w:rsidP="00BD77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Kontakt osobe za saradnju sa EMBL-om u Ministarstvu nauke i tehnološkog razvoja:</w:t>
      </w:r>
    </w:p>
    <w:p w:rsidR="0073447D" w:rsidRDefault="0073447D" w:rsidP="00BD779E">
      <w:pPr>
        <w:spacing w:after="0"/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Lidija Vukčević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>Odjeljenje za međunarodnu saradnju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 xml:space="preserve">e-mail:   </w:t>
      </w:r>
      <w:hyperlink r:id="rId11" w:history="1">
        <w:r w:rsidRPr="00344BF0">
          <w:rPr>
            <w:rStyle w:val="Hyperlink"/>
            <w:rFonts w:ascii="Arial" w:hAnsi="Arial" w:cs="Arial"/>
            <w:lang w:val="sr-Latn-ME"/>
          </w:rPr>
          <w:t>lidija.vukcevic@mpnks.gov.me</w:t>
        </w:r>
      </w:hyperlink>
      <w:r>
        <w:rPr>
          <w:rFonts w:ascii="Arial" w:hAnsi="Arial" w:cs="Arial"/>
          <w:lang w:val="sr-Latn-ME"/>
        </w:rPr>
        <w:t xml:space="preserve"> 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lastRenderedPageBreak/>
        <w:t xml:space="preserve">              </w:t>
      </w:r>
      <w:hyperlink r:id="rId12" w:history="1">
        <w:r w:rsidRPr="00344BF0">
          <w:rPr>
            <w:rStyle w:val="Hyperlink"/>
            <w:rFonts w:ascii="Arial" w:hAnsi="Arial" w:cs="Arial"/>
            <w:lang w:val="sr-Latn-ME"/>
          </w:rPr>
          <w:t>lidija.vukcevic@gmail.com</w:t>
        </w:r>
      </w:hyperlink>
      <w:r>
        <w:rPr>
          <w:rFonts w:ascii="Arial" w:hAnsi="Arial" w:cs="Arial"/>
          <w:lang w:val="sr-Latn-ME"/>
        </w:rPr>
        <w:t xml:space="preserve"> </w:t>
      </w:r>
    </w:p>
    <w:p w:rsidR="0073447D" w:rsidRDefault="0073447D" w:rsidP="00BD779E">
      <w:pPr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>Telefon:</w:t>
      </w:r>
      <w:r>
        <w:rPr>
          <w:rFonts w:ascii="Arial" w:hAnsi="Arial" w:cs="Arial"/>
          <w:lang w:val="sr-Latn-ME"/>
        </w:rPr>
        <w:t xml:space="preserve"> </w:t>
      </w:r>
      <w:r w:rsidRPr="0073447D">
        <w:rPr>
          <w:rFonts w:ascii="Arial" w:hAnsi="Arial" w:cs="Arial"/>
          <w:lang w:val="sr-Latn-ME"/>
        </w:rPr>
        <w:t>020 405 344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b/>
          <w:lang w:val="sr-Latn-ME"/>
        </w:rPr>
      </w:pPr>
      <w:r w:rsidRPr="0073447D">
        <w:rPr>
          <w:rFonts w:ascii="Arial" w:hAnsi="Arial" w:cs="Arial"/>
          <w:b/>
          <w:lang w:val="sr-Latn-ME"/>
        </w:rPr>
        <w:t>Ivana Lagator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>Odjeljenje za međunarodnu saradnju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 xml:space="preserve">E-mail:   </w:t>
      </w:r>
      <w:hyperlink r:id="rId13" w:history="1">
        <w:r w:rsidRPr="00344BF0">
          <w:rPr>
            <w:rStyle w:val="Hyperlink"/>
            <w:rFonts w:ascii="Arial" w:hAnsi="Arial" w:cs="Arial"/>
            <w:lang w:val="sr-Latn-ME"/>
          </w:rPr>
          <w:t>ivana.lagator@mpnks.gov.me</w:t>
        </w:r>
      </w:hyperlink>
      <w:r>
        <w:rPr>
          <w:rFonts w:ascii="Arial" w:hAnsi="Arial" w:cs="Arial"/>
          <w:lang w:val="sr-Latn-ME"/>
        </w:rPr>
        <w:t xml:space="preserve"> </w:t>
      </w:r>
    </w:p>
    <w:p w:rsidR="0073447D" w:rsidRPr="0073447D" w:rsidRDefault="0073447D" w:rsidP="00BD779E">
      <w:pPr>
        <w:spacing w:after="0"/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 xml:space="preserve">              </w:t>
      </w:r>
      <w:hyperlink r:id="rId14" w:history="1">
        <w:r w:rsidRPr="00344BF0">
          <w:rPr>
            <w:rStyle w:val="Hyperlink"/>
            <w:rFonts w:ascii="Arial" w:hAnsi="Arial" w:cs="Arial"/>
            <w:lang w:val="sr-Latn-ME"/>
          </w:rPr>
          <w:t>ivana83ct@gmail.com</w:t>
        </w:r>
      </w:hyperlink>
      <w:r>
        <w:rPr>
          <w:rFonts w:ascii="Arial" w:hAnsi="Arial" w:cs="Arial"/>
          <w:lang w:val="sr-Latn-ME"/>
        </w:rPr>
        <w:t xml:space="preserve"> </w:t>
      </w:r>
    </w:p>
    <w:p w:rsidR="0073447D" w:rsidRPr="0073447D" w:rsidRDefault="0073447D" w:rsidP="00BD779E">
      <w:pPr>
        <w:jc w:val="both"/>
        <w:rPr>
          <w:rFonts w:ascii="Arial" w:hAnsi="Arial" w:cs="Arial"/>
          <w:lang w:val="sr-Latn-ME"/>
        </w:rPr>
      </w:pPr>
      <w:r w:rsidRPr="0073447D">
        <w:rPr>
          <w:rFonts w:ascii="Arial" w:hAnsi="Arial" w:cs="Arial"/>
          <w:lang w:val="sr-Latn-ME"/>
        </w:rPr>
        <w:t>Telefon: 020 405 326</w:t>
      </w:r>
    </w:p>
    <w:sectPr w:rsidR="0073447D" w:rsidRPr="0073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7"/>
    <w:rsid w:val="00076AA1"/>
    <w:rsid w:val="000B4A52"/>
    <w:rsid w:val="000D0A57"/>
    <w:rsid w:val="0073447D"/>
    <w:rsid w:val="00914A73"/>
    <w:rsid w:val="00944A87"/>
    <w:rsid w:val="00A00FC4"/>
    <w:rsid w:val="00B87D65"/>
    <w:rsid w:val="00BD779E"/>
    <w:rsid w:val="00C0139B"/>
    <w:rsid w:val="00C30887"/>
    <w:rsid w:val="00E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580A"/>
  <w15:chartTrackingRefBased/>
  <w15:docId w15:val="{82E5F094-6457-45D1-9DC3-45892615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726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23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0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9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641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7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8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03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0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ite.embl.de/Mediasite/Play/a4a119cd63ff497da476b61da1f128171d" TargetMode="External"/><Relationship Id="rId13" Type="http://schemas.openxmlformats.org/officeDocument/2006/relationships/hyperlink" Target="mailto:ivana.lagator@mpnks.gov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mbl.org/about/info/postdoctoral-programme/eipod-linc-embl-hosts/" TargetMode="External"/><Relationship Id="rId12" Type="http://schemas.openxmlformats.org/officeDocument/2006/relationships/hyperlink" Target="mailto:lidija.vukcevic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bl.org/documents/document/embl-programme-2022-2026-molecules-to-ecosystems/" TargetMode="External"/><Relationship Id="rId11" Type="http://schemas.openxmlformats.org/officeDocument/2006/relationships/hyperlink" Target="mailto:lidija.vukcevic@mpnks.gov.me" TargetMode="External"/><Relationship Id="rId5" Type="http://schemas.openxmlformats.org/officeDocument/2006/relationships/hyperlink" Target="https://www.embl.org/about/info/postdoctoral-programme/eipod-linc-exploring-life-in-context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ipod@embl.org" TargetMode="External"/><Relationship Id="rId4" Type="http://schemas.openxmlformats.org/officeDocument/2006/relationships/hyperlink" Target="https://www.embl.org/" TargetMode="External"/><Relationship Id="rId9" Type="http://schemas.openxmlformats.org/officeDocument/2006/relationships/hyperlink" Target="https://www.embl.org/about/info/postdoctoral-programme/eipod-linc-faq/" TargetMode="External"/><Relationship Id="rId14" Type="http://schemas.openxmlformats.org/officeDocument/2006/relationships/hyperlink" Target="mailto:ivana83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LIDIJA-PC</dc:creator>
  <cp:keywords/>
  <dc:description/>
  <cp:lastModifiedBy>Lidija Vukčević</cp:lastModifiedBy>
  <cp:revision>2</cp:revision>
  <dcterms:created xsi:type="dcterms:W3CDTF">2022-11-25T14:42:00Z</dcterms:created>
  <dcterms:modified xsi:type="dcterms:W3CDTF">2022-11-25T14:42:00Z</dcterms:modified>
</cp:coreProperties>
</file>