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FB6E7" w14:textId="705AB648" w:rsidR="00CB30F7" w:rsidRPr="00EC232B" w:rsidRDefault="00EA1D7F" w:rsidP="00387949">
      <w:pPr>
        <w:spacing w:after="0" w:line="280" w:lineRule="exact"/>
        <w:jc w:val="center"/>
        <w:rPr>
          <w:rFonts w:ascii="Bahnschrift Light" w:eastAsia="Times New Roman" w:hAnsi="Bahnschrift Light" w:cs="Arial"/>
          <w:b/>
          <w:bCs/>
          <w:kern w:val="32"/>
          <w:sz w:val="36"/>
          <w:szCs w:val="36"/>
          <w:lang w:val="sr-Latn-ME" w:eastAsia="de-DE"/>
        </w:rPr>
      </w:pPr>
      <w:bookmarkStart w:id="0" w:name="_Hlk101437631"/>
      <w:bookmarkStart w:id="1" w:name="_GoBack"/>
      <w:r w:rsidRPr="00EC232B">
        <w:rPr>
          <w:rFonts w:ascii="Bahnschrift Light" w:eastAsia="Times New Roman" w:hAnsi="Bahnschrift Light" w:cs="Arial"/>
          <w:b/>
          <w:bCs/>
          <w:kern w:val="32"/>
          <w:sz w:val="36"/>
          <w:szCs w:val="36"/>
          <w:lang w:val="sr-Latn-ME" w:eastAsia="de-DE"/>
        </w:rPr>
        <w:t>Otvoren konkurs</w:t>
      </w:r>
      <w:r w:rsidR="00387949" w:rsidRPr="00EC232B">
        <w:rPr>
          <w:rFonts w:ascii="Bahnschrift Light" w:eastAsia="Times New Roman" w:hAnsi="Bahnschrift Light" w:cs="Arial"/>
          <w:b/>
          <w:bCs/>
          <w:kern w:val="32"/>
          <w:sz w:val="36"/>
          <w:szCs w:val="36"/>
          <w:lang w:val="sr-Latn-ME" w:eastAsia="de-DE"/>
        </w:rPr>
        <w:t xml:space="preserve"> za Konrad Adenauer stipendije</w:t>
      </w:r>
    </w:p>
    <w:bookmarkEnd w:id="1"/>
    <w:p w14:paraId="7D4CADD1" w14:textId="77777777" w:rsidR="00387949" w:rsidRPr="00EC232B" w:rsidRDefault="00387949" w:rsidP="00CB30F7">
      <w:pPr>
        <w:spacing w:after="0" w:line="280" w:lineRule="exact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6478548D" w14:textId="77777777" w:rsidR="00380CD3" w:rsidRPr="00EC232B" w:rsidRDefault="00380CD3" w:rsidP="005E715F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4C50AB1B" w14:textId="7416084E" w:rsidR="005E715F" w:rsidRPr="00EC232B" w:rsidRDefault="00CB30F7" w:rsidP="005E715F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Njemačka Fondacija </w:t>
      </w:r>
      <w:hyperlink r:id="rId7" w:history="1">
        <w:r w:rsidRPr="00D302CF">
          <w:rPr>
            <w:rStyle w:val="Hyperlink"/>
            <w:rFonts w:ascii="Bahnschrift Light" w:eastAsia="Times New Roman" w:hAnsi="Bahnschrift Light" w:cs="Times New Roman"/>
            <w:sz w:val="28"/>
            <w:szCs w:val="28"/>
            <w:lang w:val="sr-Latn-ME" w:eastAsia="de-DE"/>
          </w:rPr>
          <w:t>Konrad Adenauer (KAS)</w:t>
        </w:r>
      </w:hyperlink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dodjeljuje stipendije za studijsku 202</w:t>
      </w:r>
      <w:r w:rsidR="0014605C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4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/2</w:t>
      </w:r>
      <w:r w:rsidR="0014605C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5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. god</w:t>
      </w:r>
      <w:r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in</w:t>
      </w:r>
      <w:r w:rsidR="00C538CF"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u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društveno i politički angažovanim i nadarenim studentima završnih godina fakulteta, postdiplomcima i doktoran</w:t>
      </w:r>
      <w:r w:rsidR="00C538C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d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im</w:t>
      </w:r>
      <w:r w:rsidR="005E715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a koji studiraju u Crnoj Gori. </w:t>
      </w:r>
    </w:p>
    <w:p w14:paraId="29E161FF" w14:textId="77777777" w:rsidR="00CB30F7" w:rsidRPr="00EC232B" w:rsidRDefault="00CB30F7" w:rsidP="005E715F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53AA5602" w14:textId="77777777" w:rsidR="00D302CF" w:rsidRDefault="00CB30F7" w:rsidP="00EA1D7F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Pravo na stipendiju mogu ostvariti studenti od 3. godine studija (od septembra 20</w:t>
      </w:r>
      <w:r w:rsidR="00C538C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2</w:t>
      </w:r>
      <w:r w:rsidR="0014605C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4.</w:t>
      </w:r>
      <w:r w:rsid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godine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) kao i postdiplomci i doktoran</w:t>
      </w:r>
      <w:r w:rsidR="00C538C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d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i</w:t>
      </w:r>
      <w:r w:rsidR="00F22365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. 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Donja granica prosjeka na studijama je 8.5</w:t>
      </w:r>
      <w:r w:rsidR="00F22365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. Neophodno je d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obro znanje</w:t>
      </w:r>
      <w:r w:rsidR="00F22365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engleskog ili njemačkog jezika, a s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tarosna granica kandidata je 30 godina</w:t>
      </w:r>
      <w:r w:rsidR="00F22365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.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Kandidat ne smije biti u radnom odnosu</w:t>
      </w:r>
      <w:r w:rsidR="00F22365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. </w:t>
      </w:r>
    </w:p>
    <w:p w14:paraId="7FCB94B4" w14:textId="77777777" w:rsidR="00D302CF" w:rsidRDefault="00D302CF" w:rsidP="00EA1D7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</w:pPr>
    </w:p>
    <w:p w14:paraId="7C31E3BD" w14:textId="3D1F9853" w:rsidR="0005559A" w:rsidRPr="00EC232B" w:rsidRDefault="00CB30F7" w:rsidP="00EA1D7F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EC232B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 xml:space="preserve">Rok za podnošenje prijave je do </w:t>
      </w:r>
      <w:r w:rsidR="00C413EB" w:rsidRPr="00EC232B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10</w:t>
      </w:r>
      <w:r w:rsidRPr="00EC232B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. juna 202</w:t>
      </w:r>
      <w:r w:rsidR="00D37E9B" w:rsidRPr="00EC232B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4</w:t>
      </w:r>
      <w:r w:rsidR="00D95505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. godine</w:t>
      </w:r>
      <w:r w:rsidRPr="00EC232B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.</w:t>
      </w:r>
      <w:r w:rsidR="0005559A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Studenti koji budu izabrani u uži krug biće pozvani na razgovor (na crnogorskom i engleskom jeziku) sa članovima komisije za dodjelu stipendija</w:t>
      </w:r>
      <w:r w:rsidR="00EA1D7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.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</w:p>
    <w:p w14:paraId="4D0B5877" w14:textId="77777777" w:rsidR="0005559A" w:rsidRPr="00EC232B" w:rsidRDefault="0005559A" w:rsidP="00EA1D7F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50625E6D" w14:textId="3839105F" w:rsidR="00CB30F7" w:rsidRPr="00EC232B" w:rsidRDefault="00D302CF" w:rsidP="00EA1D7F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Za studente koji budu prođu selekcioni proces biće obezbijeđena novčana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podrška u iznosu od </w:t>
      </w:r>
      <w:r w:rsidR="00CB30F7"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1</w:t>
      </w:r>
      <w:r w:rsidR="00C538CF"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5</w:t>
      </w:r>
      <w:r w:rsidR="00CB30F7"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0 eura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mjesečno u trajanju od 10 mjeseci</w:t>
      </w:r>
      <w:r w:rsidR="0005559A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.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Korisnici stipendije 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su obavezni da KAS-u dostavljaju dokaz o toku studija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. U slučaju 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preki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da 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studij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a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, 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stipendisti su 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obavezan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i 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da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izvrše povraćaj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cjelokupnog iznosa 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nov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ca</w:t>
      </w:r>
      <w:r w:rsidR="00EA1D7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. 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Pored finansijske podrške</w:t>
      </w:r>
      <w:r w:rsidR="00C538C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,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stipendistima je omogućeno i pohađanje seminara i drugih aktivnosti u organizaciji</w:t>
      </w:r>
      <w:r w:rsidR="00EA1D7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KAS.</w:t>
      </w:r>
    </w:p>
    <w:p w14:paraId="68CD5A14" w14:textId="77777777" w:rsidR="00CB30F7" w:rsidRPr="00EC232B" w:rsidRDefault="00CB30F7" w:rsidP="005E715F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44BAD35C" w14:textId="079D5729" w:rsidR="00CB30F7" w:rsidRPr="00EC232B" w:rsidRDefault="00775AF7" w:rsidP="00E56388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EC232B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Potrebna dokumentacija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(dostavlja</w:t>
      </w:r>
      <w:r w:rsid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se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na crnogorskom jeziku, osim ako nije naznačeno drugačije):</w:t>
      </w:r>
    </w:p>
    <w:p w14:paraId="4E4B4803" w14:textId="3A2833D3" w:rsidR="00CB30F7" w:rsidRPr="00D302CF" w:rsidRDefault="00775AF7" w:rsidP="00D3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Popunjen </w:t>
      </w:r>
      <w:r w:rsidRPr="00D302CF">
        <w:rPr>
          <w:rFonts w:ascii="Bahnschrift Light" w:eastAsia="Times New Roman" w:hAnsi="Bahnschrift Light" w:cs="Times New Roman"/>
          <w:b/>
          <w:sz w:val="28"/>
          <w:szCs w:val="28"/>
          <w:u w:val="single"/>
          <w:lang w:val="sr-Latn-ME" w:eastAsia="de-DE"/>
        </w:rPr>
        <w:t>prijavni formular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(može </w:t>
      </w:r>
      <w:r w:rsid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se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preuzeti </w:t>
      </w:r>
      <w:r w:rsid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u nastavku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)</w:t>
      </w:r>
    </w:p>
    <w:p w14:paraId="391681E4" w14:textId="0966DEE8" w:rsidR="00CB30F7" w:rsidRPr="00D302CF" w:rsidRDefault="00775AF7" w:rsidP="00D3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D302CF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CV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na engleskom jeziku</w:t>
      </w:r>
    </w:p>
    <w:p w14:paraId="2F81E9C3" w14:textId="2D008541" w:rsidR="00CB30F7" w:rsidRPr="00D302CF" w:rsidRDefault="00775AF7" w:rsidP="00D3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D302CF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Motivaciono pismo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  <w:r w:rsidRPr="00D302CF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na engleskom jeziku</w:t>
      </w:r>
    </w:p>
    <w:p w14:paraId="09E43429" w14:textId="133E9C3D" w:rsidR="00CB30F7" w:rsidRPr="00D302CF" w:rsidRDefault="00775AF7" w:rsidP="00D3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D302CF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Potvrda o položenim ispitima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(za postdiplomske/doktorske studije</w:t>
      </w:r>
      <w:r w:rsidR="00EC232B"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dostavlja se fotokopija diplome sa osnovnih studija i uvjerenje o upisu</w:t>
      </w:r>
      <w:r w:rsidR="00EC232B"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postdiplomskih/doktorskih studija)</w:t>
      </w:r>
    </w:p>
    <w:p w14:paraId="12B1AE36" w14:textId="3BC789C2" w:rsidR="00CB30F7" w:rsidRPr="00D302CF" w:rsidRDefault="00775AF7" w:rsidP="00D3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</w:pPr>
      <w:r w:rsidRPr="00D302CF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Dvije akademske preporuke</w:t>
      </w:r>
    </w:p>
    <w:p w14:paraId="37586921" w14:textId="55353895" w:rsidR="00CB30F7" w:rsidRPr="00D302CF" w:rsidRDefault="00775AF7" w:rsidP="00D3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D302CF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Jedna preporuka koja se odnosi na društveni ili politički angažman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(preporuka iz stranke, NVO ili studentske organizacije – u zavisnosti od vrste angažovanja) </w:t>
      </w:r>
    </w:p>
    <w:p w14:paraId="55C5EB22" w14:textId="69346ADB" w:rsidR="00CB30F7" w:rsidRPr="00D302CF" w:rsidRDefault="00775AF7" w:rsidP="00D3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D302CF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Fotografija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novijeg datuma (format za l.k. Ili pasoš) </w:t>
      </w:r>
    </w:p>
    <w:p w14:paraId="24DA5085" w14:textId="08C9D859" w:rsidR="00CB30F7" w:rsidRPr="00D302CF" w:rsidRDefault="00D505AF" w:rsidP="00D3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D302CF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 xml:space="preserve">Ostale diplome, </w:t>
      </w:r>
      <w:r w:rsidR="00775AF7" w:rsidRPr="00D302CF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sertifikati</w:t>
      </w:r>
      <w:r w:rsidR="00775AF7"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– fotokopije</w:t>
      </w:r>
    </w:p>
    <w:p w14:paraId="47F641CA" w14:textId="77777777" w:rsidR="00380CD3" w:rsidRPr="00EC232B" w:rsidRDefault="00380CD3" w:rsidP="00E56388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4D46B507" w14:textId="77777777" w:rsidR="00380CD3" w:rsidRPr="00EC232B" w:rsidRDefault="00380CD3" w:rsidP="00E56388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664FB7A2" w14:textId="77777777" w:rsidR="00CB30F7" w:rsidRPr="00EC232B" w:rsidRDefault="00CB30F7" w:rsidP="00E56388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562DA60F" w14:textId="5A5102DE" w:rsidR="00D302CF" w:rsidRPr="00EC232B" w:rsidRDefault="00D505AF" w:rsidP="00D302CF">
      <w:pPr>
        <w:spacing w:after="0" w:line="240" w:lineRule="auto"/>
        <w:jc w:val="both"/>
        <w:rPr>
          <w:rFonts w:ascii="Bahnschrift Light" w:eastAsia="Times New Roman" w:hAnsi="Bahnschrift Light" w:cs="Arial"/>
          <w:sz w:val="28"/>
          <w:szCs w:val="28"/>
          <w:lang w:val="sr-Latn-ME" w:eastAsia="de-DE"/>
        </w:rPr>
      </w:pP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lastRenderedPageBreak/>
        <w:t xml:space="preserve">Zainteresovani kandidati svoju dokumentaciju mogu dostaviti do  </w:t>
      </w:r>
      <w:r w:rsidRPr="00EC232B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10. juna 2024.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lično ili poštom na adresu: Central Point – Arsenija Boljevića, ulaz br. 3, 81 000 Podgorica. </w:t>
      </w:r>
      <w:r w:rsid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D</w:t>
      </w:r>
      <w:r w:rsidR="00D302CF"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ostava dokumentacije </w:t>
      </w:r>
      <w:r w:rsidR="00D302CF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elektronskim putem </w:t>
      </w:r>
      <w:r w:rsidR="00D302CF" w:rsidRPr="00D302CF">
        <w:rPr>
          <w:rFonts w:ascii="Bahnschrift Light" w:eastAsia="Times New Roman" w:hAnsi="Bahnschrift Light" w:cs="Arial"/>
          <w:b/>
          <w:sz w:val="28"/>
          <w:szCs w:val="28"/>
          <w:u w:val="single"/>
          <w:lang w:val="sr-Latn-ME" w:eastAsia="de-DE"/>
        </w:rPr>
        <w:t>nije moguća</w:t>
      </w:r>
      <w:r w:rsidR="00D302CF"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>, a nepotpuna dokumentacija kandidata se neće razmatrati.</w:t>
      </w:r>
      <w:r w:rsidR="00D302C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  <w:r w:rsidR="00D302CF"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Preporuke moraju biti na memorandumu fakulteta i sa potpisom profesora. </w:t>
      </w:r>
    </w:p>
    <w:p w14:paraId="38D4C8F1" w14:textId="77777777" w:rsidR="00D302CF" w:rsidRDefault="00D302CF" w:rsidP="00380CD3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3B7F8E35" w14:textId="5B96FFEC" w:rsidR="00380CD3" w:rsidRPr="00EC232B" w:rsidRDefault="00CB30F7" w:rsidP="00380CD3">
      <w:pPr>
        <w:spacing w:after="0" w:line="240" w:lineRule="auto"/>
        <w:jc w:val="both"/>
        <w:rPr>
          <w:rFonts w:ascii="Bahnschrift Light" w:eastAsia="Times New Roman" w:hAnsi="Bahnschrift Light" w:cs="Arial"/>
          <w:sz w:val="28"/>
          <w:szCs w:val="28"/>
          <w:lang w:val="sr-Latn-ME" w:eastAsia="de-DE"/>
        </w:rPr>
      </w:pP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Za sve dodatne informacije</w:t>
      </w:r>
      <w:r w:rsidR="0016718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, </w:t>
      </w:r>
      <w:r w:rsid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zainteresovani kandidati se mogu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obratit</w:t>
      </w:r>
      <w:r w:rsidR="0016718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i</w:t>
      </w:r>
      <w:r w:rsidR="00347EF3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putem </w:t>
      </w:r>
      <w:r w:rsidR="00C538CF"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imejla</w:t>
      </w:r>
      <w:r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 xml:space="preserve"> na adresu:</w:t>
      </w:r>
      <w:r w:rsidRPr="00EC232B">
        <w:rPr>
          <w:rFonts w:ascii="Bahnschrift Light" w:eastAsia="Times New Roman" w:hAnsi="Bahnschrift Light" w:cs="Times New Roman"/>
          <w:b/>
          <w:bCs/>
          <w:sz w:val="28"/>
          <w:szCs w:val="28"/>
          <w:lang w:val="sr-Latn-ME" w:eastAsia="de-DE"/>
        </w:rPr>
        <w:t xml:space="preserve"> </w:t>
      </w:r>
      <w:hyperlink r:id="rId8" w:history="1">
        <w:r w:rsidR="00C14008" w:rsidRPr="00EC232B">
          <w:rPr>
            <w:rStyle w:val="Hyperlink"/>
            <w:rFonts w:ascii="Bahnschrift Light" w:eastAsia="Times New Roman" w:hAnsi="Bahnschrift Light" w:cs="Times New Roman"/>
            <w:b/>
            <w:bCs/>
            <w:sz w:val="28"/>
            <w:szCs w:val="28"/>
            <w:lang w:val="sr-Latn-ME" w:eastAsia="de-DE"/>
          </w:rPr>
          <w:t>zoran.dabetic@kas.de</w:t>
        </w:r>
      </w:hyperlink>
      <w:r w:rsidRPr="00EC232B">
        <w:rPr>
          <w:rFonts w:ascii="Bahnschrift Light" w:eastAsia="Times New Roman" w:hAnsi="Bahnschrift Light" w:cs="Times New Roman"/>
          <w:b/>
          <w:bCs/>
          <w:sz w:val="28"/>
          <w:szCs w:val="28"/>
          <w:lang w:val="sr-Latn-ME" w:eastAsia="de-DE"/>
        </w:rPr>
        <w:t xml:space="preserve"> </w:t>
      </w:r>
      <w:r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 xml:space="preserve">ili </w:t>
      </w:r>
      <w:r w:rsidR="00C538CF"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putem</w:t>
      </w:r>
      <w:r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 xml:space="preserve"> telefon</w:t>
      </w:r>
      <w:r w:rsidR="00C538CF"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a na brojeve</w:t>
      </w:r>
      <w:r w:rsidRPr="00EC232B">
        <w:rPr>
          <w:rFonts w:ascii="Bahnschrift Light" w:eastAsia="Times New Roman" w:hAnsi="Bahnschrift Light" w:cs="Times New Roman"/>
          <w:b/>
          <w:bCs/>
          <w:sz w:val="28"/>
          <w:szCs w:val="28"/>
          <w:lang w:val="sr-Latn-ME" w:eastAsia="de-DE"/>
        </w:rPr>
        <w:t>: 020 246 215, 06</w:t>
      </w:r>
      <w:r w:rsidR="00C14008" w:rsidRPr="00EC232B">
        <w:rPr>
          <w:rFonts w:ascii="Bahnschrift Light" w:eastAsia="Times New Roman" w:hAnsi="Bahnschrift Light" w:cs="Times New Roman"/>
          <w:b/>
          <w:bCs/>
          <w:sz w:val="28"/>
          <w:szCs w:val="28"/>
          <w:lang w:val="sr-Latn-ME" w:eastAsia="de-DE"/>
        </w:rPr>
        <w:t>8 017 228</w:t>
      </w:r>
      <w:r w:rsidRPr="00EC232B">
        <w:rPr>
          <w:rFonts w:ascii="Bahnschrift Light" w:eastAsia="Times New Roman" w:hAnsi="Bahnschrift Light" w:cs="Times New Roman"/>
          <w:b/>
          <w:bCs/>
          <w:sz w:val="28"/>
          <w:szCs w:val="28"/>
          <w:lang w:val="sr-Latn-ME" w:eastAsia="de-DE"/>
        </w:rPr>
        <w:t>.</w:t>
      </w:r>
      <w:r w:rsidR="00380CD3"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 </w:t>
      </w:r>
    </w:p>
    <w:p w14:paraId="5A4A0395" w14:textId="77777777" w:rsidR="00380CD3" w:rsidRPr="00EC232B" w:rsidRDefault="00380CD3" w:rsidP="00380CD3">
      <w:pPr>
        <w:spacing w:after="0" w:line="240" w:lineRule="auto"/>
        <w:jc w:val="both"/>
        <w:rPr>
          <w:rFonts w:ascii="Bahnschrift Light" w:eastAsia="Times New Roman" w:hAnsi="Bahnschrift Light" w:cs="Arial"/>
          <w:sz w:val="28"/>
          <w:szCs w:val="28"/>
          <w:lang w:val="sr-Latn-ME" w:eastAsia="de-DE"/>
        </w:rPr>
      </w:pPr>
    </w:p>
    <w:p w14:paraId="5DAEBA04" w14:textId="4A35242E" w:rsidR="00EF5FF0" w:rsidRPr="00EC232B" w:rsidRDefault="00380CD3" w:rsidP="00EF5FF0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Svi kandidati koji </w:t>
      </w:r>
      <w:r w:rsidR="00D302CF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budu </w:t>
      </w:r>
      <w:r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aplicirali za stipendiju biće obaviješteni o zvaničnim rezultatima konkursa </w:t>
      </w:r>
      <w:r w:rsidR="00D302CF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najviše </w:t>
      </w:r>
      <w:r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20 dana nakon izbora. Kandidati se obavještavaju o rezultatima konkursa putem imejla i ne dostavljaju se pojedinačna obrazloženja zbog kojih kandidat nije primljen u program. Po završetku </w:t>
      </w:r>
      <w:r w:rsidR="00D302CF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>odabira</w:t>
      </w:r>
      <w:r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 novih stipendista, dokumentacija kandidata se čuva u Fondaciji najduže 3 mjeseca od izbora, a kandidat je može preuzeti lično ili mu</w:t>
      </w:r>
      <w:r w:rsidR="00D302CF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>,</w:t>
      </w:r>
      <w:r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 na zahtjev</w:t>
      </w:r>
      <w:r w:rsidR="00D302CF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>,</w:t>
      </w:r>
      <w:r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 može biti vraćena poštom.</w:t>
      </w:r>
    </w:p>
    <w:p w14:paraId="0DC4B416" w14:textId="77777777" w:rsidR="00380CD3" w:rsidRPr="00EC232B" w:rsidRDefault="00380CD3" w:rsidP="00CB4DFD">
      <w:pPr>
        <w:spacing w:after="0" w:line="240" w:lineRule="auto"/>
        <w:jc w:val="both"/>
        <w:rPr>
          <w:rFonts w:ascii="Bahnschrift Light" w:eastAsia="Times New Roman" w:hAnsi="Bahnschrift Light" w:cs="Arial"/>
          <w:sz w:val="28"/>
          <w:szCs w:val="28"/>
          <w:lang w:val="sr-Latn-ME" w:eastAsia="de-DE"/>
        </w:rPr>
      </w:pPr>
    </w:p>
    <w:bookmarkEnd w:id="0"/>
    <w:p w14:paraId="2CE7E797" w14:textId="77777777" w:rsidR="00380CD3" w:rsidRPr="00EC232B" w:rsidRDefault="00380CD3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sectPr w:rsidR="00380CD3" w:rsidRPr="00EC232B" w:rsidSect="00CB30F7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3F4EC" w14:textId="77777777" w:rsidR="00311E0B" w:rsidRDefault="00311E0B" w:rsidP="00CB30F7">
      <w:pPr>
        <w:spacing w:after="0" w:line="240" w:lineRule="auto"/>
      </w:pPr>
      <w:r>
        <w:separator/>
      </w:r>
    </w:p>
  </w:endnote>
  <w:endnote w:type="continuationSeparator" w:id="0">
    <w:p w14:paraId="153A3545" w14:textId="77777777" w:rsidR="00311E0B" w:rsidRDefault="00311E0B" w:rsidP="00CB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B61E9" w14:textId="77777777" w:rsidR="00311E0B" w:rsidRDefault="00311E0B" w:rsidP="00CB30F7">
      <w:pPr>
        <w:spacing w:after="0" w:line="240" w:lineRule="auto"/>
      </w:pPr>
      <w:r>
        <w:separator/>
      </w:r>
    </w:p>
  </w:footnote>
  <w:footnote w:type="continuationSeparator" w:id="0">
    <w:p w14:paraId="5513F9B0" w14:textId="77777777" w:rsidR="00311E0B" w:rsidRDefault="00311E0B" w:rsidP="00CB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C40"/>
    <w:multiLevelType w:val="hybridMultilevel"/>
    <w:tmpl w:val="8ABE2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D40AD"/>
    <w:multiLevelType w:val="hybridMultilevel"/>
    <w:tmpl w:val="14A0C704"/>
    <w:lvl w:ilvl="0" w:tplc="6FB88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3D44"/>
    <w:multiLevelType w:val="hybridMultilevel"/>
    <w:tmpl w:val="2130ADE6"/>
    <w:lvl w:ilvl="0" w:tplc="D2F6D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de-D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A05369"/>
    <w:multiLevelType w:val="hybridMultilevel"/>
    <w:tmpl w:val="B96CF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F7"/>
    <w:rsid w:val="0002793F"/>
    <w:rsid w:val="0005559A"/>
    <w:rsid w:val="001236C8"/>
    <w:rsid w:val="0014605C"/>
    <w:rsid w:val="00167187"/>
    <w:rsid w:val="0020492C"/>
    <w:rsid w:val="00287F01"/>
    <w:rsid w:val="002B2DD4"/>
    <w:rsid w:val="00311E0B"/>
    <w:rsid w:val="00336D19"/>
    <w:rsid w:val="00347EF3"/>
    <w:rsid w:val="00380CD3"/>
    <w:rsid w:val="00387949"/>
    <w:rsid w:val="003A7D2C"/>
    <w:rsid w:val="003C33D5"/>
    <w:rsid w:val="00544C18"/>
    <w:rsid w:val="005E715F"/>
    <w:rsid w:val="006249F4"/>
    <w:rsid w:val="00665118"/>
    <w:rsid w:val="00694E79"/>
    <w:rsid w:val="007147A3"/>
    <w:rsid w:val="00775AF7"/>
    <w:rsid w:val="00796A11"/>
    <w:rsid w:val="00810923"/>
    <w:rsid w:val="008846AF"/>
    <w:rsid w:val="00933F69"/>
    <w:rsid w:val="00966A28"/>
    <w:rsid w:val="00B91984"/>
    <w:rsid w:val="00BD46AA"/>
    <w:rsid w:val="00C14008"/>
    <w:rsid w:val="00C413EB"/>
    <w:rsid w:val="00C538CF"/>
    <w:rsid w:val="00C9255C"/>
    <w:rsid w:val="00CB30F7"/>
    <w:rsid w:val="00CB4DFD"/>
    <w:rsid w:val="00D302CF"/>
    <w:rsid w:val="00D37E9B"/>
    <w:rsid w:val="00D505AF"/>
    <w:rsid w:val="00D95505"/>
    <w:rsid w:val="00DB1ED1"/>
    <w:rsid w:val="00E217D7"/>
    <w:rsid w:val="00E56388"/>
    <w:rsid w:val="00EA1D7F"/>
    <w:rsid w:val="00EC232B"/>
    <w:rsid w:val="00EF5FF0"/>
    <w:rsid w:val="00F22365"/>
    <w:rsid w:val="00F66A8B"/>
    <w:rsid w:val="00F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45D7E9"/>
  <w15:chartTrackingRefBased/>
  <w15:docId w15:val="{D09C4AD2-5817-40D5-AD9D-5E91CBAF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0F7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CB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0F7"/>
    <w:rPr>
      <w:lang w:val="de-DE"/>
    </w:rPr>
  </w:style>
  <w:style w:type="character" w:styleId="Hyperlink">
    <w:name w:val="Hyperlink"/>
    <w:basedOn w:val="DefaultParagraphFont"/>
    <w:uiPriority w:val="99"/>
    <w:unhideWhenUsed/>
    <w:rsid w:val="00CB30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0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02C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0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an.dabetic@ka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s.de/en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Marko</cp:lastModifiedBy>
  <cp:revision>2</cp:revision>
  <dcterms:created xsi:type="dcterms:W3CDTF">2024-04-22T07:47:00Z</dcterms:created>
  <dcterms:modified xsi:type="dcterms:W3CDTF">2024-04-22T07:47:00Z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0290b1580c7de2ba26fcd031fd9be66528ea32b5c5b1d927401e17e00ced6805</vt:lpwstr>
  </property>
  <property fmtid="{D5CDD505-2E9C-101B-9397-08002B2CF9AE}" pid="3" name="MSIP_Label_624287f4-af57-4480-aad7-8c9990840c63_Enabled">
    <vt:lpwstr>true</vt:lpwstr>
  </property>
  <property fmtid="{D5CDD505-2E9C-101B-9397-08002B2CF9AE}" pid="4" name="MSIP_Label_624287f4-af57-4480-aad7-8c9990840c63_SetDate">
    <vt:lpwstr>2024-04-12T08:07:15Z</vt:lpwstr>
  </property>
  <property fmtid="{D5CDD505-2E9C-101B-9397-08002B2CF9AE}" pid="5" name="MSIP_Label_624287f4-af57-4480-aad7-8c9990840c63_Method">
    <vt:lpwstr>Standard</vt:lpwstr>
  </property>
  <property fmtid="{D5CDD505-2E9C-101B-9397-08002B2CF9AE}" pid="6" name="MSIP_Label_624287f4-af57-4480-aad7-8c9990840c63_Name">
    <vt:lpwstr>Öffentlich</vt:lpwstr>
  </property>
  <property fmtid="{D5CDD505-2E9C-101B-9397-08002B2CF9AE}" pid="7" name="MSIP_Label_624287f4-af57-4480-aad7-8c9990840c63_SiteId">
    <vt:lpwstr>8993b275-73a0-4467-b29e-c64f245e2ca9</vt:lpwstr>
  </property>
  <property fmtid="{D5CDD505-2E9C-101B-9397-08002B2CF9AE}" pid="8" name="MSIP_Label_624287f4-af57-4480-aad7-8c9990840c63_ActionId">
    <vt:lpwstr>e640ed75-a812-430d-9aed-d89b459e187f</vt:lpwstr>
  </property>
  <property fmtid="{D5CDD505-2E9C-101B-9397-08002B2CF9AE}" pid="9" name="MSIP_Label_624287f4-af57-4480-aad7-8c9990840c63_ContentBits">
    <vt:lpwstr>0</vt:lpwstr>
  </property>
</Properties>
</file>